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045867" w14:textId="77777777" w:rsidR="007A2563" w:rsidRDefault="007A2563" w:rsidP="00D3300B">
      <w:pPr>
        <w:pStyle w:val="10"/>
        <w:keepLines/>
        <w:tabs>
          <w:tab w:val="clear" w:pos="720"/>
        </w:tabs>
        <w:spacing w:after="0" w:line="240" w:lineRule="auto"/>
        <w:ind w:left="0" w:right="0" w:firstLine="0"/>
        <w:jc w:val="center"/>
        <w:rPr>
          <w:rFonts w:cs="David"/>
          <w:sz w:val="26"/>
          <w:u w:val="none"/>
          <w:rtl/>
          <w:lang w:eastAsia="en-US"/>
        </w:rPr>
      </w:pPr>
      <w:bookmarkStart w:id="0" w:name="_Toc286516810"/>
      <w:bookmarkStart w:id="1" w:name="_Toc286525762"/>
      <w:bookmarkStart w:id="2" w:name="_Toc286526884"/>
      <w:bookmarkStart w:id="3" w:name="_Toc288551483"/>
      <w:bookmarkStart w:id="4" w:name="_Toc290561582"/>
      <w:bookmarkStart w:id="5" w:name="_Toc291585680"/>
      <w:bookmarkStart w:id="6" w:name="_Toc292021993"/>
      <w:bookmarkStart w:id="7" w:name="_Toc292104866"/>
      <w:bookmarkStart w:id="8" w:name="_Toc292293621"/>
      <w:bookmarkStart w:id="9" w:name="_Toc301272422"/>
      <w:bookmarkStart w:id="10" w:name="_Toc308000914"/>
      <w:bookmarkStart w:id="11" w:name="_Toc329176723"/>
      <w:bookmarkStart w:id="12" w:name="_Toc331348305"/>
      <w:bookmarkStart w:id="13" w:name="_Toc331414571"/>
      <w:bookmarkStart w:id="14" w:name="_Toc369187257"/>
      <w:bookmarkStart w:id="15" w:name="_Toc369417855"/>
      <w:bookmarkStart w:id="16" w:name="_Toc369418962"/>
      <w:bookmarkStart w:id="17" w:name="_Toc369419107"/>
      <w:bookmarkStart w:id="18" w:name="_Toc369728541"/>
      <w:bookmarkStart w:id="19" w:name="_Toc370119890"/>
      <w:bookmarkStart w:id="20" w:name="_Toc370217474"/>
      <w:bookmarkStart w:id="21" w:name="_Toc370217537"/>
    </w:p>
    <w:p w14:paraId="2AC073AF" w14:textId="77777777" w:rsidR="002E2B9F" w:rsidRPr="007A2563" w:rsidRDefault="002E2B9F" w:rsidP="00D3300B">
      <w:pPr>
        <w:pStyle w:val="10"/>
        <w:keepLines/>
        <w:tabs>
          <w:tab w:val="clear" w:pos="720"/>
        </w:tabs>
        <w:spacing w:after="0" w:line="240" w:lineRule="auto"/>
        <w:ind w:left="0" w:right="0" w:firstLine="0"/>
        <w:jc w:val="center"/>
        <w:rPr>
          <w:rFonts w:cs="David"/>
          <w:sz w:val="32"/>
          <w:szCs w:val="32"/>
          <w:u w:val="none"/>
          <w:rtl/>
          <w:lang w:eastAsia="en-US"/>
        </w:rPr>
      </w:pPr>
      <w:r w:rsidRPr="007A2563">
        <w:rPr>
          <w:rFonts w:cs="David"/>
          <w:sz w:val="32"/>
          <w:szCs w:val="32"/>
          <w:u w:val="none"/>
          <w:rtl/>
          <w:lang w:eastAsia="en-US"/>
        </w:rPr>
        <w:t>מדינת ישראל</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r w:rsidR="009C3D46" w:rsidRPr="007A2563">
        <w:rPr>
          <w:rFonts w:cs="David" w:hint="cs"/>
          <w:sz w:val="32"/>
          <w:szCs w:val="32"/>
          <w:u w:val="none"/>
          <w:rtl/>
          <w:lang w:eastAsia="en-US"/>
        </w:rPr>
        <w:t xml:space="preserve"> </w:t>
      </w:r>
    </w:p>
    <w:p w14:paraId="3422DB9D" w14:textId="77777777" w:rsidR="002E2B9F" w:rsidRPr="007A2563" w:rsidRDefault="00C322BB" w:rsidP="00D3300B">
      <w:pPr>
        <w:keepNext/>
        <w:keepLines/>
        <w:tabs>
          <w:tab w:val="clear" w:pos="1440"/>
        </w:tabs>
        <w:spacing w:line="240" w:lineRule="auto"/>
        <w:ind w:left="0" w:right="0" w:firstLine="0"/>
        <w:jc w:val="center"/>
        <w:rPr>
          <w:b/>
          <w:bCs/>
          <w:sz w:val="32"/>
          <w:szCs w:val="32"/>
          <w:rtl/>
        </w:rPr>
      </w:pPr>
      <w:r w:rsidRPr="007A2563">
        <w:rPr>
          <w:rFonts w:hint="cs"/>
          <w:b/>
          <w:bCs/>
          <w:sz w:val="32"/>
          <w:szCs w:val="32"/>
          <w:rtl/>
        </w:rPr>
        <w:t xml:space="preserve">הרשות </w:t>
      </w:r>
      <w:r w:rsidR="003830E9" w:rsidRPr="007A2563">
        <w:rPr>
          <w:rFonts w:hint="cs"/>
          <w:b/>
          <w:bCs/>
          <w:sz w:val="32"/>
          <w:szCs w:val="32"/>
          <w:rtl/>
        </w:rPr>
        <w:t>לפיתוח ו</w:t>
      </w:r>
      <w:r w:rsidR="00C140F0" w:rsidRPr="007A2563">
        <w:rPr>
          <w:rFonts w:hint="cs"/>
          <w:b/>
          <w:bCs/>
          <w:sz w:val="32"/>
          <w:szCs w:val="32"/>
          <w:rtl/>
        </w:rPr>
        <w:t>התיישבות הבדואים בנגב</w:t>
      </w:r>
    </w:p>
    <w:p w14:paraId="384FE41C" w14:textId="77777777" w:rsidR="00C322BB" w:rsidRPr="003546E0" w:rsidRDefault="00C322BB" w:rsidP="00D3300B">
      <w:pPr>
        <w:pStyle w:val="a6"/>
        <w:keepNext/>
        <w:keepLines/>
        <w:spacing w:after="240"/>
        <w:jc w:val="center"/>
        <w:rPr>
          <w:sz w:val="52"/>
          <w:szCs w:val="52"/>
          <w:u w:val="none"/>
          <w:rtl/>
          <w:lang w:eastAsia="en-US"/>
        </w:rPr>
      </w:pPr>
    </w:p>
    <w:p w14:paraId="6BEEEA59" w14:textId="77777777" w:rsidR="00C322BB" w:rsidRPr="003546E0" w:rsidRDefault="00C322BB" w:rsidP="00D3300B">
      <w:pPr>
        <w:pStyle w:val="a6"/>
        <w:keepNext/>
        <w:keepLines/>
        <w:spacing w:after="240"/>
        <w:jc w:val="center"/>
        <w:rPr>
          <w:sz w:val="52"/>
          <w:szCs w:val="52"/>
          <w:u w:val="none"/>
          <w:rtl/>
          <w:lang w:eastAsia="en-US"/>
        </w:rPr>
      </w:pPr>
    </w:p>
    <w:p w14:paraId="47A152EA" w14:textId="77777777" w:rsidR="002E2B9F" w:rsidRPr="003546E0" w:rsidRDefault="002E2B9F" w:rsidP="00AA25DD">
      <w:pPr>
        <w:pStyle w:val="a6"/>
        <w:keepNext/>
        <w:keepLines/>
        <w:spacing w:after="240"/>
        <w:jc w:val="center"/>
        <w:rPr>
          <w:sz w:val="52"/>
          <w:szCs w:val="52"/>
          <w:rtl/>
          <w:lang w:eastAsia="en-US"/>
        </w:rPr>
      </w:pPr>
      <w:r w:rsidRPr="003546E0">
        <w:rPr>
          <w:rFonts w:hint="cs"/>
          <w:sz w:val="52"/>
          <w:szCs w:val="52"/>
          <w:rtl/>
          <w:lang w:eastAsia="en-US"/>
        </w:rPr>
        <w:t>מכרז מס'</w:t>
      </w:r>
      <w:r w:rsidR="00FC7679" w:rsidRPr="003546E0">
        <w:rPr>
          <w:rFonts w:hint="cs"/>
          <w:sz w:val="52"/>
          <w:szCs w:val="52"/>
          <w:rtl/>
          <w:lang w:eastAsia="en-US"/>
        </w:rPr>
        <w:t xml:space="preserve"> </w:t>
      </w:r>
      <w:r w:rsidR="000C6076">
        <w:rPr>
          <w:rFonts w:hint="cs"/>
          <w:sz w:val="52"/>
          <w:szCs w:val="52"/>
          <w:rtl/>
          <w:lang w:eastAsia="en-US"/>
        </w:rPr>
        <w:t>08/2017</w:t>
      </w:r>
    </w:p>
    <w:p w14:paraId="12F6BB25" w14:textId="77777777" w:rsidR="00570DFF" w:rsidRPr="007A2563" w:rsidRDefault="00570DFF" w:rsidP="00AA25DD">
      <w:pPr>
        <w:pStyle w:val="a6"/>
        <w:keepNext/>
        <w:keepLines/>
        <w:jc w:val="center"/>
        <w:rPr>
          <w:sz w:val="54"/>
          <w:szCs w:val="52"/>
          <w:u w:val="none"/>
          <w:rtl/>
          <w:lang w:eastAsia="en-US"/>
        </w:rPr>
      </w:pPr>
      <w:r w:rsidRPr="007A2563">
        <w:rPr>
          <w:sz w:val="54"/>
          <w:szCs w:val="52"/>
          <w:u w:val="none"/>
          <w:rtl/>
          <w:lang w:eastAsia="en-US"/>
        </w:rPr>
        <w:t>בקשה לקבלת הצעות ל</w:t>
      </w:r>
      <w:r w:rsidR="00797B17">
        <w:rPr>
          <w:rFonts w:hint="cs"/>
          <w:sz w:val="54"/>
          <w:szCs w:val="52"/>
          <w:u w:val="none"/>
          <w:rtl/>
          <w:lang w:eastAsia="en-US"/>
        </w:rPr>
        <w:t>מתן שירותי ליווי וסיוע מטעם</w:t>
      </w:r>
      <w:r w:rsidR="009C3D46" w:rsidRPr="007A2563">
        <w:rPr>
          <w:rFonts w:hint="cs"/>
          <w:sz w:val="54"/>
          <w:szCs w:val="52"/>
          <w:u w:val="none"/>
          <w:rtl/>
          <w:lang w:eastAsia="en-US"/>
        </w:rPr>
        <w:t xml:space="preserve"> </w:t>
      </w:r>
      <w:r w:rsidR="00797B17">
        <w:rPr>
          <w:rFonts w:hint="cs"/>
          <w:sz w:val="54"/>
          <w:szCs w:val="52"/>
          <w:u w:val="none"/>
          <w:rtl/>
          <w:lang w:eastAsia="en-US"/>
        </w:rPr>
        <w:t xml:space="preserve">יועץ </w:t>
      </w:r>
      <w:r w:rsidR="0052526D" w:rsidRPr="007A2563">
        <w:rPr>
          <w:rFonts w:hint="cs"/>
          <w:sz w:val="54"/>
          <w:szCs w:val="52"/>
          <w:u w:val="none"/>
          <w:rtl/>
          <w:lang w:eastAsia="en-US"/>
        </w:rPr>
        <w:t>בתחו</w:t>
      </w:r>
      <w:r w:rsidR="00AA25DD">
        <w:rPr>
          <w:rFonts w:hint="cs"/>
          <w:sz w:val="54"/>
          <w:szCs w:val="52"/>
          <w:u w:val="none"/>
          <w:rtl/>
          <w:lang w:eastAsia="en-US"/>
        </w:rPr>
        <w:t>ם</w:t>
      </w:r>
      <w:r w:rsidR="0052526D" w:rsidRPr="007A2563">
        <w:rPr>
          <w:rFonts w:hint="cs"/>
          <w:sz w:val="54"/>
          <w:szCs w:val="52"/>
          <w:u w:val="none"/>
          <w:rtl/>
          <w:lang w:eastAsia="en-US"/>
        </w:rPr>
        <w:t xml:space="preserve"> </w:t>
      </w:r>
      <w:r w:rsidR="00287396">
        <w:rPr>
          <w:rFonts w:hint="cs"/>
          <w:sz w:val="54"/>
          <w:szCs w:val="52"/>
          <w:u w:val="none"/>
          <w:rtl/>
          <w:lang w:eastAsia="en-US"/>
        </w:rPr>
        <w:t>רישום מקרקעין במגזר הבדואי בנגב</w:t>
      </w:r>
      <w:r w:rsidRPr="007A2563">
        <w:rPr>
          <w:sz w:val="54"/>
          <w:szCs w:val="52"/>
          <w:u w:val="none"/>
          <w:rtl/>
          <w:lang w:eastAsia="en-US"/>
        </w:rPr>
        <w:t xml:space="preserve"> </w:t>
      </w:r>
      <w:r w:rsidR="0052526D" w:rsidRPr="007A2563">
        <w:rPr>
          <w:rFonts w:hint="cs"/>
          <w:sz w:val="54"/>
          <w:szCs w:val="52"/>
          <w:u w:val="none"/>
          <w:rtl/>
          <w:lang w:eastAsia="en-US"/>
        </w:rPr>
        <w:t>עבור ה</w:t>
      </w:r>
      <w:r w:rsidRPr="007A2563">
        <w:rPr>
          <w:sz w:val="54"/>
          <w:szCs w:val="52"/>
          <w:u w:val="none"/>
          <w:rtl/>
          <w:lang w:eastAsia="en-US"/>
        </w:rPr>
        <w:t xml:space="preserve">רשות לפיתוח </w:t>
      </w:r>
      <w:r w:rsidR="00AA25DD">
        <w:rPr>
          <w:rFonts w:hint="cs"/>
          <w:sz w:val="54"/>
          <w:szCs w:val="52"/>
          <w:u w:val="none"/>
          <w:rtl/>
          <w:lang w:eastAsia="en-US"/>
        </w:rPr>
        <w:t>ו</w:t>
      </w:r>
      <w:r w:rsidR="00250D5A" w:rsidRPr="007A2563">
        <w:rPr>
          <w:rFonts w:hint="cs"/>
          <w:sz w:val="54"/>
          <w:szCs w:val="52"/>
          <w:u w:val="none"/>
          <w:rtl/>
          <w:lang w:eastAsia="en-US"/>
        </w:rPr>
        <w:t>התיישבו</w:t>
      </w:r>
      <w:r w:rsidR="00250D5A" w:rsidRPr="007A2563">
        <w:rPr>
          <w:rFonts w:hint="eastAsia"/>
          <w:sz w:val="54"/>
          <w:szCs w:val="52"/>
          <w:u w:val="none"/>
          <w:rtl/>
          <w:lang w:eastAsia="en-US"/>
        </w:rPr>
        <w:t>ת</w:t>
      </w:r>
      <w:r w:rsidRPr="007A2563">
        <w:rPr>
          <w:sz w:val="54"/>
          <w:szCs w:val="52"/>
          <w:u w:val="none"/>
          <w:rtl/>
          <w:lang w:eastAsia="en-US"/>
        </w:rPr>
        <w:t xml:space="preserve"> הבדואים בנגב</w:t>
      </w:r>
    </w:p>
    <w:p w14:paraId="1E762FA5" w14:textId="77777777" w:rsidR="00570DFF" w:rsidRPr="003546E0" w:rsidRDefault="003046AE" w:rsidP="00D3300B">
      <w:pPr>
        <w:pStyle w:val="a6"/>
        <w:keepNext/>
        <w:keepLines/>
        <w:jc w:val="center"/>
        <w:rPr>
          <w:sz w:val="54"/>
          <w:szCs w:val="52"/>
          <w:rtl/>
          <w:lang w:eastAsia="en-US"/>
        </w:rPr>
      </w:pPr>
      <w:r>
        <w:rPr>
          <w:rFonts w:hint="cs"/>
          <w:sz w:val="54"/>
          <w:szCs w:val="52"/>
          <w:rtl/>
          <w:lang w:eastAsia="en-US"/>
        </w:rPr>
        <w:t>________________________________</w:t>
      </w:r>
    </w:p>
    <w:p w14:paraId="370E7F12" w14:textId="77777777" w:rsidR="00570DFF" w:rsidRPr="003546E0" w:rsidRDefault="00570DFF" w:rsidP="00D3300B">
      <w:pPr>
        <w:pStyle w:val="a6"/>
        <w:keepNext/>
        <w:keepLines/>
        <w:jc w:val="center"/>
        <w:rPr>
          <w:sz w:val="54"/>
          <w:szCs w:val="52"/>
          <w:rtl/>
          <w:lang w:eastAsia="en-US"/>
        </w:rPr>
      </w:pPr>
    </w:p>
    <w:p w14:paraId="422D9CDF" w14:textId="77777777" w:rsidR="00570DFF" w:rsidRPr="003546E0" w:rsidRDefault="00570DFF" w:rsidP="00D3300B">
      <w:pPr>
        <w:pStyle w:val="a6"/>
        <w:keepNext/>
        <w:keepLines/>
        <w:jc w:val="center"/>
        <w:rPr>
          <w:sz w:val="54"/>
          <w:szCs w:val="52"/>
          <w:rtl/>
          <w:lang w:eastAsia="en-US"/>
        </w:rPr>
      </w:pPr>
    </w:p>
    <w:p w14:paraId="6AE7EDDA" w14:textId="7B6BFB7F" w:rsidR="00570DFF" w:rsidRPr="007A2563" w:rsidRDefault="00570DFF" w:rsidP="005C25F5">
      <w:pPr>
        <w:pStyle w:val="a6"/>
        <w:keepNext/>
        <w:keepLines/>
        <w:ind w:left="2880"/>
        <w:rPr>
          <w:u w:val="none"/>
          <w:rtl/>
          <w:lang w:eastAsia="en-US"/>
        </w:rPr>
      </w:pPr>
      <w:r w:rsidRPr="007A2563">
        <w:rPr>
          <w:u w:val="none"/>
          <w:rtl/>
          <w:lang w:eastAsia="en-US"/>
        </w:rPr>
        <w:t xml:space="preserve">תאריך עברי:  </w:t>
      </w:r>
      <w:r w:rsidR="005C25F5">
        <w:rPr>
          <w:rFonts w:hint="cs"/>
          <w:u w:val="none"/>
          <w:rtl/>
          <w:lang w:eastAsia="en-US"/>
        </w:rPr>
        <w:t xml:space="preserve">י' בטבת </w:t>
      </w:r>
      <w:r w:rsidR="008E7A39" w:rsidRPr="007A2563">
        <w:rPr>
          <w:rFonts w:hint="cs"/>
          <w:u w:val="none"/>
          <w:rtl/>
          <w:lang w:eastAsia="en-US"/>
        </w:rPr>
        <w:t>התשע"</w:t>
      </w:r>
      <w:r w:rsidR="000D6E26">
        <w:rPr>
          <w:rFonts w:hint="cs"/>
          <w:u w:val="none"/>
          <w:rtl/>
          <w:lang w:eastAsia="en-US"/>
        </w:rPr>
        <w:t>ח</w:t>
      </w:r>
    </w:p>
    <w:p w14:paraId="5E9CB20A" w14:textId="19E48EDF" w:rsidR="002E2B9F" w:rsidRPr="007A2563" w:rsidRDefault="00570DFF" w:rsidP="005C25F5">
      <w:pPr>
        <w:pStyle w:val="a6"/>
        <w:keepNext/>
        <w:keepLines/>
        <w:ind w:left="2880"/>
        <w:rPr>
          <w:u w:val="none"/>
          <w:rtl/>
          <w:lang w:eastAsia="en-US"/>
        </w:rPr>
      </w:pPr>
      <w:r w:rsidRPr="007A2563">
        <w:rPr>
          <w:u w:val="none"/>
          <w:rtl/>
          <w:lang w:eastAsia="en-US"/>
        </w:rPr>
        <w:t xml:space="preserve">תאריך לועזי: </w:t>
      </w:r>
      <w:r w:rsidR="005C25F5">
        <w:rPr>
          <w:rFonts w:hint="cs"/>
          <w:u w:val="none"/>
          <w:rtl/>
          <w:lang w:eastAsia="en-US"/>
        </w:rPr>
        <w:t>28 בדצמבר 2017</w:t>
      </w:r>
    </w:p>
    <w:p w14:paraId="3C670E90" w14:textId="77777777" w:rsidR="002E2B9F" w:rsidRPr="003546E0" w:rsidRDefault="002E2B9F" w:rsidP="00D3300B">
      <w:pPr>
        <w:pStyle w:val="a6"/>
        <w:keepNext/>
        <w:keepLines/>
        <w:jc w:val="center"/>
        <w:rPr>
          <w:rtl/>
          <w:lang w:eastAsia="en-US"/>
        </w:rPr>
      </w:pPr>
    </w:p>
    <w:p w14:paraId="58A6777D" w14:textId="77777777" w:rsidR="00BA5D40" w:rsidRPr="003546E0" w:rsidRDefault="00BA5D40" w:rsidP="00D3300B">
      <w:pPr>
        <w:keepNext/>
        <w:keepLines/>
        <w:tabs>
          <w:tab w:val="clear" w:pos="1440"/>
        </w:tabs>
        <w:ind w:left="0" w:right="0" w:firstLine="0"/>
        <w:jc w:val="center"/>
        <w:rPr>
          <w:rtl/>
          <w:lang w:eastAsia="en-US"/>
        </w:rPr>
      </w:pPr>
    </w:p>
    <w:p w14:paraId="0542D3B3" w14:textId="77777777" w:rsidR="00BA5D40" w:rsidRPr="003546E0" w:rsidRDefault="00BA5D40" w:rsidP="00D3300B">
      <w:pPr>
        <w:keepNext/>
        <w:keepLines/>
        <w:tabs>
          <w:tab w:val="clear" w:pos="1440"/>
        </w:tabs>
        <w:ind w:left="0" w:right="0" w:firstLine="0"/>
        <w:jc w:val="center"/>
        <w:rPr>
          <w:rtl/>
          <w:lang w:eastAsia="en-US"/>
        </w:rPr>
      </w:pPr>
    </w:p>
    <w:p w14:paraId="6FC032F8" w14:textId="77777777" w:rsidR="00BA5D40" w:rsidRPr="003546E0" w:rsidRDefault="00BA5D40" w:rsidP="00D3300B">
      <w:pPr>
        <w:keepNext/>
        <w:keepLines/>
        <w:tabs>
          <w:tab w:val="clear" w:pos="1440"/>
        </w:tabs>
        <w:ind w:left="0" w:right="0" w:firstLine="0"/>
        <w:jc w:val="center"/>
        <w:rPr>
          <w:rtl/>
          <w:lang w:eastAsia="en-US"/>
        </w:rPr>
      </w:pPr>
    </w:p>
    <w:p w14:paraId="3B705618" w14:textId="77777777" w:rsidR="00BA5D40" w:rsidRPr="003546E0" w:rsidRDefault="00BA5D40" w:rsidP="00D3300B">
      <w:pPr>
        <w:keepNext/>
        <w:keepLines/>
        <w:tabs>
          <w:tab w:val="clear" w:pos="1440"/>
        </w:tabs>
        <w:ind w:left="0" w:right="0" w:firstLine="0"/>
        <w:jc w:val="center"/>
        <w:rPr>
          <w:rtl/>
          <w:lang w:eastAsia="en-US"/>
        </w:rPr>
      </w:pPr>
    </w:p>
    <w:p w14:paraId="5FA3B640" w14:textId="77777777" w:rsidR="00BA5D40" w:rsidRPr="003546E0" w:rsidRDefault="00BA5D40" w:rsidP="00D3300B">
      <w:pPr>
        <w:keepNext/>
        <w:keepLines/>
        <w:tabs>
          <w:tab w:val="clear" w:pos="1440"/>
        </w:tabs>
        <w:ind w:left="0" w:right="0" w:firstLine="0"/>
        <w:jc w:val="center"/>
        <w:rPr>
          <w:rtl/>
          <w:lang w:eastAsia="en-US"/>
        </w:rPr>
      </w:pPr>
    </w:p>
    <w:p w14:paraId="2693A5CB" w14:textId="0A66CF6D" w:rsidR="008A167A" w:rsidRDefault="005A732B" w:rsidP="005C25F5">
      <w:pPr>
        <w:keepNext/>
        <w:keepLines/>
        <w:tabs>
          <w:tab w:val="clear" w:pos="1440"/>
        </w:tabs>
        <w:ind w:left="0" w:right="0" w:firstLine="0"/>
        <w:jc w:val="center"/>
        <w:rPr>
          <w:b/>
          <w:bCs/>
          <w:sz w:val="32"/>
          <w:szCs w:val="32"/>
          <w:u w:val="single"/>
          <w:rtl/>
          <w:lang w:eastAsia="en-US"/>
        </w:rPr>
      </w:pPr>
      <w:r w:rsidRPr="003546E0">
        <w:rPr>
          <w:rtl/>
          <w:lang w:eastAsia="en-US"/>
        </w:rPr>
        <w:br w:type="page"/>
      </w:r>
    </w:p>
    <w:p w14:paraId="094C2FD8" w14:textId="77777777" w:rsidR="008A167A" w:rsidRDefault="008A167A" w:rsidP="00D3300B">
      <w:pPr>
        <w:keepNext/>
        <w:keepLines/>
        <w:tabs>
          <w:tab w:val="clear" w:pos="1440"/>
        </w:tabs>
        <w:ind w:left="0" w:right="0" w:firstLine="0"/>
        <w:jc w:val="center"/>
        <w:rPr>
          <w:b/>
          <w:bCs/>
          <w:sz w:val="32"/>
          <w:szCs w:val="32"/>
          <w:u w:val="single"/>
          <w:rtl/>
          <w:lang w:eastAsia="en-US"/>
        </w:rPr>
      </w:pPr>
    </w:p>
    <w:p w14:paraId="4AD435CE" w14:textId="77777777" w:rsidR="005A732B" w:rsidRPr="003546E0" w:rsidRDefault="005A732B" w:rsidP="00D3300B">
      <w:pPr>
        <w:keepNext/>
        <w:keepLines/>
        <w:tabs>
          <w:tab w:val="clear" w:pos="1440"/>
        </w:tabs>
        <w:ind w:left="0" w:right="0" w:firstLine="0"/>
        <w:jc w:val="center"/>
        <w:rPr>
          <w:b/>
          <w:bCs/>
          <w:sz w:val="32"/>
          <w:szCs w:val="32"/>
          <w:u w:val="single"/>
          <w:rtl/>
          <w:lang w:eastAsia="en-US"/>
        </w:rPr>
      </w:pPr>
      <w:r w:rsidRPr="003546E0">
        <w:rPr>
          <w:rFonts w:hint="cs"/>
          <w:b/>
          <w:bCs/>
          <w:sz w:val="32"/>
          <w:szCs w:val="32"/>
          <w:u w:val="single"/>
          <w:rtl/>
          <w:lang w:eastAsia="en-US"/>
        </w:rPr>
        <w:t>תוכן העניינים</w:t>
      </w:r>
    </w:p>
    <w:p w14:paraId="4A20EC7D" w14:textId="77777777" w:rsidR="00BA5D40" w:rsidRPr="002621C1" w:rsidRDefault="00BA5D40" w:rsidP="002621C1">
      <w:pPr>
        <w:keepNext/>
        <w:keepLines/>
        <w:tabs>
          <w:tab w:val="left" w:pos="720"/>
        </w:tabs>
        <w:ind w:left="0" w:right="0" w:firstLine="0"/>
        <w:jc w:val="center"/>
        <w:rPr>
          <w:color w:val="000000" w:themeColor="text1"/>
          <w:rtl/>
        </w:rPr>
      </w:pPr>
    </w:p>
    <w:p w14:paraId="6C1D4A47" w14:textId="77777777" w:rsidR="00BA5D40" w:rsidRPr="002621C1" w:rsidRDefault="00BA5D40" w:rsidP="002621C1">
      <w:pPr>
        <w:keepNext/>
        <w:keepLines/>
        <w:tabs>
          <w:tab w:val="left" w:pos="720"/>
        </w:tabs>
        <w:ind w:left="0" w:right="0" w:firstLine="0"/>
        <w:jc w:val="left"/>
        <w:rPr>
          <w:color w:val="000000" w:themeColor="text1"/>
          <w:rtl/>
        </w:rPr>
      </w:pPr>
      <w:r w:rsidRPr="002621C1">
        <w:rPr>
          <w:rFonts w:hint="cs"/>
          <w:color w:val="000000" w:themeColor="text1"/>
          <w:rtl/>
        </w:rPr>
        <w:t xml:space="preserve">פרק א' מבוא </w:t>
      </w:r>
      <w:r w:rsidR="007A2563" w:rsidRPr="002621C1">
        <w:rPr>
          <w:rFonts w:hint="cs"/>
          <w:color w:val="000000" w:themeColor="text1"/>
          <w:rtl/>
        </w:rPr>
        <w:t>................................................................................................</w:t>
      </w:r>
      <w:r w:rsidR="007A2563" w:rsidRPr="002621C1">
        <w:rPr>
          <w:color w:val="000000" w:themeColor="text1"/>
          <w:rtl/>
        </w:rPr>
        <w:tab/>
      </w:r>
      <w:r w:rsidRPr="002621C1">
        <w:rPr>
          <w:rFonts w:hint="cs"/>
          <w:color w:val="000000" w:themeColor="text1"/>
          <w:rtl/>
        </w:rPr>
        <w:t>4</w:t>
      </w:r>
    </w:p>
    <w:p w14:paraId="3AB781F3" w14:textId="77777777" w:rsidR="005A732B" w:rsidRPr="002621C1" w:rsidRDefault="005A732B" w:rsidP="002621C1">
      <w:pPr>
        <w:keepNext/>
        <w:keepLines/>
        <w:tabs>
          <w:tab w:val="left" w:pos="720"/>
        </w:tabs>
        <w:ind w:left="0" w:right="0" w:firstLine="0"/>
        <w:jc w:val="left"/>
        <w:rPr>
          <w:color w:val="000000" w:themeColor="text1"/>
          <w:rtl/>
        </w:rPr>
      </w:pPr>
      <w:r w:rsidRPr="002621C1">
        <w:rPr>
          <w:rFonts w:hint="cs"/>
          <w:color w:val="000000" w:themeColor="text1"/>
          <w:rtl/>
        </w:rPr>
        <w:t>כללי</w:t>
      </w:r>
      <w:r w:rsidR="007A2563" w:rsidRPr="002621C1">
        <w:rPr>
          <w:rFonts w:hint="cs"/>
          <w:color w:val="000000" w:themeColor="text1"/>
          <w:rtl/>
        </w:rPr>
        <w:t xml:space="preserve"> </w:t>
      </w:r>
      <w:r w:rsidRPr="002621C1">
        <w:rPr>
          <w:rFonts w:hint="cs"/>
          <w:color w:val="000000" w:themeColor="text1"/>
          <w:rtl/>
        </w:rPr>
        <w:t>............................................................................</w:t>
      </w:r>
      <w:r w:rsidR="00496B74" w:rsidRPr="002621C1">
        <w:rPr>
          <w:rFonts w:hint="cs"/>
          <w:color w:val="000000" w:themeColor="text1"/>
          <w:rtl/>
        </w:rPr>
        <w:t>..</w:t>
      </w:r>
      <w:r w:rsidRPr="002621C1">
        <w:rPr>
          <w:rFonts w:hint="cs"/>
          <w:color w:val="000000" w:themeColor="text1"/>
          <w:rtl/>
        </w:rPr>
        <w:t>....................</w:t>
      </w:r>
      <w:r w:rsidR="002C7335" w:rsidRPr="002621C1">
        <w:rPr>
          <w:rFonts w:hint="cs"/>
          <w:color w:val="000000" w:themeColor="text1"/>
          <w:rtl/>
        </w:rPr>
        <w:t>.</w:t>
      </w:r>
      <w:r w:rsidRPr="002621C1">
        <w:rPr>
          <w:rFonts w:hint="cs"/>
          <w:color w:val="000000" w:themeColor="text1"/>
          <w:rtl/>
        </w:rPr>
        <w:t>.........</w:t>
      </w:r>
      <w:r w:rsidR="007A2563" w:rsidRPr="002621C1">
        <w:rPr>
          <w:color w:val="000000" w:themeColor="text1"/>
          <w:rtl/>
        </w:rPr>
        <w:tab/>
      </w:r>
      <w:r w:rsidRPr="002621C1">
        <w:rPr>
          <w:rFonts w:hint="cs"/>
          <w:color w:val="000000" w:themeColor="text1"/>
          <w:rtl/>
        </w:rPr>
        <w:t>4</w:t>
      </w:r>
    </w:p>
    <w:p w14:paraId="2D01205E" w14:textId="77777777" w:rsidR="005A732B" w:rsidRPr="002621C1" w:rsidRDefault="00E95795" w:rsidP="002621C1">
      <w:pPr>
        <w:keepNext/>
        <w:keepLines/>
        <w:tabs>
          <w:tab w:val="left" w:pos="720"/>
        </w:tabs>
        <w:ind w:left="0" w:right="0" w:firstLine="0"/>
        <w:jc w:val="left"/>
        <w:rPr>
          <w:color w:val="000000" w:themeColor="text1"/>
          <w:rtl/>
        </w:rPr>
      </w:pPr>
      <w:r w:rsidRPr="002621C1">
        <w:rPr>
          <w:rFonts w:hint="cs"/>
          <w:color w:val="000000" w:themeColor="text1"/>
          <w:rtl/>
        </w:rPr>
        <w:t>השירותים נשוא המכרז</w:t>
      </w:r>
      <w:r w:rsidR="005A732B" w:rsidRPr="002621C1">
        <w:rPr>
          <w:rFonts w:hint="cs"/>
          <w:color w:val="000000" w:themeColor="text1"/>
          <w:rtl/>
        </w:rPr>
        <w:t>......</w:t>
      </w:r>
      <w:r w:rsidR="00496B74" w:rsidRPr="002621C1">
        <w:rPr>
          <w:rFonts w:hint="cs"/>
          <w:color w:val="000000" w:themeColor="text1"/>
          <w:rtl/>
        </w:rPr>
        <w:t>.......................</w:t>
      </w:r>
      <w:r w:rsidR="005A732B" w:rsidRPr="002621C1">
        <w:rPr>
          <w:rFonts w:hint="cs"/>
          <w:color w:val="000000" w:themeColor="text1"/>
          <w:rtl/>
        </w:rPr>
        <w:t>.....</w:t>
      </w:r>
      <w:r w:rsidR="00496B74" w:rsidRPr="002621C1">
        <w:rPr>
          <w:rFonts w:hint="cs"/>
          <w:color w:val="000000" w:themeColor="text1"/>
          <w:rtl/>
        </w:rPr>
        <w:t>.</w:t>
      </w:r>
      <w:r w:rsidR="005A732B" w:rsidRPr="002621C1">
        <w:rPr>
          <w:rFonts w:hint="cs"/>
          <w:color w:val="000000" w:themeColor="text1"/>
          <w:rtl/>
        </w:rPr>
        <w:t>..</w:t>
      </w:r>
      <w:r w:rsidR="00496B74" w:rsidRPr="002621C1">
        <w:rPr>
          <w:rFonts w:hint="cs"/>
          <w:color w:val="000000" w:themeColor="text1"/>
          <w:rtl/>
        </w:rPr>
        <w:t>.</w:t>
      </w:r>
      <w:r w:rsidR="005A732B" w:rsidRPr="002621C1">
        <w:rPr>
          <w:rFonts w:hint="cs"/>
          <w:color w:val="000000" w:themeColor="text1"/>
          <w:rtl/>
        </w:rPr>
        <w:t>...................</w:t>
      </w:r>
      <w:r w:rsidR="002C7335" w:rsidRPr="002621C1">
        <w:rPr>
          <w:rFonts w:hint="cs"/>
          <w:color w:val="000000" w:themeColor="text1"/>
          <w:rtl/>
        </w:rPr>
        <w:t>................</w:t>
      </w:r>
      <w:r w:rsidR="005A732B" w:rsidRPr="002621C1">
        <w:rPr>
          <w:rFonts w:hint="cs"/>
          <w:color w:val="000000" w:themeColor="text1"/>
          <w:rtl/>
        </w:rPr>
        <w:t>........</w:t>
      </w:r>
      <w:r w:rsidR="007A2563" w:rsidRPr="002621C1">
        <w:rPr>
          <w:color w:val="000000" w:themeColor="text1"/>
          <w:rtl/>
        </w:rPr>
        <w:tab/>
      </w:r>
      <w:r w:rsidR="005A732B" w:rsidRPr="002621C1">
        <w:rPr>
          <w:rFonts w:hint="cs"/>
          <w:color w:val="000000" w:themeColor="text1"/>
          <w:rtl/>
        </w:rPr>
        <w:t>4</w:t>
      </w:r>
    </w:p>
    <w:p w14:paraId="1F438EDE" w14:textId="77777777" w:rsidR="00631886" w:rsidRPr="002621C1" w:rsidRDefault="00631886" w:rsidP="002621C1">
      <w:pPr>
        <w:keepNext/>
        <w:keepLines/>
        <w:tabs>
          <w:tab w:val="left" w:pos="720"/>
        </w:tabs>
        <w:ind w:left="0" w:right="0" w:firstLine="0"/>
        <w:jc w:val="left"/>
        <w:rPr>
          <w:color w:val="000000" w:themeColor="text1"/>
          <w:rtl/>
        </w:rPr>
      </w:pPr>
      <w:r w:rsidRPr="002621C1">
        <w:rPr>
          <w:rFonts w:hint="cs"/>
          <w:color w:val="000000" w:themeColor="text1"/>
          <w:rtl/>
        </w:rPr>
        <w:t xml:space="preserve">קיום תקציב מדינה </w:t>
      </w:r>
      <w:r w:rsidRPr="002621C1">
        <w:rPr>
          <w:color w:val="000000" w:themeColor="text1"/>
          <w:rtl/>
        </w:rPr>
        <w:t>–</w:t>
      </w:r>
      <w:r w:rsidRPr="002621C1">
        <w:rPr>
          <w:rFonts w:hint="cs"/>
          <w:color w:val="000000" w:themeColor="text1"/>
          <w:rtl/>
        </w:rPr>
        <w:t xml:space="preserve"> תנאי למימוש </w:t>
      </w:r>
      <w:r w:rsidR="005E4B9B" w:rsidRPr="002621C1">
        <w:rPr>
          <w:rFonts w:hint="cs"/>
          <w:color w:val="000000" w:themeColor="text1"/>
          <w:rtl/>
        </w:rPr>
        <w:t>המכרז ..........................</w:t>
      </w:r>
      <w:r w:rsidRPr="002621C1">
        <w:rPr>
          <w:rFonts w:hint="cs"/>
          <w:color w:val="000000" w:themeColor="text1"/>
          <w:rtl/>
        </w:rPr>
        <w:t>..........................</w:t>
      </w:r>
      <w:r w:rsidR="007A2563" w:rsidRPr="002621C1">
        <w:rPr>
          <w:rFonts w:hint="cs"/>
          <w:color w:val="000000" w:themeColor="text1"/>
          <w:rtl/>
        </w:rPr>
        <w:t>.</w:t>
      </w:r>
      <w:r w:rsidR="007A2563" w:rsidRPr="002621C1">
        <w:rPr>
          <w:color w:val="000000" w:themeColor="text1"/>
          <w:rtl/>
        </w:rPr>
        <w:tab/>
      </w:r>
      <w:r w:rsidR="00ED08EE" w:rsidRPr="00DC4D52">
        <w:rPr>
          <w:rFonts w:hint="cs"/>
          <w:color w:val="000000" w:themeColor="text1"/>
          <w:rtl/>
          <w:lang w:eastAsia="en-US"/>
        </w:rPr>
        <w:t>5</w:t>
      </w:r>
    </w:p>
    <w:p w14:paraId="7DCC9085" w14:textId="77777777" w:rsidR="005A732B" w:rsidRPr="002621C1" w:rsidRDefault="005A732B" w:rsidP="002621C1">
      <w:pPr>
        <w:keepNext/>
        <w:keepLines/>
        <w:tabs>
          <w:tab w:val="left" w:pos="720"/>
        </w:tabs>
        <w:ind w:left="0" w:right="0" w:firstLine="0"/>
        <w:jc w:val="left"/>
        <w:rPr>
          <w:color w:val="000000" w:themeColor="text1"/>
          <w:rtl/>
        </w:rPr>
      </w:pPr>
      <w:r w:rsidRPr="002621C1">
        <w:rPr>
          <w:rFonts w:hint="cs"/>
          <w:color w:val="000000" w:themeColor="text1"/>
          <w:rtl/>
        </w:rPr>
        <w:t>הגדרות</w:t>
      </w:r>
      <w:r w:rsidR="00496B74" w:rsidRPr="002621C1">
        <w:rPr>
          <w:rFonts w:hint="cs"/>
          <w:color w:val="000000" w:themeColor="text1"/>
          <w:rtl/>
        </w:rPr>
        <w:t>........................................................................................................</w:t>
      </w:r>
      <w:r w:rsidR="007A2563" w:rsidRPr="002621C1">
        <w:rPr>
          <w:color w:val="000000" w:themeColor="text1"/>
          <w:rtl/>
        </w:rPr>
        <w:tab/>
      </w:r>
      <w:r w:rsidRPr="002621C1">
        <w:rPr>
          <w:rFonts w:hint="cs"/>
          <w:color w:val="000000" w:themeColor="text1"/>
          <w:rtl/>
        </w:rPr>
        <w:t>5</w:t>
      </w:r>
    </w:p>
    <w:p w14:paraId="2BD12F29" w14:textId="77777777" w:rsidR="005A732B" w:rsidRPr="002621C1" w:rsidRDefault="005A732B" w:rsidP="002621C1">
      <w:pPr>
        <w:keepNext/>
        <w:keepLines/>
        <w:tabs>
          <w:tab w:val="left" w:pos="720"/>
        </w:tabs>
        <w:ind w:left="0" w:right="0" w:firstLine="0"/>
        <w:jc w:val="left"/>
        <w:rPr>
          <w:color w:val="000000" w:themeColor="text1"/>
          <w:rtl/>
        </w:rPr>
      </w:pPr>
      <w:r w:rsidRPr="002621C1">
        <w:rPr>
          <w:rFonts w:hint="cs"/>
          <w:color w:val="000000" w:themeColor="text1"/>
          <w:rtl/>
        </w:rPr>
        <w:t>טבלת ריכוז תאריכים ...................................................</w:t>
      </w:r>
      <w:r w:rsidR="00496B74" w:rsidRPr="002621C1">
        <w:rPr>
          <w:rFonts w:hint="cs"/>
          <w:color w:val="000000" w:themeColor="text1"/>
          <w:rtl/>
        </w:rPr>
        <w:t>.</w:t>
      </w:r>
      <w:r w:rsidRPr="002621C1">
        <w:rPr>
          <w:rFonts w:hint="cs"/>
          <w:color w:val="000000" w:themeColor="text1"/>
          <w:rtl/>
        </w:rPr>
        <w:t>......</w:t>
      </w:r>
      <w:r w:rsidR="005E4B9B" w:rsidRPr="002621C1">
        <w:rPr>
          <w:rFonts w:hint="cs"/>
          <w:color w:val="000000" w:themeColor="text1"/>
          <w:rtl/>
        </w:rPr>
        <w:t>...</w:t>
      </w:r>
      <w:r w:rsidRPr="002621C1">
        <w:rPr>
          <w:rFonts w:hint="cs"/>
          <w:color w:val="000000" w:themeColor="text1"/>
          <w:rtl/>
        </w:rPr>
        <w:t>......................</w:t>
      </w:r>
      <w:r w:rsidR="007A2563" w:rsidRPr="002621C1">
        <w:rPr>
          <w:color w:val="000000" w:themeColor="text1"/>
          <w:rtl/>
        </w:rPr>
        <w:tab/>
      </w:r>
      <w:r w:rsidRPr="002621C1">
        <w:rPr>
          <w:rFonts w:hint="cs"/>
          <w:color w:val="000000" w:themeColor="text1"/>
          <w:rtl/>
        </w:rPr>
        <w:t>6</w:t>
      </w:r>
    </w:p>
    <w:p w14:paraId="130B00A7" w14:textId="77777777" w:rsidR="005A732B" w:rsidRPr="002621C1" w:rsidRDefault="00496B74" w:rsidP="002621C1">
      <w:pPr>
        <w:keepNext/>
        <w:keepLines/>
        <w:tabs>
          <w:tab w:val="left" w:pos="720"/>
        </w:tabs>
        <w:ind w:left="0" w:right="0" w:firstLine="0"/>
        <w:jc w:val="left"/>
        <w:rPr>
          <w:color w:val="000000" w:themeColor="text1"/>
          <w:rtl/>
        </w:rPr>
      </w:pPr>
      <w:r w:rsidRPr="002621C1">
        <w:rPr>
          <w:rFonts w:hint="cs"/>
          <w:color w:val="000000" w:themeColor="text1"/>
          <w:rtl/>
        </w:rPr>
        <w:t>תנאי סף להשתתפות במכרז ..........................................................................</w:t>
      </w:r>
      <w:r w:rsidR="007A2563" w:rsidRPr="002621C1">
        <w:rPr>
          <w:color w:val="000000" w:themeColor="text1"/>
          <w:rtl/>
        </w:rPr>
        <w:tab/>
      </w:r>
      <w:r w:rsidRPr="002621C1">
        <w:rPr>
          <w:rFonts w:hint="cs"/>
          <w:color w:val="000000" w:themeColor="text1"/>
          <w:rtl/>
        </w:rPr>
        <w:t>6</w:t>
      </w:r>
      <w:r w:rsidR="00F306DB">
        <w:rPr>
          <w:rFonts w:hint="cs"/>
          <w:color w:val="000000" w:themeColor="text1"/>
          <w:rtl/>
          <w:lang w:eastAsia="en-US"/>
        </w:rPr>
        <w:t>-7</w:t>
      </w:r>
    </w:p>
    <w:p w14:paraId="2824C875" w14:textId="77777777" w:rsidR="00ED08EE" w:rsidRPr="00DC4D52" w:rsidRDefault="00ED08EE" w:rsidP="00F306DB">
      <w:pPr>
        <w:keepNext/>
        <w:keepLines/>
        <w:tabs>
          <w:tab w:val="left" w:pos="720"/>
        </w:tabs>
        <w:ind w:left="0" w:right="0" w:firstLine="0"/>
        <w:jc w:val="left"/>
        <w:rPr>
          <w:color w:val="000000" w:themeColor="text1"/>
          <w:rtl/>
          <w:lang w:eastAsia="en-US"/>
        </w:rPr>
      </w:pPr>
      <w:r w:rsidRPr="00DC4D52">
        <w:rPr>
          <w:rFonts w:hint="cs"/>
          <w:color w:val="000000" w:themeColor="text1"/>
          <w:rtl/>
          <w:lang w:eastAsia="en-US"/>
        </w:rPr>
        <w:t>דרישות מקצועיות נוספות (שאינן תנאי סף</w:t>
      </w:r>
      <w:r w:rsidRPr="00DC4D52">
        <w:rPr>
          <w:rFonts w:hint="cs"/>
          <w:color w:val="000000" w:themeColor="text1"/>
          <w:rtl/>
          <w:lang w:eastAsia="en-US"/>
        </w:rPr>
        <w:tab/>
      </w:r>
      <w:r w:rsidRPr="00DC4D52">
        <w:rPr>
          <w:rFonts w:hint="cs"/>
          <w:color w:val="000000" w:themeColor="text1"/>
          <w:rtl/>
          <w:lang w:eastAsia="en-US"/>
        </w:rPr>
        <w:tab/>
      </w:r>
      <w:r w:rsidRPr="00DC4D52">
        <w:rPr>
          <w:rFonts w:hint="cs"/>
          <w:color w:val="000000" w:themeColor="text1"/>
          <w:rtl/>
          <w:lang w:eastAsia="en-US"/>
        </w:rPr>
        <w:tab/>
      </w:r>
      <w:r w:rsidRPr="00DC4D52">
        <w:rPr>
          <w:rFonts w:hint="cs"/>
          <w:color w:val="000000" w:themeColor="text1"/>
          <w:rtl/>
          <w:lang w:eastAsia="en-US"/>
        </w:rPr>
        <w:tab/>
      </w:r>
      <w:r w:rsidRPr="00DC4D52">
        <w:rPr>
          <w:rFonts w:hint="cs"/>
          <w:color w:val="000000" w:themeColor="text1"/>
          <w:rtl/>
          <w:lang w:eastAsia="en-US"/>
        </w:rPr>
        <w:tab/>
      </w:r>
      <w:r w:rsidR="00F306DB">
        <w:rPr>
          <w:rFonts w:hint="cs"/>
          <w:color w:val="000000" w:themeColor="text1"/>
          <w:rtl/>
          <w:lang w:eastAsia="en-US"/>
        </w:rPr>
        <w:t>7-9</w:t>
      </w:r>
    </w:p>
    <w:p w14:paraId="262AF66A" w14:textId="77777777" w:rsidR="00496B74" w:rsidRPr="002621C1" w:rsidRDefault="00496B74" w:rsidP="002621C1">
      <w:pPr>
        <w:keepNext/>
        <w:keepLines/>
        <w:tabs>
          <w:tab w:val="left" w:pos="720"/>
        </w:tabs>
        <w:ind w:left="0" w:right="0" w:firstLine="0"/>
        <w:jc w:val="left"/>
        <w:rPr>
          <w:color w:val="000000" w:themeColor="text1"/>
          <w:rtl/>
        </w:rPr>
      </w:pPr>
      <w:r w:rsidRPr="002621C1">
        <w:rPr>
          <w:rFonts w:hint="cs"/>
          <w:color w:val="000000" w:themeColor="text1"/>
          <w:rtl/>
        </w:rPr>
        <w:t xml:space="preserve">פרק ב' </w:t>
      </w:r>
      <w:r w:rsidRPr="002621C1">
        <w:rPr>
          <w:color w:val="000000" w:themeColor="text1"/>
          <w:rtl/>
        </w:rPr>
        <w:t>–</w:t>
      </w:r>
      <w:r w:rsidRPr="002621C1">
        <w:rPr>
          <w:rFonts w:hint="cs"/>
          <w:color w:val="000000" w:themeColor="text1"/>
          <w:rtl/>
        </w:rPr>
        <w:t xml:space="preserve"> השירות הנדרש ................................................</w:t>
      </w:r>
      <w:r w:rsidR="0016010D" w:rsidRPr="002621C1">
        <w:rPr>
          <w:rFonts w:hint="cs"/>
          <w:color w:val="000000" w:themeColor="text1"/>
          <w:rtl/>
        </w:rPr>
        <w:t>..................</w:t>
      </w:r>
      <w:r w:rsidRPr="002621C1">
        <w:rPr>
          <w:rFonts w:hint="cs"/>
          <w:color w:val="000000" w:themeColor="text1"/>
          <w:rtl/>
        </w:rPr>
        <w:t>.............</w:t>
      </w:r>
      <w:r w:rsidR="007A2563" w:rsidRPr="002621C1">
        <w:rPr>
          <w:color w:val="000000" w:themeColor="text1"/>
          <w:rtl/>
        </w:rPr>
        <w:tab/>
      </w:r>
      <w:r w:rsidR="00F306DB">
        <w:rPr>
          <w:rFonts w:hint="cs"/>
          <w:color w:val="000000" w:themeColor="text1"/>
          <w:rtl/>
        </w:rPr>
        <w:t>10</w:t>
      </w:r>
    </w:p>
    <w:p w14:paraId="593C060A" w14:textId="77777777" w:rsidR="00496B74" w:rsidRPr="002621C1" w:rsidRDefault="00496B74" w:rsidP="002621C1">
      <w:pPr>
        <w:keepNext/>
        <w:keepLines/>
        <w:tabs>
          <w:tab w:val="left" w:pos="720"/>
        </w:tabs>
        <w:ind w:left="0" w:right="0" w:firstLine="0"/>
        <w:jc w:val="left"/>
        <w:rPr>
          <w:color w:val="000000" w:themeColor="text1"/>
          <w:rtl/>
        </w:rPr>
      </w:pPr>
      <w:r w:rsidRPr="002621C1">
        <w:rPr>
          <w:rFonts w:hint="cs"/>
          <w:color w:val="000000" w:themeColor="text1"/>
          <w:rtl/>
        </w:rPr>
        <w:t>המטלות הנדרשות ...............................................................</w:t>
      </w:r>
      <w:r w:rsidR="0016010D" w:rsidRPr="002621C1">
        <w:rPr>
          <w:rFonts w:hint="cs"/>
          <w:color w:val="000000" w:themeColor="text1"/>
          <w:rtl/>
        </w:rPr>
        <w:t>..</w:t>
      </w:r>
      <w:r w:rsidRPr="002621C1">
        <w:rPr>
          <w:rFonts w:hint="cs"/>
          <w:color w:val="000000" w:themeColor="text1"/>
          <w:rtl/>
        </w:rPr>
        <w:t>.......................</w:t>
      </w:r>
      <w:r w:rsidR="007A2563" w:rsidRPr="002621C1">
        <w:rPr>
          <w:color w:val="000000" w:themeColor="text1"/>
          <w:rtl/>
        </w:rPr>
        <w:tab/>
      </w:r>
      <w:r w:rsidR="00F306DB">
        <w:rPr>
          <w:rFonts w:hint="cs"/>
          <w:color w:val="000000" w:themeColor="text1"/>
          <w:rtl/>
        </w:rPr>
        <w:t>10</w:t>
      </w:r>
    </w:p>
    <w:p w14:paraId="6EC09D0C" w14:textId="77777777" w:rsidR="00496B74" w:rsidRPr="002621C1" w:rsidRDefault="00496B74" w:rsidP="002621C1">
      <w:pPr>
        <w:keepNext/>
        <w:keepLines/>
        <w:tabs>
          <w:tab w:val="left" w:pos="720"/>
        </w:tabs>
        <w:ind w:left="0" w:right="0" w:firstLine="0"/>
        <w:jc w:val="left"/>
        <w:rPr>
          <w:color w:val="000000" w:themeColor="text1"/>
          <w:rtl/>
        </w:rPr>
      </w:pPr>
      <w:r w:rsidRPr="002621C1">
        <w:rPr>
          <w:rFonts w:hint="cs"/>
          <w:color w:val="000000" w:themeColor="text1"/>
          <w:rtl/>
        </w:rPr>
        <w:t xml:space="preserve">בקשה לקבלת שירות </w:t>
      </w:r>
      <w:r w:rsidRPr="002621C1">
        <w:rPr>
          <w:color w:val="000000" w:themeColor="text1"/>
          <w:rtl/>
        </w:rPr>
        <w:t>–</w:t>
      </w:r>
      <w:r w:rsidRPr="002621C1">
        <w:rPr>
          <w:rFonts w:hint="cs"/>
          <w:color w:val="000000" w:themeColor="text1"/>
          <w:rtl/>
        </w:rPr>
        <w:t xml:space="preserve"> הזמנת עבודה ותשלום ................................................</w:t>
      </w:r>
      <w:r w:rsidR="007A2563" w:rsidRPr="002621C1">
        <w:rPr>
          <w:rFonts w:hint="cs"/>
          <w:color w:val="000000" w:themeColor="text1"/>
          <w:rtl/>
        </w:rPr>
        <w:t>.</w:t>
      </w:r>
      <w:r w:rsidR="007A2563" w:rsidRPr="002621C1">
        <w:rPr>
          <w:color w:val="000000" w:themeColor="text1"/>
          <w:rtl/>
        </w:rPr>
        <w:tab/>
      </w:r>
      <w:r w:rsidR="00041F38" w:rsidRPr="002621C1">
        <w:rPr>
          <w:rFonts w:hint="cs"/>
          <w:color w:val="000000" w:themeColor="text1"/>
          <w:rtl/>
        </w:rPr>
        <w:t>11</w:t>
      </w:r>
    </w:p>
    <w:p w14:paraId="6E55D961" w14:textId="77777777" w:rsidR="00496B74" w:rsidRPr="002621C1" w:rsidRDefault="00496B74" w:rsidP="002621C1">
      <w:pPr>
        <w:keepNext/>
        <w:keepLines/>
        <w:tabs>
          <w:tab w:val="left" w:pos="720"/>
        </w:tabs>
        <w:ind w:left="0" w:right="0" w:firstLine="0"/>
        <w:jc w:val="left"/>
        <w:rPr>
          <w:color w:val="000000" w:themeColor="text1"/>
          <w:rtl/>
        </w:rPr>
      </w:pPr>
      <w:r w:rsidRPr="002621C1">
        <w:rPr>
          <w:rFonts w:hint="cs"/>
          <w:color w:val="000000" w:themeColor="text1"/>
          <w:rtl/>
        </w:rPr>
        <w:t>תקופת ההתקשרות ......................................................................................</w:t>
      </w:r>
      <w:r w:rsidR="007A2563" w:rsidRPr="002621C1">
        <w:rPr>
          <w:rFonts w:hint="cs"/>
          <w:color w:val="000000" w:themeColor="text1"/>
          <w:rtl/>
        </w:rPr>
        <w:t>.</w:t>
      </w:r>
      <w:r w:rsidR="007A2563" w:rsidRPr="002621C1">
        <w:rPr>
          <w:color w:val="000000" w:themeColor="text1"/>
          <w:rtl/>
        </w:rPr>
        <w:tab/>
      </w:r>
      <w:r w:rsidR="00041F38" w:rsidRPr="002621C1">
        <w:rPr>
          <w:rFonts w:hint="cs"/>
          <w:color w:val="000000" w:themeColor="text1"/>
          <w:rtl/>
        </w:rPr>
        <w:t>11</w:t>
      </w:r>
    </w:p>
    <w:p w14:paraId="6E816089" w14:textId="77777777" w:rsidR="00496B74" w:rsidRPr="002621C1" w:rsidRDefault="00496B74" w:rsidP="002621C1">
      <w:pPr>
        <w:keepNext/>
        <w:keepLines/>
        <w:tabs>
          <w:tab w:val="left" w:pos="720"/>
        </w:tabs>
        <w:ind w:left="0" w:right="0" w:firstLine="0"/>
        <w:jc w:val="left"/>
        <w:rPr>
          <w:color w:val="000000" w:themeColor="text1"/>
          <w:rtl/>
        </w:rPr>
      </w:pPr>
      <w:r w:rsidRPr="002621C1">
        <w:rPr>
          <w:rFonts w:hint="cs"/>
          <w:color w:val="000000" w:themeColor="text1"/>
          <w:rtl/>
        </w:rPr>
        <w:t>תמורת השירותים ........................................................................................</w:t>
      </w:r>
      <w:r w:rsidR="007A2563" w:rsidRPr="002621C1">
        <w:rPr>
          <w:rFonts w:hint="cs"/>
          <w:color w:val="000000" w:themeColor="text1"/>
          <w:rtl/>
        </w:rPr>
        <w:t>.</w:t>
      </w:r>
      <w:r w:rsidR="007A2563" w:rsidRPr="002621C1">
        <w:rPr>
          <w:color w:val="000000" w:themeColor="text1"/>
          <w:rtl/>
        </w:rPr>
        <w:tab/>
      </w:r>
      <w:r w:rsidR="00041F38" w:rsidRPr="002621C1">
        <w:rPr>
          <w:rFonts w:hint="cs"/>
          <w:color w:val="000000" w:themeColor="text1"/>
          <w:rtl/>
        </w:rPr>
        <w:t>12</w:t>
      </w:r>
    </w:p>
    <w:p w14:paraId="7461632C" w14:textId="77777777" w:rsidR="00496B74" w:rsidRPr="002621C1" w:rsidRDefault="00496B74" w:rsidP="002621C1">
      <w:pPr>
        <w:keepNext/>
        <w:keepLines/>
        <w:tabs>
          <w:tab w:val="left" w:pos="720"/>
        </w:tabs>
        <w:ind w:left="0" w:right="0" w:firstLine="0"/>
        <w:jc w:val="left"/>
        <w:rPr>
          <w:color w:val="000000" w:themeColor="text1"/>
          <w:rtl/>
        </w:rPr>
      </w:pPr>
      <w:r w:rsidRPr="002621C1">
        <w:rPr>
          <w:rFonts w:hint="cs"/>
          <w:color w:val="000000" w:themeColor="text1"/>
          <w:rtl/>
        </w:rPr>
        <w:t xml:space="preserve">פרק ג' </w:t>
      </w:r>
      <w:r w:rsidRPr="002621C1">
        <w:rPr>
          <w:color w:val="000000" w:themeColor="text1"/>
          <w:rtl/>
        </w:rPr>
        <w:t>–</w:t>
      </w:r>
      <w:r w:rsidRPr="002621C1">
        <w:rPr>
          <w:rFonts w:hint="cs"/>
          <w:color w:val="000000" w:themeColor="text1"/>
          <w:rtl/>
        </w:rPr>
        <w:t xml:space="preserve"> התחייבויות הספק ..........................................................................</w:t>
      </w:r>
      <w:r w:rsidR="007A2563" w:rsidRPr="002621C1">
        <w:rPr>
          <w:rFonts w:hint="cs"/>
          <w:color w:val="000000" w:themeColor="text1"/>
          <w:rtl/>
        </w:rPr>
        <w:t>.</w:t>
      </w:r>
      <w:r w:rsidR="007A2563" w:rsidRPr="002621C1">
        <w:rPr>
          <w:color w:val="000000" w:themeColor="text1"/>
          <w:rtl/>
        </w:rPr>
        <w:tab/>
      </w:r>
      <w:r w:rsidR="00F306DB">
        <w:rPr>
          <w:rFonts w:hint="cs"/>
          <w:color w:val="000000" w:themeColor="text1"/>
          <w:rtl/>
          <w:lang w:eastAsia="en-US"/>
        </w:rPr>
        <w:t>13</w:t>
      </w:r>
    </w:p>
    <w:p w14:paraId="5726957B" w14:textId="77777777" w:rsidR="00496B74" w:rsidRPr="002621C1" w:rsidRDefault="00496B74" w:rsidP="002621C1">
      <w:pPr>
        <w:keepNext/>
        <w:keepLines/>
        <w:tabs>
          <w:tab w:val="left" w:pos="720"/>
        </w:tabs>
        <w:ind w:left="0" w:right="0" w:firstLine="0"/>
        <w:jc w:val="left"/>
        <w:rPr>
          <w:color w:val="000000" w:themeColor="text1"/>
          <w:rtl/>
        </w:rPr>
      </w:pPr>
      <w:r w:rsidRPr="002621C1">
        <w:rPr>
          <w:rFonts w:hint="cs"/>
          <w:color w:val="000000" w:themeColor="text1"/>
          <w:rtl/>
        </w:rPr>
        <w:t>כללי ............................................................................................................</w:t>
      </w:r>
      <w:r w:rsidR="007A2563" w:rsidRPr="002621C1">
        <w:rPr>
          <w:color w:val="000000" w:themeColor="text1"/>
          <w:rtl/>
        </w:rPr>
        <w:tab/>
      </w:r>
      <w:r w:rsidR="00F306DB">
        <w:rPr>
          <w:rFonts w:hint="cs"/>
          <w:color w:val="000000" w:themeColor="text1"/>
          <w:rtl/>
          <w:lang w:eastAsia="en-US"/>
        </w:rPr>
        <w:t>13</w:t>
      </w:r>
    </w:p>
    <w:p w14:paraId="7E416B51" w14:textId="77777777" w:rsidR="00496B74" w:rsidRPr="002621C1" w:rsidRDefault="00496B74" w:rsidP="002621C1">
      <w:pPr>
        <w:keepNext/>
        <w:keepLines/>
        <w:tabs>
          <w:tab w:val="left" w:pos="720"/>
        </w:tabs>
        <w:ind w:left="0" w:right="0" w:firstLine="0"/>
        <w:jc w:val="left"/>
        <w:rPr>
          <w:color w:val="000000" w:themeColor="text1"/>
          <w:rtl/>
        </w:rPr>
      </w:pPr>
      <w:r w:rsidRPr="002621C1">
        <w:rPr>
          <w:rFonts w:hint="cs"/>
          <w:color w:val="000000" w:themeColor="text1"/>
          <w:rtl/>
        </w:rPr>
        <w:t>איסור תיאום הצעות .....................................................................................</w:t>
      </w:r>
      <w:r w:rsidR="007A2563" w:rsidRPr="002621C1">
        <w:rPr>
          <w:color w:val="000000" w:themeColor="text1"/>
          <w:rtl/>
        </w:rPr>
        <w:tab/>
      </w:r>
      <w:r w:rsidR="00F306DB">
        <w:rPr>
          <w:rFonts w:hint="cs"/>
          <w:color w:val="000000" w:themeColor="text1"/>
          <w:rtl/>
          <w:lang w:eastAsia="en-US"/>
        </w:rPr>
        <w:t>13</w:t>
      </w:r>
    </w:p>
    <w:p w14:paraId="2EBF0840" w14:textId="77777777" w:rsidR="00496B74" w:rsidRPr="002621C1" w:rsidRDefault="00496B74" w:rsidP="002621C1">
      <w:pPr>
        <w:keepNext/>
        <w:keepLines/>
        <w:tabs>
          <w:tab w:val="left" w:pos="720"/>
        </w:tabs>
        <w:ind w:left="0" w:right="0" w:firstLine="0"/>
        <w:jc w:val="left"/>
        <w:rPr>
          <w:color w:val="000000" w:themeColor="text1"/>
          <w:rtl/>
        </w:rPr>
      </w:pPr>
      <w:r w:rsidRPr="002621C1">
        <w:rPr>
          <w:rFonts w:hint="cs"/>
          <w:color w:val="000000" w:themeColor="text1"/>
          <w:rtl/>
        </w:rPr>
        <w:t>בעלות במידע וסודיות ....................................................................................</w:t>
      </w:r>
      <w:r w:rsidR="007A2563" w:rsidRPr="002621C1">
        <w:rPr>
          <w:color w:val="000000" w:themeColor="text1"/>
          <w:rtl/>
        </w:rPr>
        <w:tab/>
      </w:r>
      <w:r w:rsidR="00041F38" w:rsidRPr="002621C1">
        <w:rPr>
          <w:rFonts w:hint="cs"/>
          <w:color w:val="000000" w:themeColor="text1"/>
          <w:rtl/>
        </w:rPr>
        <w:t>14</w:t>
      </w:r>
    </w:p>
    <w:p w14:paraId="71AC429C" w14:textId="77777777" w:rsidR="00496B74" w:rsidRPr="002621C1" w:rsidRDefault="00496B74" w:rsidP="002621C1">
      <w:pPr>
        <w:keepNext/>
        <w:keepLines/>
        <w:tabs>
          <w:tab w:val="left" w:pos="720"/>
        </w:tabs>
        <w:ind w:left="0" w:right="0" w:firstLine="0"/>
        <w:jc w:val="left"/>
        <w:rPr>
          <w:color w:val="000000" w:themeColor="text1"/>
          <w:rtl/>
        </w:rPr>
      </w:pPr>
      <w:r w:rsidRPr="002621C1">
        <w:rPr>
          <w:rFonts w:hint="cs"/>
          <w:color w:val="000000" w:themeColor="text1"/>
          <w:rtl/>
        </w:rPr>
        <w:t>אבטחת מידע ................................................................................................</w:t>
      </w:r>
      <w:r w:rsidR="007A2563" w:rsidRPr="002621C1">
        <w:rPr>
          <w:color w:val="000000" w:themeColor="text1"/>
          <w:rtl/>
        </w:rPr>
        <w:tab/>
      </w:r>
      <w:r w:rsidR="00F306DB">
        <w:rPr>
          <w:rFonts w:hint="cs"/>
          <w:color w:val="000000" w:themeColor="text1"/>
          <w:rtl/>
          <w:lang w:eastAsia="en-US"/>
        </w:rPr>
        <w:t>14</w:t>
      </w:r>
    </w:p>
    <w:p w14:paraId="78843FD2" w14:textId="77777777" w:rsidR="00496B74" w:rsidRPr="002621C1" w:rsidRDefault="00496B74" w:rsidP="002621C1">
      <w:pPr>
        <w:keepNext/>
        <w:keepLines/>
        <w:tabs>
          <w:tab w:val="left" w:pos="720"/>
        </w:tabs>
        <w:ind w:left="0" w:right="0" w:firstLine="0"/>
        <w:jc w:val="left"/>
        <w:rPr>
          <w:color w:val="000000" w:themeColor="text1"/>
          <w:rtl/>
        </w:rPr>
      </w:pPr>
      <w:r w:rsidRPr="002621C1">
        <w:rPr>
          <w:rFonts w:hint="cs"/>
          <w:color w:val="000000" w:themeColor="text1"/>
          <w:rtl/>
        </w:rPr>
        <w:t>רישיונות והיתרים .........................................................................................</w:t>
      </w:r>
      <w:r w:rsidR="007A2563" w:rsidRPr="002621C1">
        <w:rPr>
          <w:color w:val="000000" w:themeColor="text1"/>
          <w:rtl/>
        </w:rPr>
        <w:tab/>
      </w:r>
      <w:r w:rsidR="00F306DB">
        <w:rPr>
          <w:rFonts w:hint="cs"/>
          <w:color w:val="000000" w:themeColor="text1"/>
          <w:rtl/>
          <w:lang w:eastAsia="en-US"/>
        </w:rPr>
        <w:t>14-</w:t>
      </w:r>
      <w:r w:rsidR="00041F38" w:rsidRPr="002621C1">
        <w:rPr>
          <w:rFonts w:hint="cs"/>
          <w:color w:val="000000" w:themeColor="text1"/>
          <w:rtl/>
        </w:rPr>
        <w:t>15</w:t>
      </w:r>
    </w:p>
    <w:p w14:paraId="049163E3" w14:textId="77777777" w:rsidR="00496B74" w:rsidRPr="002621C1" w:rsidRDefault="00496B74" w:rsidP="002621C1">
      <w:pPr>
        <w:keepNext/>
        <w:keepLines/>
        <w:tabs>
          <w:tab w:val="left" w:pos="720"/>
        </w:tabs>
        <w:ind w:left="0" w:right="0" w:firstLine="0"/>
        <w:jc w:val="left"/>
        <w:rPr>
          <w:color w:val="000000" w:themeColor="text1"/>
          <w:rtl/>
        </w:rPr>
      </w:pPr>
      <w:r w:rsidRPr="002621C1">
        <w:rPr>
          <w:rFonts w:hint="cs"/>
          <w:color w:val="000000" w:themeColor="text1"/>
          <w:rtl/>
        </w:rPr>
        <w:t>ביטוחים .........................................................................</w:t>
      </w:r>
      <w:r w:rsidR="007A2563" w:rsidRPr="002621C1">
        <w:rPr>
          <w:rFonts w:hint="cs"/>
          <w:color w:val="000000" w:themeColor="text1"/>
          <w:rtl/>
        </w:rPr>
        <w:t>..............................</w:t>
      </w:r>
      <w:r w:rsidR="007A2563" w:rsidRPr="002621C1">
        <w:rPr>
          <w:color w:val="000000" w:themeColor="text1"/>
          <w:rtl/>
        </w:rPr>
        <w:tab/>
      </w:r>
      <w:r w:rsidR="00041F38" w:rsidRPr="002621C1">
        <w:rPr>
          <w:rFonts w:hint="cs"/>
          <w:color w:val="000000" w:themeColor="text1"/>
          <w:rtl/>
        </w:rPr>
        <w:t>15</w:t>
      </w:r>
    </w:p>
    <w:p w14:paraId="58B1B409" w14:textId="77777777" w:rsidR="00496B74" w:rsidRPr="002621C1" w:rsidRDefault="00496B74" w:rsidP="002621C1">
      <w:pPr>
        <w:keepNext/>
        <w:keepLines/>
        <w:tabs>
          <w:tab w:val="left" w:pos="720"/>
        </w:tabs>
        <w:ind w:left="0" w:right="0" w:firstLine="0"/>
        <w:jc w:val="left"/>
        <w:rPr>
          <w:color w:val="000000" w:themeColor="text1"/>
          <w:rtl/>
        </w:rPr>
      </w:pPr>
      <w:r w:rsidRPr="002621C1">
        <w:rPr>
          <w:rFonts w:hint="cs"/>
          <w:color w:val="000000" w:themeColor="text1"/>
          <w:rtl/>
        </w:rPr>
        <w:t>ניגוד עניינים .................................................................................................</w:t>
      </w:r>
      <w:r w:rsidR="007A2563" w:rsidRPr="002621C1">
        <w:rPr>
          <w:color w:val="000000" w:themeColor="text1"/>
          <w:rtl/>
        </w:rPr>
        <w:tab/>
      </w:r>
      <w:r w:rsidR="00F306DB">
        <w:rPr>
          <w:rFonts w:hint="cs"/>
          <w:color w:val="000000" w:themeColor="text1"/>
          <w:rtl/>
          <w:lang w:eastAsia="en-US"/>
        </w:rPr>
        <w:t>15</w:t>
      </w:r>
    </w:p>
    <w:p w14:paraId="34549C6E" w14:textId="77777777" w:rsidR="00496B74" w:rsidRPr="002621C1" w:rsidRDefault="00496B74" w:rsidP="002621C1">
      <w:pPr>
        <w:keepNext/>
        <w:keepLines/>
        <w:tabs>
          <w:tab w:val="left" w:pos="720"/>
        </w:tabs>
        <w:ind w:left="0" w:right="0" w:firstLine="0"/>
        <w:jc w:val="left"/>
        <w:rPr>
          <w:color w:val="000000" w:themeColor="text1"/>
          <w:rtl/>
        </w:rPr>
      </w:pPr>
      <w:r w:rsidRPr="002621C1">
        <w:rPr>
          <w:rFonts w:hint="cs"/>
          <w:color w:val="000000" w:themeColor="text1"/>
          <w:rtl/>
        </w:rPr>
        <w:t>העברה ומתן זכויות על ידי הספק ....................................................................</w:t>
      </w:r>
      <w:r w:rsidR="007A2563" w:rsidRPr="002621C1">
        <w:rPr>
          <w:color w:val="000000" w:themeColor="text1"/>
          <w:rtl/>
        </w:rPr>
        <w:tab/>
      </w:r>
      <w:r w:rsidR="00F306DB">
        <w:rPr>
          <w:rFonts w:hint="cs"/>
          <w:color w:val="000000" w:themeColor="text1"/>
          <w:rtl/>
          <w:lang w:eastAsia="en-US"/>
        </w:rPr>
        <w:t>16</w:t>
      </w:r>
    </w:p>
    <w:p w14:paraId="2D01F5AA" w14:textId="77777777" w:rsidR="00496B74" w:rsidRPr="002621C1" w:rsidRDefault="00496B74" w:rsidP="002621C1">
      <w:pPr>
        <w:keepNext/>
        <w:keepLines/>
        <w:tabs>
          <w:tab w:val="left" w:pos="720"/>
        </w:tabs>
        <w:ind w:left="0" w:right="0" w:firstLine="0"/>
        <w:jc w:val="left"/>
        <w:rPr>
          <w:color w:val="000000" w:themeColor="text1"/>
          <w:rtl/>
        </w:rPr>
      </w:pPr>
      <w:r w:rsidRPr="002621C1">
        <w:rPr>
          <w:rFonts w:hint="cs"/>
          <w:color w:val="000000" w:themeColor="text1"/>
          <w:rtl/>
        </w:rPr>
        <w:t>אחריות ושיפוי ..............................................................................................</w:t>
      </w:r>
      <w:r w:rsidR="007A2563" w:rsidRPr="002621C1">
        <w:rPr>
          <w:color w:val="000000" w:themeColor="text1"/>
          <w:rtl/>
        </w:rPr>
        <w:tab/>
      </w:r>
      <w:r w:rsidR="00F306DB">
        <w:rPr>
          <w:rFonts w:hint="cs"/>
          <w:color w:val="000000" w:themeColor="text1"/>
          <w:rtl/>
          <w:lang w:eastAsia="en-US"/>
        </w:rPr>
        <w:t>16</w:t>
      </w:r>
    </w:p>
    <w:p w14:paraId="3F3A3C18" w14:textId="77777777" w:rsidR="00496B74" w:rsidRPr="002621C1" w:rsidRDefault="00496B74" w:rsidP="002621C1">
      <w:pPr>
        <w:keepNext/>
        <w:keepLines/>
        <w:tabs>
          <w:tab w:val="left" w:pos="720"/>
        </w:tabs>
        <w:ind w:left="0" w:right="0" w:firstLine="0"/>
        <w:jc w:val="left"/>
        <w:rPr>
          <w:color w:val="000000" w:themeColor="text1"/>
          <w:rtl/>
        </w:rPr>
      </w:pPr>
      <w:r w:rsidRPr="002621C1">
        <w:rPr>
          <w:rFonts w:hint="cs"/>
          <w:color w:val="000000" w:themeColor="text1"/>
          <w:rtl/>
        </w:rPr>
        <w:t xml:space="preserve">פרק ד' </w:t>
      </w:r>
      <w:r w:rsidRPr="002621C1">
        <w:rPr>
          <w:color w:val="000000" w:themeColor="text1"/>
          <w:rtl/>
        </w:rPr>
        <w:t>–</w:t>
      </w:r>
      <w:r w:rsidRPr="002621C1">
        <w:rPr>
          <w:rFonts w:hint="cs"/>
          <w:color w:val="000000" w:themeColor="text1"/>
          <w:rtl/>
        </w:rPr>
        <w:t xml:space="preserve"> ההצעה ............................................................................................</w:t>
      </w:r>
      <w:r w:rsidR="007A2563" w:rsidRPr="002621C1">
        <w:rPr>
          <w:color w:val="000000" w:themeColor="text1"/>
          <w:rtl/>
        </w:rPr>
        <w:tab/>
      </w:r>
      <w:r w:rsidR="00F306DB">
        <w:rPr>
          <w:rFonts w:hint="cs"/>
          <w:color w:val="000000" w:themeColor="text1"/>
          <w:rtl/>
          <w:lang w:eastAsia="en-US"/>
        </w:rPr>
        <w:t>17</w:t>
      </w:r>
    </w:p>
    <w:p w14:paraId="38204D8B" w14:textId="77777777" w:rsidR="0047347C" w:rsidRPr="002621C1" w:rsidRDefault="0047347C" w:rsidP="002621C1">
      <w:pPr>
        <w:keepNext/>
        <w:keepLines/>
        <w:tabs>
          <w:tab w:val="left" w:pos="720"/>
        </w:tabs>
        <w:ind w:left="0" w:right="0" w:firstLine="0"/>
        <w:jc w:val="left"/>
        <w:rPr>
          <w:color w:val="000000" w:themeColor="text1"/>
          <w:rtl/>
        </w:rPr>
      </w:pPr>
      <w:r w:rsidRPr="002621C1">
        <w:rPr>
          <w:rFonts w:hint="cs"/>
          <w:color w:val="000000" w:themeColor="text1"/>
          <w:rtl/>
        </w:rPr>
        <w:t>הצהרת המציע ...............................................................................................</w:t>
      </w:r>
      <w:r w:rsidR="007A2563" w:rsidRPr="002621C1">
        <w:rPr>
          <w:color w:val="000000" w:themeColor="text1"/>
          <w:rtl/>
        </w:rPr>
        <w:tab/>
      </w:r>
      <w:r w:rsidR="00F306DB">
        <w:rPr>
          <w:rFonts w:hint="cs"/>
          <w:color w:val="000000" w:themeColor="text1"/>
          <w:rtl/>
          <w:lang w:eastAsia="en-US"/>
        </w:rPr>
        <w:t>17</w:t>
      </w:r>
    </w:p>
    <w:p w14:paraId="4A4BABC1" w14:textId="77777777" w:rsidR="0047347C" w:rsidRPr="002621C1" w:rsidRDefault="0047347C" w:rsidP="002621C1">
      <w:pPr>
        <w:keepNext/>
        <w:keepLines/>
        <w:tabs>
          <w:tab w:val="left" w:pos="720"/>
        </w:tabs>
        <w:ind w:left="0" w:right="0" w:firstLine="0"/>
        <w:jc w:val="left"/>
        <w:rPr>
          <w:color w:val="000000" w:themeColor="text1"/>
          <w:rtl/>
        </w:rPr>
      </w:pPr>
      <w:r w:rsidRPr="002621C1">
        <w:rPr>
          <w:rFonts w:hint="cs"/>
          <w:color w:val="000000" w:themeColor="text1"/>
          <w:rtl/>
        </w:rPr>
        <w:t>תוקף ההצעה והתחייבות המציע ......................................................................</w:t>
      </w:r>
      <w:r w:rsidR="007A2563" w:rsidRPr="002621C1">
        <w:rPr>
          <w:color w:val="000000" w:themeColor="text1"/>
          <w:rtl/>
        </w:rPr>
        <w:tab/>
      </w:r>
      <w:r w:rsidR="00F306DB">
        <w:rPr>
          <w:rFonts w:hint="cs"/>
          <w:color w:val="000000" w:themeColor="text1"/>
          <w:rtl/>
          <w:lang w:eastAsia="en-US"/>
        </w:rPr>
        <w:t>17</w:t>
      </w:r>
    </w:p>
    <w:p w14:paraId="5408F848" w14:textId="77777777" w:rsidR="0047347C" w:rsidRPr="002621C1" w:rsidRDefault="0047347C" w:rsidP="002621C1">
      <w:pPr>
        <w:keepNext/>
        <w:keepLines/>
        <w:tabs>
          <w:tab w:val="left" w:pos="720"/>
        </w:tabs>
        <w:ind w:left="0" w:right="0" w:firstLine="0"/>
        <w:jc w:val="left"/>
        <w:rPr>
          <w:color w:val="000000" w:themeColor="text1"/>
          <w:rtl/>
        </w:rPr>
      </w:pPr>
      <w:r w:rsidRPr="002621C1">
        <w:rPr>
          <w:rFonts w:hint="cs"/>
          <w:color w:val="000000" w:themeColor="text1"/>
          <w:rtl/>
        </w:rPr>
        <w:t>תכולת ההצעה ..............................................................................................</w:t>
      </w:r>
      <w:r w:rsidR="007A2563" w:rsidRPr="002621C1">
        <w:rPr>
          <w:rFonts w:hint="cs"/>
          <w:color w:val="000000" w:themeColor="text1"/>
          <w:rtl/>
        </w:rPr>
        <w:t>.</w:t>
      </w:r>
      <w:r w:rsidR="007A2563" w:rsidRPr="002621C1">
        <w:rPr>
          <w:color w:val="000000" w:themeColor="text1"/>
          <w:rtl/>
        </w:rPr>
        <w:tab/>
      </w:r>
      <w:r w:rsidR="00F306DB">
        <w:rPr>
          <w:rFonts w:hint="cs"/>
          <w:color w:val="000000" w:themeColor="text1"/>
          <w:rtl/>
          <w:lang w:eastAsia="en-US"/>
        </w:rPr>
        <w:t>17</w:t>
      </w:r>
      <w:r w:rsidR="00ED08EE" w:rsidRPr="00DC4D52">
        <w:rPr>
          <w:rFonts w:hint="cs"/>
          <w:color w:val="000000" w:themeColor="text1"/>
          <w:rtl/>
          <w:lang w:eastAsia="en-US"/>
        </w:rPr>
        <w:t>-</w:t>
      </w:r>
      <w:r w:rsidR="00F306DB">
        <w:rPr>
          <w:rFonts w:hint="cs"/>
          <w:color w:val="000000" w:themeColor="text1"/>
          <w:rtl/>
          <w:lang w:eastAsia="en-US"/>
        </w:rPr>
        <w:t>19</w:t>
      </w:r>
    </w:p>
    <w:p w14:paraId="7729D4F1" w14:textId="77777777" w:rsidR="0047347C" w:rsidRPr="002621C1" w:rsidRDefault="0047347C" w:rsidP="002621C1">
      <w:pPr>
        <w:keepNext/>
        <w:keepLines/>
        <w:tabs>
          <w:tab w:val="left" w:pos="720"/>
        </w:tabs>
        <w:ind w:left="0" w:right="0" w:firstLine="0"/>
        <w:jc w:val="left"/>
        <w:rPr>
          <w:color w:val="000000" w:themeColor="text1"/>
          <w:rtl/>
        </w:rPr>
      </w:pPr>
      <w:r w:rsidRPr="002621C1">
        <w:rPr>
          <w:rFonts w:hint="cs"/>
          <w:color w:val="000000" w:themeColor="text1"/>
          <w:rtl/>
        </w:rPr>
        <w:t>הגשת ההצעה ................................................................................................</w:t>
      </w:r>
      <w:r w:rsidR="007A2563" w:rsidRPr="002621C1">
        <w:rPr>
          <w:color w:val="000000" w:themeColor="text1"/>
          <w:rtl/>
        </w:rPr>
        <w:tab/>
      </w:r>
      <w:r w:rsidR="00F306DB">
        <w:rPr>
          <w:rFonts w:hint="cs"/>
          <w:color w:val="000000" w:themeColor="text1"/>
          <w:rtl/>
          <w:lang w:eastAsia="en-US"/>
        </w:rPr>
        <w:t>19</w:t>
      </w:r>
    </w:p>
    <w:p w14:paraId="1ADB2C3F" w14:textId="77777777" w:rsidR="0047347C" w:rsidRPr="002621C1" w:rsidRDefault="0047347C" w:rsidP="002621C1">
      <w:pPr>
        <w:keepNext/>
        <w:keepLines/>
        <w:tabs>
          <w:tab w:val="left" w:pos="720"/>
        </w:tabs>
        <w:ind w:left="0" w:right="0" w:firstLine="0"/>
        <w:jc w:val="left"/>
        <w:rPr>
          <w:color w:val="000000" w:themeColor="text1"/>
          <w:rtl/>
        </w:rPr>
      </w:pPr>
      <w:r w:rsidRPr="002621C1">
        <w:rPr>
          <w:rFonts w:hint="cs"/>
          <w:color w:val="000000" w:themeColor="text1"/>
          <w:rtl/>
        </w:rPr>
        <w:t>בדיקת ההצעות ..............................................................................................</w:t>
      </w:r>
      <w:r w:rsidR="007A2563" w:rsidRPr="002621C1">
        <w:rPr>
          <w:color w:val="000000" w:themeColor="text1"/>
          <w:rtl/>
        </w:rPr>
        <w:tab/>
      </w:r>
      <w:r w:rsidR="00F306DB">
        <w:rPr>
          <w:rFonts w:hint="cs"/>
          <w:color w:val="000000" w:themeColor="text1"/>
          <w:rtl/>
          <w:lang w:eastAsia="en-US"/>
        </w:rPr>
        <w:t>20</w:t>
      </w:r>
      <w:r w:rsidR="00ED08EE" w:rsidRPr="00DC4D52">
        <w:rPr>
          <w:rFonts w:hint="cs"/>
          <w:color w:val="000000" w:themeColor="text1"/>
          <w:rtl/>
          <w:lang w:eastAsia="en-US"/>
        </w:rPr>
        <w:t>-</w:t>
      </w:r>
      <w:r w:rsidRPr="002621C1">
        <w:rPr>
          <w:rFonts w:hint="cs"/>
          <w:color w:val="000000" w:themeColor="text1"/>
          <w:rtl/>
        </w:rPr>
        <w:t>22</w:t>
      </w:r>
    </w:p>
    <w:p w14:paraId="653D28C1" w14:textId="77777777" w:rsidR="0047347C" w:rsidRPr="002621C1" w:rsidRDefault="0047347C" w:rsidP="002621C1">
      <w:pPr>
        <w:keepNext/>
        <w:keepLines/>
        <w:tabs>
          <w:tab w:val="left" w:pos="720"/>
        </w:tabs>
        <w:ind w:left="0" w:right="0" w:firstLine="0"/>
        <w:jc w:val="left"/>
        <w:rPr>
          <w:color w:val="000000" w:themeColor="text1"/>
          <w:rtl/>
        </w:rPr>
      </w:pPr>
      <w:r w:rsidRPr="002621C1">
        <w:rPr>
          <w:rFonts w:hint="cs"/>
          <w:color w:val="000000" w:themeColor="text1"/>
          <w:rtl/>
        </w:rPr>
        <w:t>בחירת ההצעה הזוכה ......................................................................................</w:t>
      </w:r>
      <w:r w:rsidR="007A2563" w:rsidRPr="002621C1">
        <w:rPr>
          <w:color w:val="000000" w:themeColor="text1"/>
          <w:rtl/>
        </w:rPr>
        <w:tab/>
      </w:r>
      <w:r w:rsidR="00F306DB">
        <w:rPr>
          <w:rFonts w:hint="cs"/>
          <w:color w:val="000000" w:themeColor="text1"/>
          <w:rtl/>
          <w:lang w:eastAsia="en-US"/>
        </w:rPr>
        <w:t>22</w:t>
      </w:r>
    </w:p>
    <w:p w14:paraId="765152F8" w14:textId="77777777" w:rsidR="0047347C" w:rsidRPr="002621C1" w:rsidRDefault="0047347C" w:rsidP="002621C1">
      <w:pPr>
        <w:keepNext/>
        <w:keepLines/>
        <w:tabs>
          <w:tab w:val="left" w:pos="720"/>
        </w:tabs>
        <w:ind w:left="0" w:right="0" w:firstLine="0"/>
        <w:jc w:val="left"/>
        <w:rPr>
          <w:color w:val="000000" w:themeColor="text1"/>
          <w:rtl/>
        </w:rPr>
      </w:pPr>
      <w:r w:rsidRPr="002621C1">
        <w:rPr>
          <w:rFonts w:hint="cs"/>
          <w:color w:val="000000" w:themeColor="text1"/>
          <w:rtl/>
        </w:rPr>
        <w:t>מסמכי המכרז ................................................................................................</w:t>
      </w:r>
      <w:r w:rsidR="007A2563" w:rsidRPr="002621C1">
        <w:rPr>
          <w:color w:val="000000" w:themeColor="text1"/>
          <w:rtl/>
        </w:rPr>
        <w:tab/>
      </w:r>
      <w:r w:rsidR="00F306DB">
        <w:rPr>
          <w:rFonts w:hint="cs"/>
          <w:color w:val="000000" w:themeColor="text1"/>
          <w:rtl/>
          <w:lang w:eastAsia="en-US"/>
        </w:rPr>
        <w:t>22</w:t>
      </w:r>
    </w:p>
    <w:p w14:paraId="28E8F2A6" w14:textId="77777777" w:rsidR="0047347C" w:rsidRPr="002621C1" w:rsidRDefault="0047347C" w:rsidP="002621C1">
      <w:pPr>
        <w:keepNext/>
        <w:keepLines/>
        <w:tabs>
          <w:tab w:val="left" w:pos="720"/>
        </w:tabs>
        <w:ind w:left="0" w:right="0" w:firstLine="0"/>
        <w:jc w:val="left"/>
        <w:rPr>
          <w:color w:val="000000" w:themeColor="text1"/>
          <w:rtl/>
        </w:rPr>
      </w:pPr>
      <w:r w:rsidRPr="002621C1">
        <w:rPr>
          <w:rFonts w:hint="cs"/>
          <w:color w:val="000000" w:themeColor="text1"/>
          <w:rtl/>
        </w:rPr>
        <w:t>דמי השתתפות במכרז .....................................................................................</w:t>
      </w:r>
      <w:r w:rsidR="007A2563" w:rsidRPr="002621C1">
        <w:rPr>
          <w:color w:val="000000" w:themeColor="text1"/>
          <w:rtl/>
        </w:rPr>
        <w:tab/>
      </w:r>
      <w:r w:rsidR="00F306DB">
        <w:rPr>
          <w:rFonts w:hint="cs"/>
          <w:color w:val="000000" w:themeColor="text1"/>
          <w:rtl/>
          <w:lang w:eastAsia="en-US"/>
        </w:rPr>
        <w:t>22</w:t>
      </w:r>
    </w:p>
    <w:p w14:paraId="0BB19C34" w14:textId="77777777" w:rsidR="0047347C" w:rsidRPr="002621C1" w:rsidRDefault="0047347C" w:rsidP="002621C1">
      <w:pPr>
        <w:keepNext/>
        <w:keepLines/>
        <w:tabs>
          <w:tab w:val="left" w:pos="720"/>
        </w:tabs>
        <w:ind w:left="0" w:right="0" w:firstLine="0"/>
        <w:jc w:val="left"/>
        <w:rPr>
          <w:color w:val="000000" w:themeColor="text1"/>
          <w:rtl/>
        </w:rPr>
      </w:pPr>
      <w:r w:rsidRPr="002621C1">
        <w:rPr>
          <w:rFonts w:hint="cs"/>
          <w:color w:val="000000" w:themeColor="text1"/>
          <w:rtl/>
        </w:rPr>
        <w:t>שאלות והבהרות ............................................................................................</w:t>
      </w:r>
      <w:r w:rsidR="007A2563" w:rsidRPr="002621C1">
        <w:rPr>
          <w:color w:val="000000" w:themeColor="text1"/>
          <w:rtl/>
        </w:rPr>
        <w:tab/>
      </w:r>
      <w:r w:rsidR="00F306DB">
        <w:rPr>
          <w:rFonts w:hint="cs"/>
          <w:color w:val="000000" w:themeColor="text1"/>
          <w:rtl/>
          <w:lang w:eastAsia="en-US"/>
        </w:rPr>
        <w:t>23</w:t>
      </w:r>
    </w:p>
    <w:p w14:paraId="37C23ED3" w14:textId="77777777" w:rsidR="0047347C" w:rsidRPr="002621C1" w:rsidRDefault="0047347C" w:rsidP="002621C1">
      <w:pPr>
        <w:keepNext/>
        <w:keepLines/>
        <w:tabs>
          <w:tab w:val="left" w:pos="720"/>
        </w:tabs>
        <w:ind w:left="0" w:right="0" w:firstLine="0"/>
        <w:jc w:val="left"/>
        <w:rPr>
          <w:color w:val="000000" w:themeColor="text1"/>
          <w:rtl/>
        </w:rPr>
      </w:pPr>
      <w:r w:rsidRPr="002621C1">
        <w:rPr>
          <w:rFonts w:hint="cs"/>
          <w:color w:val="000000" w:themeColor="text1"/>
          <w:rtl/>
        </w:rPr>
        <w:t>זכות עיון .......................................................................................................</w:t>
      </w:r>
      <w:r w:rsidR="007A2563" w:rsidRPr="002621C1">
        <w:rPr>
          <w:color w:val="000000" w:themeColor="text1"/>
          <w:rtl/>
        </w:rPr>
        <w:tab/>
      </w:r>
      <w:r w:rsidR="00F306DB">
        <w:rPr>
          <w:rFonts w:hint="cs"/>
          <w:color w:val="000000" w:themeColor="text1"/>
          <w:rtl/>
          <w:lang w:eastAsia="en-US"/>
        </w:rPr>
        <w:t>23</w:t>
      </w:r>
    </w:p>
    <w:p w14:paraId="31F0E684" w14:textId="77777777" w:rsidR="0047347C" w:rsidRPr="002621C1" w:rsidRDefault="0047347C" w:rsidP="002621C1">
      <w:pPr>
        <w:keepNext/>
        <w:keepLines/>
        <w:tabs>
          <w:tab w:val="left" w:pos="720"/>
        </w:tabs>
        <w:ind w:left="0" w:right="0" w:firstLine="0"/>
        <w:jc w:val="left"/>
        <w:rPr>
          <w:color w:val="000000" w:themeColor="text1"/>
          <w:rtl/>
        </w:rPr>
      </w:pPr>
      <w:r w:rsidRPr="002621C1">
        <w:rPr>
          <w:rFonts w:hint="cs"/>
          <w:color w:val="000000" w:themeColor="text1"/>
          <w:rtl/>
        </w:rPr>
        <w:t>ערבויות .........................................................................................................</w:t>
      </w:r>
      <w:r w:rsidR="007A2563" w:rsidRPr="002621C1">
        <w:rPr>
          <w:color w:val="000000" w:themeColor="text1"/>
          <w:rtl/>
        </w:rPr>
        <w:tab/>
      </w:r>
      <w:r w:rsidR="00F306DB">
        <w:rPr>
          <w:rFonts w:hint="cs"/>
          <w:color w:val="000000" w:themeColor="text1"/>
          <w:rtl/>
          <w:lang w:eastAsia="en-US"/>
        </w:rPr>
        <w:t>23</w:t>
      </w:r>
    </w:p>
    <w:p w14:paraId="01C822D5" w14:textId="77777777" w:rsidR="00704DCD" w:rsidRDefault="00704DCD" w:rsidP="00F306DB">
      <w:pPr>
        <w:keepNext/>
        <w:keepLines/>
        <w:tabs>
          <w:tab w:val="left" w:pos="720"/>
        </w:tabs>
        <w:ind w:left="0" w:right="0" w:firstLine="0"/>
        <w:jc w:val="left"/>
        <w:rPr>
          <w:color w:val="000000" w:themeColor="text1"/>
          <w:rtl/>
          <w:lang w:eastAsia="en-US"/>
        </w:rPr>
      </w:pPr>
    </w:p>
    <w:p w14:paraId="75ED06CA" w14:textId="77777777" w:rsidR="00ED08EE" w:rsidRPr="00DC4D52" w:rsidRDefault="00704DCD" w:rsidP="00F306DB">
      <w:pPr>
        <w:keepNext/>
        <w:keepLines/>
        <w:tabs>
          <w:tab w:val="left" w:pos="720"/>
        </w:tabs>
        <w:ind w:left="0" w:right="0" w:firstLine="0"/>
        <w:jc w:val="left"/>
        <w:rPr>
          <w:color w:val="000000" w:themeColor="text1"/>
          <w:rtl/>
          <w:lang w:eastAsia="en-US"/>
        </w:rPr>
      </w:pPr>
      <w:r>
        <w:rPr>
          <w:rFonts w:hint="cs"/>
          <w:color w:val="000000" w:themeColor="text1"/>
          <w:rtl/>
          <w:lang w:eastAsia="en-US"/>
        </w:rPr>
        <w:lastRenderedPageBreak/>
        <w:t>ע</w:t>
      </w:r>
      <w:r w:rsidR="00ED08EE" w:rsidRPr="00DC4D52">
        <w:rPr>
          <w:rFonts w:hint="cs"/>
          <w:color w:val="000000" w:themeColor="text1"/>
          <w:rtl/>
          <w:lang w:eastAsia="en-US"/>
        </w:rPr>
        <w:t xml:space="preserve">רבות ביצוע...................................................................................................   </w:t>
      </w:r>
      <w:r w:rsidR="00F306DB">
        <w:rPr>
          <w:rFonts w:hint="cs"/>
          <w:color w:val="000000" w:themeColor="text1"/>
          <w:rtl/>
          <w:lang w:eastAsia="en-US"/>
        </w:rPr>
        <w:t>24</w:t>
      </w:r>
    </w:p>
    <w:p w14:paraId="212A632E" w14:textId="77777777" w:rsidR="0047347C" w:rsidRPr="002621C1" w:rsidRDefault="0047347C" w:rsidP="002621C1">
      <w:pPr>
        <w:keepNext/>
        <w:keepLines/>
        <w:tabs>
          <w:tab w:val="left" w:pos="720"/>
        </w:tabs>
        <w:ind w:left="0" w:right="0" w:firstLine="0"/>
        <w:jc w:val="left"/>
        <w:rPr>
          <w:color w:val="000000" w:themeColor="text1"/>
          <w:rtl/>
        </w:rPr>
      </w:pPr>
      <w:r w:rsidRPr="002621C1">
        <w:rPr>
          <w:rFonts w:hint="cs"/>
          <w:color w:val="000000" w:themeColor="text1"/>
          <w:rtl/>
        </w:rPr>
        <w:t xml:space="preserve">פרק ה' </w:t>
      </w:r>
      <w:r w:rsidRPr="002621C1">
        <w:rPr>
          <w:color w:val="000000" w:themeColor="text1"/>
          <w:rtl/>
        </w:rPr>
        <w:t>–</w:t>
      </w:r>
      <w:r w:rsidRPr="002621C1">
        <w:rPr>
          <w:rFonts w:hint="cs"/>
          <w:color w:val="000000" w:themeColor="text1"/>
          <w:rtl/>
        </w:rPr>
        <w:t xml:space="preserve"> שונות ..............................................................................................</w:t>
      </w:r>
      <w:r w:rsidR="007A2563" w:rsidRPr="002621C1">
        <w:rPr>
          <w:color w:val="000000" w:themeColor="text1"/>
          <w:rtl/>
        </w:rPr>
        <w:tab/>
      </w:r>
      <w:r w:rsidR="00F306DB">
        <w:rPr>
          <w:rFonts w:hint="cs"/>
          <w:color w:val="000000" w:themeColor="text1"/>
          <w:rtl/>
          <w:lang w:eastAsia="en-US"/>
        </w:rPr>
        <w:t>25</w:t>
      </w:r>
    </w:p>
    <w:p w14:paraId="722BA690" w14:textId="77777777" w:rsidR="008A167A" w:rsidRPr="002621C1" w:rsidRDefault="009A301B" w:rsidP="002621C1">
      <w:pPr>
        <w:keepNext/>
        <w:keepLines/>
        <w:tabs>
          <w:tab w:val="left" w:pos="720"/>
        </w:tabs>
        <w:ind w:left="0" w:right="0" w:firstLine="0"/>
        <w:jc w:val="left"/>
        <w:rPr>
          <w:color w:val="000000" w:themeColor="text1"/>
          <w:rtl/>
        </w:rPr>
      </w:pPr>
      <w:r w:rsidRPr="002621C1">
        <w:rPr>
          <w:rFonts w:hint="cs"/>
          <w:color w:val="000000" w:themeColor="text1"/>
          <w:rtl/>
        </w:rPr>
        <w:t>כללי .............................................................................................................</w:t>
      </w:r>
      <w:r w:rsidR="007A2563" w:rsidRPr="002621C1">
        <w:rPr>
          <w:color w:val="000000" w:themeColor="text1"/>
          <w:rtl/>
        </w:rPr>
        <w:tab/>
      </w:r>
      <w:r w:rsidR="00F306DB">
        <w:rPr>
          <w:rFonts w:hint="cs"/>
          <w:color w:val="000000" w:themeColor="text1"/>
          <w:rtl/>
          <w:lang w:eastAsia="en-US"/>
        </w:rPr>
        <w:t>25</w:t>
      </w:r>
    </w:p>
    <w:p w14:paraId="0FA1CDC3" w14:textId="77777777" w:rsidR="009A301B" w:rsidRPr="002621C1" w:rsidRDefault="009A301B" w:rsidP="002621C1">
      <w:pPr>
        <w:keepNext/>
        <w:keepLines/>
        <w:tabs>
          <w:tab w:val="left" w:pos="720"/>
        </w:tabs>
        <w:ind w:left="0" w:right="0" w:firstLine="0"/>
        <w:jc w:val="left"/>
        <w:rPr>
          <w:color w:val="000000" w:themeColor="text1"/>
          <w:rtl/>
        </w:rPr>
      </w:pPr>
      <w:r w:rsidRPr="002621C1">
        <w:rPr>
          <w:rFonts w:hint="cs"/>
          <w:color w:val="000000" w:themeColor="text1"/>
          <w:rtl/>
        </w:rPr>
        <w:t>הליכים בגמר התקשרות .................................................................................</w:t>
      </w:r>
      <w:r w:rsidR="007A2563" w:rsidRPr="002621C1">
        <w:rPr>
          <w:color w:val="000000" w:themeColor="text1"/>
          <w:rtl/>
        </w:rPr>
        <w:tab/>
      </w:r>
      <w:r w:rsidR="00F306DB">
        <w:rPr>
          <w:rFonts w:hint="cs"/>
          <w:color w:val="000000" w:themeColor="text1"/>
          <w:rtl/>
          <w:lang w:eastAsia="en-US"/>
        </w:rPr>
        <w:t>25</w:t>
      </w:r>
    </w:p>
    <w:p w14:paraId="4D5F7799" w14:textId="77777777" w:rsidR="009A301B" w:rsidRPr="002621C1" w:rsidRDefault="009A301B" w:rsidP="002621C1">
      <w:pPr>
        <w:keepNext/>
        <w:keepLines/>
        <w:tabs>
          <w:tab w:val="left" w:pos="720"/>
        </w:tabs>
        <w:ind w:left="0" w:right="0" w:firstLine="0"/>
        <w:jc w:val="left"/>
        <w:rPr>
          <w:color w:val="000000" w:themeColor="text1"/>
          <w:rtl/>
        </w:rPr>
      </w:pPr>
      <w:r w:rsidRPr="002621C1">
        <w:rPr>
          <w:rFonts w:hint="cs"/>
          <w:color w:val="000000" w:themeColor="text1"/>
          <w:rtl/>
        </w:rPr>
        <w:t>איסור לבצע שינויים ..........................................................</w:t>
      </w:r>
      <w:r w:rsidR="00BE205D" w:rsidRPr="002621C1">
        <w:rPr>
          <w:rFonts w:hint="cs"/>
          <w:color w:val="000000" w:themeColor="text1"/>
          <w:rtl/>
        </w:rPr>
        <w:t>...</w:t>
      </w:r>
      <w:r w:rsidRPr="002621C1">
        <w:rPr>
          <w:rFonts w:hint="cs"/>
          <w:color w:val="000000" w:themeColor="text1"/>
          <w:rtl/>
        </w:rPr>
        <w:t>.........................</w:t>
      </w:r>
      <w:r w:rsidR="007A2563" w:rsidRPr="002621C1">
        <w:rPr>
          <w:color w:val="000000" w:themeColor="text1"/>
          <w:rtl/>
        </w:rPr>
        <w:tab/>
      </w:r>
      <w:r w:rsidR="00F306DB">
        <w:rPr>
          <w:rFonts w:hint="cs"/>
          <w:color w:val="000000" w:themeColor="text1"/>
          <w:rtl/>
          <w:lang w:eastAsia="en-US"/>
        </w:rPr>
        <w:t>25</w:t>
      </w:r>
    </w:p>
    <w:p w14:paraId="627C068A" w14:textId="77777777" w:rsidR="009A301B" w:rsidRPr="002621C1" w:rsidRDefault="009A301B" w:rsidP="007B3C0D">
      <w:pPr>
        <w:keepNext/>
        <w:keepLines/>
        <w:tabs>
          <w:tab w:val="left" w:pos="720"/>
        </w:tabs>
        <w:ind w:left="0" w:right="0" w:firstLine="0"/>
        <w:jc w:val="left"/>
        <w:rPr>
          <w:color w:val="000000" w:themeColor="text1"/>
          <w:rtl/>
        </w:rPr>
      </w:pPr>
      <w:r w:rsidRPr="002621C1">
        <w:rPr>
          <w:rFonts w:hint="cs"/>
          <w:color w:val="000000" w:themeColor="text1"/>
          <w:rtl/>
        </w:rPr>
        <w:t xml:space="preserve">מסמכי המכרז </w:t>
      </w:r>
      <w:r w:rsidRPr="002621C1">
        <w:rPr>
          <w:color w:val="000000" w:themeColor="text1"/>
          <w:rtl/>
        </w:rPr>
        <w:t>–</w:t>
      </w:r>
      <w:r w:rsidRPr="002621C1">
        <w:rPr>
          <w:rFonts w:hint="cs"/>
          <w:color w:val="000000" w:themeColor="text1"/>
          <w:rtl/>
        </w:rPr>
        <w:t xml:space="preserve"> רכוש..........</w:t>
      </w:r>
      <w:r w:rsidR="007B3C0D">
        <w:rPr>
          <w:rFonts w:hint="cs"/>
          <w:color w:val="000000" w:themeColor="text1"/>
          <w:rtl/>
        </w:rPr>
        <w:t>.............</w:t>
      </w:r>
      <w:r w:rsidRPr="002621C1">
        <w:rPr>
          <w:rFonts w:hint="cs"/>
          <w:color w:val="000000" w:themeColor="text1"/>
          <w:rtl/>
        </w:rPr>
        <w:t>.........................................................</w:t>
      </w:r>
      <w:r w:rsidR="007A2563" w:rsidRPr="002621C1">
        <w:rPr>
          <w:color w:val="000000" w:themeColor="text1"/>
          <w:rtl/>
        </w:rPr>
        <w:tab/>
      </w:r>
      <w:r w:rsidR="00F306DB">
        <w:rPr>
          <w:rFonts w:hint="cs"/>
          <w:color w:val="000000" w:themeColor="text1"/>
          <w:rtl/>
          <w:lang w:eastAsia="en-US"/>
        </w:rPr>
        <w:t>26</w:t>
      </w:r>
    </w:p>
    <w:p w14:paraId="4B13D3CB" w14:textId="77777777" w:rsidR="009A301B" w:rsidRDefault="009A301B" w:rsidP="002621C1">
      <w:pPr>
        <w:keepNext/>
        <w:keepLines/>
        <w:tabs>
          <w:tab w:val="left" w:pos="720"/>
        </w:tabs>
        <w:ind w:left="0" w:right="0" w:firstLine="0"/>
        <w:jc w:val="left"/>
        <w:rPr>
          <w:color w:val="000000" w:themeColor="text1"/>
          <w:rtl/>
        </w:rPr>
      </w:pPr>
    </w:p>
    <w:p w14:paraId="52B0EFA8" w14:textId="77777777" w:rsidR="00704DCD" w:rsidRPr="002621C1" w:rsidRDefault="00704DCD" w:rsidP="002621C1">
      <w:pPr>
        <w:keepNext/>
        <w:keepLines/>
        <w:tabs>
          <w:tab w:val="left" w:pos="720"/>
        </w:tabs>
        <w:ind w:left="0" w:right="0" w:firstLine="0"/>
        <w:jc w:val="left"/>
        <w:rPr>
          <w:color w:val="000000" w:themeColor="text1"/>
          <w:rtl/>
        </w:rPr>
      </w:pPr>
    </w:p>
    <w:p w14:paraId="68E6E2DC" w14:textId="77777777" w:rsidR="00F27157" w:rsidRPr="00DC4D52" w:rsidRDefault="00F27157" w:rsidP="00F27157">
      <w:pPr>
        <w:keepNext/>
        <w:keepLines/>
        <w:tabs>
          <w:tab w:val="left" w:pos="720"/>
        </w:tabs>
        <w:ind w:left="0" w:right="0" w:firstLine="0"/>
        <w:jc w:val="left"/>
        <w:rPr>
          <w:color w:val="000000" w:themeColor="text1"/>
          <w:rtl/>
          <w:lang w:eastAsia="en-US"/>
        </w:rPr>
      </w:pPr>
      <w:r w:rsidRPr="00DC4D52">
        <w:rPr>
          <w:rFonts w:hint="cs"/>
          <w:color w:val="000000" w:themeColor="text1"/>
          <w:rtl/>
          <w:lang w:eastAsia="en-US"/>
        </w:rPr>
        <w:t>נספחים ........................................................................................................</w:t>
      </w:r>
      <w:r w:rsidRPr="00DC4D52">
        <w:rPr>
          <w:rFonts w:hint="cs"/>
          <w:color w:val="000000" w:themeColor="text1"/>
          <w:rtl/>
          <w:lang w:eastAsia="en-US"/>
        </w:rPr>
        <w:tab/>
      </w:r>
      <w:r>
        <w:rPr>
          <w:rFonts w:hint="cs"/>
          <w:color w:val="000000" w:themeColor="text1"/>
          <w:rtl/>
          <w:lang w:eastAsia="en-US"/>
        </w:rPr>
        <w:t>27</w:t>
      </w:r>
    </w:p>
    <w:p w14:paraId="7C9A0229" w14:textId="77777777" w:rsidR="00F27157" w:rsidRPr="002621C1" w:rsidRDefault="00F27157" w:rsidP="00F27157">
      <w:pPr>
        <w:keepNext/>
        <w:keepLines/>
        <w:tabs>
          <w:tab w:val="left" w:pos="720"/>
        </w:tabs>
        <w:ind w:left="0" w:right="0" w:firstLine="0"/>
        <w:jc w:val="left"/>
        <w:rPr>
          <w:color w:val="000000" w:themeColor="text1"/>
          <w:rtl/>
        </w:rPr>
      </w:pPr>
      <w:r w:rsidRPr="002621C1">
        <w:rPr>
          <w:rFonts w:hint="cs"/>
          <w:color w:val="000000" w:themeColor="text1"/>
          <w:rtl/>
        </w:rPr>
        <w:t>נספח א' -  הצהרת המשתתף במכרז ................................................................</w:t>
      </w:r>
      <w:r w:rsidRPr="002621C1">
        <w:rPr>
          <w:color w:val="000000" w:themeColor="text1"/>
          <w:rtl/>
        </w:rPr>
        <w:tab/>
      </w:r>
      <w:r>
        <w:rPr>
          <w:rFonts w:hint="cs"/>
          <w:color w:val="000000" w:themeColor="text1"/>
          <w:rtl/>
          <w:lang w:eastAsia="en-US"/>
        </w:rPr>
        <w:t>28</w:t>
      </w:r>
    </w:p>
    <w:p w14:paraId="3B51E2D8" w14:textId="77777777" w:rsidR="00F27157" w:rsidRPr="002621C1" w:rsidRDefault="00F27157" w:rsidP="00F27157">
      <w:pPr>
        <w:keepNext/>
        <w:keepLines/>
        <w:tabs>
          <w:tab w:val="left" w:pos="720"/>
        </w:tabs>
        <w:ind w:left="0" w:right="0" w:firstLine="0"/>
        <w:jc w:val="left"/>
        <w:rPr>
          <w:color w:val="000000" w:themeColor="text1"/>
          <w:rtl/>
        </w:rPr>
      </w:pPr>
      <w:r w:rsidRPr="002621C1">
        <w:rPr>
          <w:color w:val="000000" w:themeColor="text1"/>
          <w:rtl/>
        </w:rPr>
        <w:t xml:space="preserve">נספח </w:t>
      </w:r>
      <w:r w:rsidRPr="002621C1">
        <w:rPr>
          <w:rFonts w:hint="cs"/>
          <w:color w:val="000000" w:themeColor="text1"/>
          <w:rtl/>
        </w:rPr>
        <w:t>ב</w:t>
      </w:r>
      <w:r w:rsidRPr="002621C1">
        <w:rPr>
          <w:color w:val="000000" w:themeColor="text1"/>
          <w:rtl/>
        </w:rPr>
        <w:t xml:space="preserve">' -  </w:t>
      </w:r>
      <w:r w:rsidRPr="002621C1">
        <w:rPr>
          <w:rFonts w:hint="cs"/>
          <w:color w:val="000000" w:themeColor="text1"/>
          <w:rtl/>
        </w:rPr>
        <w:t xml:space="preserve">תצהיר בדבר פרטים אודות המציע </w:t>
      </w:r>
      <w:r w:rsidRPr="002621C1">
        <w:rPr>
          <w:color w:val="000000" w:themeColor="text1"/>
          <w:rtl/>
        </w:rPr>
        <w:t xml:space="preserve"> ........................................</w:t>
      </w:r>
      <w:r w:rsidRPr="002621C1">
        <w:rPr>
          <w:rFonts w:hint="cs"/>
          <w:color w:val="000000" w:themeColor="text1"/>
          <w:rtl/>
        </w:rPr>
        <w:t>.....</w:t>
      </w:r>
      <w:r w:rsidRPr="002621C1">
        <w:rPr>
          <w:color w:val="000000" w:themeColor="text1"/>
          <w:rtl/>
        </w:rPr>
        <w:t>.....</w:t>
      </w:r>
      <w:r w:rsidRPr="002621C1">
        <w:rPr>
          <w:rFonts w:hint="cs"/>
          <w:color w:val="000000" w:themeColor="text1"/>
          <w:rtl/>
        </w:rPr>
        <w:tab/>
      </w:r>
      <w:r>
        <w:rPr>
          <w:rFonts w:hint="cs"/>
          <w:color w:val="000000" w:themeColor="text1"/>
          <w:rtl/>
          <w:lang w:eastAsia="en-US"/>
        </w:rPr>
        <w:t>29</w:t>
      </w:r>
    </w:p>
    <w:p w14:paraId="4F784D5D" w14:textId="77777777" w:rsidR="00F27157" w:rsidRPr="002621C1" w:rsidRDefault="00F27157" w:rsidP="00F27157">
      <w:pPr>
        <w:keepNext/>
        <w:keepLines/>
        <w:tabs>
          <w:tab w:val="left" w:pos="720"/>
        </w:tabs>
        <w:ind w:left="0" w:right="0" w:firstLine="0"/>
        <w:jc w:val="left"/>
        <w:rPr>
          <w:color w:val="000000" w:themeColor="text1"/>
          <w:rtl/>
        </w:rPr>
      </w:pPr>
      <w:r w:rsidRPr="002621C1">
        <w:rPr>
          <w:color w:val="000000" w:themeColor="text1"/>
          <w:rtl/>
        </w:rPr>
        <w:t xml:space="preserve">נספח </w:t>
      </w:r>
      <w:r w:rsidRPr="002621C1">
        <w:rPr>
          <w:rFonts w:hint="cs"/>
          <w:color w:val="000000" w:themeColor="text1"/>
          <w:rtl/>
        </w:rPr>
        <w:t>ג</w:t>
      </w:r>
      <w:r w:rsidRPr="002621C1">
        <w:rPr>
          <w:color w:val="000000" w:themeColor="text1"/>
          <w:rtl/>
        </w:rPr>
        <w:t xml:space="preserve">' -  </w:t>
      </w:r>
      <w:r w:rsidRPr="002621C1">
        <w:rPr>
          <w:rFonts w:hint="cs"/>
          <w:color w:val="000000" w:themeColor="text1"/>
          <w:rtl/>
        </w:rPr>
        <w:t>תצהיר בדבר שימוש בתוכנות מחשב ברישיון כדין</w:t>
      </w:r>
      <w:r w:rsidRPr="002621C1">
        <w:rPr>
          <w:color w:val="000000" w:themeColor="text1"/>
          <w:rtl/>
        </w:rPr>
        <w:t>....................</w:t>
      </w:r>
      <w:r w:rsidRPr="002621C1">
        <w:rPr>
          <w:rFonts w:hint="cs"/>
          <w:color w:val="000000" w:themeColor="text1"/>
          <w:rtl/>
        </w:rPr>
        <w:t>.....</w:t>
      </w:r>
      <w:r w:rsidRPr="002621C1">
        <w:rPr>
          <w:color w:val="000000" w:themeColor="text1"/>
          <w:rtl/>
        </w:rPr>
        <w:t>......</w:t>
      </w:r>
      <w:r w:rsidRPr="002621C1">
        <w:rPr>
          <w:rFonts w:hint="cs"/>
          <w:color w:val="000000" w:themeColor="text1"/>
          <w:rtl/>
        </w:rPr>
        <w:tab/>
      </w:r>
      <w:r>
        <w:rPr>
          <w:rFonts w:hint="cs"/>
          <w:color w:val="000000" w:themeColor="text1"/>
          <w:rtl/>
          <w:lang w:eastAsia="en-US"/>
        </w:rPr>
        <w:t>30</w:t>
      </w:r>
    </w:p>
    <w:p w14:paraId="553CBAE8" w14:textId="77777777" w:rsidR="00F27157" w:rsidRPr="002621C1" w:rsidRDefault="00F27157" w:rsidP="00F27157">
      <w:pPr>
        <w:keepNext/>
        <w:keepLines/>
        <w:tabs>
          <w:tab w:val="left" w:pos="720"/>
        </w:tabs>
        <w:ind w:left="0" w:right="0" w:firstLine="0"/>
        <w:jc w:val="left"/>
        <w:rPr>
          <w:color w:val="000000" w:themeColor="text1"/>
          <w:rtl/>
        </w:rPr>
      </w:pPr>
      <w:r w:rsidRPr="002621C1">
        <w:rPr>
          <w:color w:val="000000" w:themeColor="text1"/>
          <w:rtl/>
        </w:rPr>
        <w:t xml:space="preserve">נספח </w:t>
      </w:r>
      <w:r w:rsidRPr="002621C1">
        <w:rPr>
          <w:rFonts w:hint="cs"/>
          <w:color w:val="000000" w:themeColor="text1"/>
          <w:rtl/>
        </w:rPr>
        <w:t>ד</w:t>
      </w:r>
      <w:r w:rsidRPr="002621C1">
        <w:rPr>
          <w:color w:val="000000" w:themeColor="text1"/>
          <w:rtl/>
        </w:rPr>
        <w:t xml:space="preserve">' </w:t>
      </w:r>
      <w:r w:rsidRPr="00DC4D52">
        <w:rPr>
          <w:rFonts w:hint="cs"/>
          <w:color w:val="000000" w:themeColor="text1"/>
          <w:rtl/>
          <w:lang w:eastAsia="en-US"/>
        </w:rPr>
        <w:t>–</w:t>
      </w:r>
      <w:r w:rsidRPr="002621C1">
        <w:rPr>
          <w:color w:val="000000" w:themeColor="text1"/>
          <w:rtl/>
        </w:rPr>
        <w:t xml:space="preserve"> </w:t>
      </w:r>
      <w:r w:rsidRPr="002621C1">
        <w:rPr>
          <w:rFonts w:hint="cs"/>
          <w:color w:val="000000" w:themeColor="text1"/>
          <w:rtl/>
        </w:rPr>
        <w:t xml:space="preserve">ניסיון היועץ </w:t>
      </w:r>
      <w:r w:rsidRPr="00DC4D52">
        <w:rPr>
          <w:rFonts w:hint="cs"/>
          <w:color w:val="000000" w:themeColor="text1"/>
          <w:rtl/>
          <w:lang w:eastAsia="en-US"/>
        </w:rPr>
        <w:t xml:space="preserve">וממליצים....................................................................     </w:t>
      </w:r>
      <w:r>
        <w:rPr>
          <w:rFonts w:hint="cs"/>
          <w:color w:val="000000" w:themeColor="text1"/>
          <w:rtl/>
          <w:lang w:eastAsia="en-US"/>
        </w:rPr>
        <w:t>31</w:t>
      </w:r>
    </w:p>
    <w:p w14:paraId="15DB331F" w14:textId="77777777" w:rsidR="00F27157" w:rsidRPr="002621C1" w:rsidRDefault="00F27157" w:rsidP="00F27157">
      <w:pPr>
        <w:keepNext/>
        <w:keepLines/>
        <w:tabs>
          <w:tab w:val="left" w:pos="720"/>
        </w:tabs>
        <w:ind w:left="0" w:right="0" w:firstLine="0"/>
        <w:jc w:val="left"/>
        <w:rPr>
          <w:color w:val="000000" w:themeColor="text1"/>
          <w:rtl/>
        </w:rPr>
      </w:pPr>
      <w:r w:rsidRPr="002621C1">
        <w:rPr>
          <w:color w:val="000000" w:themeColor="text1"/>
          <w:rtl/>
        </w:rPr>
        <w:t xml:space="preserve">נספח </w:t>
      </w:r>
      <w:r w:rsidRPr="00DC4D52">
        <w:rPr>
          <w:rFonts w:hint="cs"/>
          <w:color w:val="000000" w:themeColor="text1"/>
          <w:rtl/>
          <w:lang w:eastAsia="en-US"/>
        </w:rPr>
        <w:t xml:space="preserve"> ה'</w:t>
      </w:r>
      <w:r w:rsidRPr="002621C1">
        <w:rPr>
          <w:color w:val="000000" w:themeColor="text1"/>
          <w:rtl/>
        </w:rPr>
        <w:t xml:space="preserve"> -  </w:t>
      </w:r>
      <w:r w:rsidRPr="002621C1">
        <w:rPr>
          <w:rFonts w:hint="cs"/>
          <w:color w:val="000000" w:themeColor="text1"/>
          <w:rtl/>
        </w:rPr>
        <w:t xml:space="preserve">פרטי היועץ  </w:t>
      </w:r>
      <w:r w:rsidRPr="002621C1">
        <w:rPr>
          <w:color w:val="000000" w:themeColor="text1"/>
          <w:rtl/>
        </w:rPr>
        <w:t xml:space="preserve"> </w:t>
      </w:r>
      <w:r w:rsidRPr="002621C1">
        <w:rPr>
          <w:rFonts w:hint="cs"/>
          <w:color w:val="000000" w:themeColor="text1"/>
          <w:rtl/>
        </w:rPr>
        <w:t>.............</w:t>
      </w:r>
      <w:r w:rsidRPr="002621C1">
        <w:rPr>
          <w:color w:val="000000" w:themeColor="text1"/>
          <w:rtl/>
        </w:rPr>
        <w:t>....</w:t>
      </w:r>
      <w:r w:rsidRPr="002621C1">
        <w:rPr>
          <w:rFonts w:hint="cs"/>
          <w:color w:val="000000" w:themeColor="text1"/>
          <w:rtl/>
        </w:rPr>
        <w:t>.</w:t>
      </w:r>
      <w:r w:rsidRPr="002621C1">
        <w:rPr>
          <w:color w:val="000000" w:themeColor="text1"/>
          <w:rtl/>
        </w:rPr>
        <w:t>....................................</w:t>
      </w:r>
      <w:r w:rsidRPr="002621C1">
        <w:rPr>
          <w:rFonts w:hint="cs"/>
          <w:color w:val="000000" w:themeColor="text1"/>
          <w:rtl/>
        </w:rPr>
        <w:t>.....</w:t>
      </w:r>
      <w:r w:rsidRPr="002621C1">
        <w:rPr>
          <w:color w:val="000000" w:themeColor="text1"/>
          <w:rtl/>
        </w:rPr>
        <w:t>..................</w:t>
      </w:r>
      <w:r w:rsidRPr="002621C1">
        <w:rPr>
          <w:rFonts w:hint="cs"/>
          <w:color w:val="000000" w:themeColor="text1"/>
          <w:rtl/>
        </w:rPr>
        <w:t>.....</w:t>
      </w:r>
      <w:r w:rsidRPr="002621C1">
        <w:rPr>
          <w:rFonts w:hint="cs"/>
          <w:color w:val="000000" w:themeColor="text1"/>
          <w:rtl/>
        </w:rPr>
        <w:tab/>
      </w:r>
      <w:r>
        <w:rPr>
          <w:rFonts w:hint="cs"/>
          <w:color w:val="000000" w:themeColor="text1"/>
          <w:rtl/>
          <w:lang w:eastAsia="en-US"/>
        </w:rPr>
        <w:t>33</w:t>
      </w:r>
    </w:p>
    <w:p w14:paraId="1544E1C3" w14:textId="77777777" w:rsidR="00F27157" w:rsidRPr="002621C1" w:rsidRDefault="00F27157" w:rsidP="00F27157">
      <w:pPr>
        <w:keepNext/>
        <w:keepLines/>
        <w:tabs>
          <w:tab w:val="left" w:pos="720"/>
        </w:tabs>
        <w:ind w:left="0" w:right="0" w:firstLine="0"/>
        <w:jc w:val="left"/>
        <w:rPr>
          <w:color w:val="000000" w:themeColor="text1"/>
          <w:rtl/>
        </w:rPr>
      </w:pPr>
      <w:r w:rsidRPr="002621C1">
        <w:rPr>
          <w:rFonts w:hint="cs"/>
          <w:color w:val="000000" w:themeColor="text1"/>
          <w:rtl/>
        </w:rPr>
        <w:t xml:space="preserve">נספח </w:t>
      </w:r>
      <w:r w:rsidRPr="00DC4D52">
        <w:rPr>
          <w:rFonts w:hint="cs"/>
          <w:color w:val="000000" w:themeColor="text1"/>
          <w:rtl/>
          <w:lang w:eastAsia="en-US"/>
        </w:rPr>
        <w:t>ו'</w:t>
      </w:r>
      <w:r w:rsidRPr="002621C1">
        <w:rPr>
          <w:rFonts w:hint="cs"/>
          <w:color w:val="000000" w:themeColor="text1"/>
          <w:rtl/>
        </w:rPr>
        <w:t xml:space="preserve"> -  התחייבות לשמירת סודיות ............................................................</w:t>
      </w:r>
      <w:r w:rsidRPr="002621C1">
        <w:rPr>
          <w:color w:val="000000" w:themeColor="text1"/>
          <w:rtl/>
        </w:rPr>
        <w:tab/>
      </w:r>
      <w:r>
        <w:rPr>
          <w:rFonts w:hint="cs"/>
          <w:color w:val="000000" w:themeColor="text1"/>
          <w:rtl/>
          <w:lang w:eastAsia="en-US"/>
        </w:rPr>
        <w:t>34</w:t>
      </w:r>
    </w:p>
    <w:p w14:paraId="0E95C3D8" w14:textId="77777777" w:rsidR="00F27157" w:rsidRPr="002621C1" w:rsidRDefault="00F27157" w:rsidP="00F27157">
      <w:pPr>
        <w:keepNext/>
        <w:keepLines/>
        <w:tabs>
          <w:tab w:val="left" w:pos="720"/>
        </w:tabs>
        <w:ind w:left="0" w:right="0" w:firstLine="0"/>
        <w:jc w:val="left"/>
        <w:rPr>
          <w:color w:val="000000" w:themeColor="text1"/>
          <w:rtl/>
        </w:rPr>
      </w:pPr>
      <w:r w:rsidRPr="002621C1">
        <w:rPr>
          <w:color w:val="000000" w:themeColor="text1"/>
          <w:rtl/>
        </w:rPr>
        <w:t xml:space="preserve">נספח </w:t>
      </w:r>
      <w:r w:rsidRPr="00DC4D52">
        <w:rPr>
          <w:rFonts w:hint="cs"/>
          <w:color w:val="000000" w:themeColor="text1"/>
          <w:rtl/>
          <w:lang w:eastAsia="en-US"/>
        </w:rPr>
        <w:t xml:space="preserve"> ז'</w:t>
      </w:r>
      <w:r w:rsidRPr="002621C1">
        <w:rPr>
          <w:color w:val="000000" w:themeColor="text1"/>
          <w:rtl/>
        </w:rPr>
        <w:t xml:space="preserve"> </w:t>
      </w:r>
      <w:r>
        <w:rPr>
          <w:rFonts w:hint="cs"/>
          <w:color w:val="000000" w:themeColor="text1"/>
          <w:rtl/>
        </w:rPr>
        <w:t xml:space="preserve">1 </w:t>
      </w:r>
      <w:r w:rsidRPr="002621C1">
        <w:rPr>
          <w:color w:val="000000" w:themeColor="text1"/>
          <w:rtl/>
        </w:rPr>
        <w:t xml:space="preserve">– </w:t>
      </w:r>
      <w:r w:rsidRPr="002621C1">
        <w:rPr>
          <w:rFonts w:hint="cs"/>
          <w:color w:val="000000" w:themeColor="text1"/>
          <w:rtl/>
        </w:rPr>
        <w:t>תצהיר בדבר ניגוד עניינים</w:t>
      </w:r>
      <w:r w:rsidRPr="002621C1">
        <w:rPr>
          <w:color w:val="000000" w:themeColor="text1"/>
          <w:rtl/>
        </w:rPr>
        <w:t xml:space="preserve"> </w:t>
      </w:r>
      <w:r w:rsidRPr="00DC4D52">
        <w:rPr>
          <w:rFonts w:hint="cs"/>
          <w:color w:val="000000" w:themeColor="text1"/>
          <w:rtl/>
          <w:lang w:eastAsia="en-US"/>
        </w:rPr>
        <w:t>.</w:t>
      </w:r>
      <w:r>
        <w:rPr>
          <w:rFonts w:hint="cs"/>
          <w:color w:val="000000" w:themeColor="text1"/>
          <w:rtl/>
          <w:lang w:eastAsia="en-US"/>
        </w:rPr>
        <w:t xml:space="preserve">המציע </w:t>
      </w:r>
      <w:r w:rsidRPr="00DC4D52">
        <w:rPr>
          <w:rFonts w:hint="cs"/>
          <w:color w:val="000000" w:themeColor="text1"/>
          <w:rtl/>
          <w:lang w:eastAsia="en-US"/>
        </w:rPr>
        <w:t>...................................................</w:t>
      </w:r>
      <w:r w:rsidRPr="00DC4D52">
        <w:rPr>
          <w:rFonts w:hint="cs"/>
          <w:color w:val="000000" w:themeColor="text1"/>
          <w:rtl/>
          <w:lang w:eastAsia="en-US"/>
        </w:rPr>
        <w:tab/>
      </w:r>
      <w:r>
        <w:rPr>
          <w:rFonts w:hint="cs"/>
          <w:color w:val="000000" w:themeColor="text1"/>
          <w:rtl/>
          <w:lang w:eastAsia="en-US"/>
        </w:rPr>
        <w:t>35</w:t>
      </w:r>
    </w:p>
    <w:p w14:paraId="2286EC52" w14:textId="77777777" w:rsidR="00F27157" w:rsidRPr="002621C1" w:rsidRDefault="00F27157" w:rsidP="00F27157">
      <w:pPr>
        <w:keepNext/>
        <w:keepLines/>
        <w:tabs>
          <w:tab w:val="left" w:pos="720"/>
        </w:tabs>
        <w:ind w:left="0" w:right="0" w:firstLine="0"/>
        <w:jc w:val="left"/>
        <w:rPr>
          <w:color w:val="000000" w:themeColor="text1"/>
          <w:rtl/>
        </w:rPr>
      </w:pPr>
      <w:r w:rsidRPr="002621C1">
        <w:rPr>
          <w:color w:val="000000" w:themeColor="text1"/>
          <w:rtl/>
        </w:rPr>
        <w:t xml:space="preserve">נספח </w:t>
      </w:r>
      <w:r w:rsidRPr="00DC4D52">
        <w:rPr>
          <w:rFonts w:hint="cs"/>
          <w:color w:val="000000" w:themeColor="text1"/>
          <w:rtl/>
          <w:lang w:eastAsia="en-US"/>
        </w:rPr>
        <w:t xml:space="preserve"> ז'</w:t>
      </w:r>
      <w:r w:rsidRPr="002621C1">
        <w:rPr>
          <w:color w:val="000000" w:themeColor="text1"/>
          <w:rtl/>
        </w:rPr>
        <w:t xml:space="preserve"> </w:t>
      </w:r>
      <w:r>
        <w:rPr>
          <w:rFonts w:hint="cs"/>
          <w:color w:val="000000" w:themeColor="text1"/>
          <w:rtl/>
        </w:rPr>
        <w:t xml:space="preserve">2 </w:t>
      </w:r>
      <w:r w:rsidRPr="002621C1">
        <w:rPr>
          <w:color w:val="000000" w:themeColor="text1"/>
          <w:rtl/>
        </w:rPr>
        <w:t xml:space="preserve">– </w:t>
      </w:r>
      <w:r w:rsidRPr="002621C1">
        <w:rPr>
          <w:rFonts w:hint="cs"/>
          <w:color w:val="000000" w:themeColor="text1"/>
          <w:rtl/>
        </w:rPr>
        <w:t>תצהיר בדבר ניגוד עניינים</w:t>
      </w:r>
      <w:r>
        <w:rPr>
          <w:rFonts w:hint="cs"/>
          <w:color w:val="000000" w:themeColor="text1"/>
          <w:rtl/>
        </w:rPr>
        <w:t xml:space="preserve"> </w:t>
      </w:r>
      <w:r w:rsidRPr="002621C1">
        <w:rPr>
          <w:color w:val="000000" w:themeColor="text1"/>
          <w:rtl/>
        </w:rPr>
        <w:t xml:space="preserve"> </w:t>
      </w:r>
      <w:r>
        <w:rPr>
          <w:rFonts w:hint="cs"/>
          <w:color w:val="000000" w:themeColor="text1"/>
          <w:rtl/>
        </w:rPr>
        <w:t>- היו</w:t>
      </w:r>
      <w:r>
        <w:rPr>
          <w:rFonts w:hint="cs"/>
          <w:color w:val="000000" w:themeColor="text1"/>
          <w:rtl/>
          <w:lang w:eastAsia="en-US"/>
        </w:rPr>
        <w:t xml:space="preserve">עץ </w:t>
      </w:r>
      <w:r w:rsidRPr="00DC4D52">
        <w:rPr>
          <w:rFonts w:hint="cs"/>
          <w:color w:val="000000" w:themeColor="text1"/>
          <w:rtl/>
          <w:lang w:eastAsia="en-US"/>
        </w:rPr>
        <w:t>.........................</w:t>
      </w:r>
      <w:r>
        <w:rPr>
          <w:rFonts w:hint="cs"/>
          <w:color w:val="000000" w:themeColor="text1"/>
          <w:rtl/>
          <w:lang w:eastAsia="en-US"/>
        </w:rPr>
        <w:t>...............</w:t>
      </w:r>
      <w:r w:rsidRPr="00DC4D52">
        <w:rPr>
          <w:rFonts w:hint="cs"/>
          <w:color w:val="000000" w:themeColor="text1"/>
          <w:rtl/>
          <w:lang w:eastAsia="en-US"/>
        </w:rPr>
        <w:t>...</w:t>
      </w:r>
      <w:r w:rsidRPr="00DC4D52">
        <w:rPr>
          <w:rFonts w:hint="cs"/>
          <w:color w:val="000000" w:themeColor="text1"/>
          <w:rtl/>
          <w:lang w:eastAsia="en-US"/>
        </w:rPr>
        <w:tab/>
      </w:r>
      <w:r>
        <w:rPr>
          <w:rFonts w:hint="cs"/>
          <w:color w:val="000000" w:themeColor="text1"/>
          <w:rtl/>
          <w:lang w:eastAsia="en-US"/>
        </w:rPr>
        <w:t>36</w:t>
      </w:r>
    </w:p>
    <w:p w14:paraId="2D24B7C5" w14:textId="77777777" w:rsidR="00F27157" w:rsidRPr="002621C1" w:rsidRDefault="00F27157" w:rsidP="00F27157">
      <w:pPr>
        <w:keepNext/>
        <w:keepLines/>
        <w:tabs>
          <w:tab w:val="left" w:pos="720"/>
        </w:tabs>
        <w:ind w:left="0" w:right="0" w:firstLine="0"/>
        <w:jc w:val="left"/>
        <w:rPr>
          <w:color w:val="000000" w:themeColor="text1"/>
          <w:rtl/>
        </w:rPr>
      </w:pPr>
      <w:r w:rsidRPr="002621C1">
        <w:rPr>
          <w:rFonts w:hint="cs"/>
          <w:color w:val="000000" w:themeColor="text1"/>
          <w:rtl/>
        </w:rPr>
        <w:t xml:space="preserve">נספח </w:t>
      </w:r>
      <w:r>
        <w:rPr>
          <w:rFonts w:hint="cs"/>
          <w:color w:val="000000" w:themeColor="text1"/>
          <w:rtl/>
          <w:lang w:eastAsia="en-US"/>
        </w:rPr>
        <w:t>ח'</w:t>
      </w:r>
      <w:r w:rsidRPr="002621C1">
        <w:rPr>
          <w:rFonts w:hint="cs"/>
          <w:color w:val="000000" w:themeColor="text1"/>
          <w:rtl/>
        </w:rPr>
        <w:t xml:space="preserve"> -  ההצעה הכספית .........................................................................</w:t>
      </w:r>
      <w:r w:rsidRPr="002621C1">
        <w:rPr>
          <w:color w:val="000000" w:themeColor="text1"/>
          <w:rtl/>
        </w:rPr>
        <w:tab/>
      </w:r>
      <w:r>
        <w:rPr>
          <w:rFonts w:hint="cs"/>
          <w:color w:val="000000" w:themeColor="text1"/>
          <w:rtl/>
          <w:lang w:eastAsia="en-US"/>
        </w:rPr>
        <w:t>37</w:t>
      </w:r>
    </w:p>
    <w:p w14:paraId="74AAB9F5" w14:textId="77777777" w:rsidR="00F27157" w:rsidRPr="00DC4D52" w:rsidRDefault="00F27157" w:rsidP="00F27157">
      <w:pPr>
        <w:keepNext/>
        <w:keepLines/>
        <w:tabs>
          <w:tab w:val="left" w:pos="720"/>
        </w:tabs>
        <w:ind w:left="0" w:right="0" w:firstLine="0"/>
        <w:jc w:val="left"/>
        <w:rPr>
          <w:color w:val="000000" w:themeColor="text1"/>
          <w:rtl/>
          <w:lang w:eastAsia="en-US"/>
        </w:rPr>
      </w:pPr>
      <w:r w:rsidRPr="00DC4D52">
        <w:rPr>
          <w:rFonts w:hint="cs"/>
          <w:color w:val="000000" w:themeColor="text1"/>
          <w:rtl/>
          <w:lang w:eastAsia="en-US"/>
        </w:rPr>
        <w:t xml:space="preserve">נספח </w:t>
      </w:r>
      <w:r>
        <w:rPr>
          <w:rFonts w:hint="cs"/>
          <w:color w:val="000000" w:themeColor="text1"/>
          <w:rtl/>
          <w:lang w:eastAsia="en-US"/>
        </w:rPr>
        <w:t>ט'</w:t>
      </w:r>
      <w:r w:rsidRPr="00DC4D52">
        <w:rPr>
          <w:rFonts w:hint="cs"/>
          <w:color w:val="000000" w:themeColor="text1"/>
          <w:rtl/>
          <w:lang w:eastAsia="en-US"/>
        </w:rPr>
        <w:t xml:space="preserve"> -  עידוד נשים בעסקים...................................................................</w:t>
      </w:r>
      <w:r w:rsidRPr="00DC4D52">
        <w:rPr>
          <w:rFonts w:hint="cs"/>
          <w:color w:val="000000" w:themeColor="text1"/>
          <w:rtl/>
          <w:lang w:eastAsia="en-US"/>
        </w:rPr>
        <w:tab/>
      </w:r>
      <w:r>
        <w:rPr>
          <w:rFonts w:hint="cs"/>
          <w:color w:val="000000" w:themeColor="text1"/>
          <w:rtl/>
          <w:lang w:eastAsia="en-US"/>
        </w:rPr>
        <w:t>38</w:t>
      </w:r>
      <w:r w:rsidRPr="00DC4D52">
        <w:rPr>
          <w:rFonts w:hint="cs"/>
          <w:color w:val="000000" w:themeColor="text1"/>
          <w:rtl/>
          <w:lang w:eastAsia="en-US"/>
        </w:rPr>
        <w:t xml:space="preserve">  </w:t>
      </w:r>
    </w:p>
    <w:p w14:paraId="54ACF173" w14:textId="77777777" w:rsidR="00F27157" w:rsidRPr="002621C1" w:rsidRDefault="00F27157" w:rsidP="00F27157">
      <w:pPr>
        <w:keepNext/>
        <w:keepLines/>
        <w:tabs>
          <w:tab w:val="left" w:pos="720"/>
        </w:tabs>
        <w:ind w:left="0" w:right="0" w:firstLine="0"/>
        <w:jc w:val="left"/>
        <w:rPr>
          <w:color w:val="000000" w:themeColor="text1"/>
          <w:rtl/>
        </w:rPr>
      </w:pPr>
      <w:r>
        <w:rPr>
          <w:rFonts w:hint="cs"/>
          <w:color w:val="000000" w:themeColor="text1"/>
          <w:rtl/>
        </w:rPr>
        <w:t>נספח י'</w:t>
      </w:r>
      <w:r w:rsidRPr="002621C1">
        <w:rPr>
          <w:rFonts w:hint="cs"/>
          <w:color w:val="000000" w:themeColor="text1"/>
          <w:rtl/>
        </w:rPr>
        <w:t xml:space="preserve"> -  דיווח והצהרה על ביצוע שעות  ......................................................</w:t>
      </w:r>
      <w:r w:rsidRPr="002621C1">
        <w:rPr>
          <w:color w:val="000000" w:themeColor="text1"/>
          <w:rtl/>
        </w:rPr>
        <w:tab/>
      </w:r>
      <w:r>
        <w:rPr>
          <w:rFonts w:hint="cs"/>
          <w:color w:val="000000" w:themeColor="text1"/>
          <w:rtl/>
          <w:lang w:eastAsia="en-US"/>
        </w:rPr>
        <w:t>39</w:t>
      </w:r>
    </w:p>
    <w:p w14:paraId="09B7B5F4" w14:textId="77777777" w:rsidR="00F27157" w:rsidRDefault="00F27157" w:rsidP="00F27157">
      <w:pPr>
        <w:keepNext/>
        <w:keepLines/>
        <w:tabs>
          <w:tab w:val="left" w:pos="720"/>
        </w:tabs>
        <w:ind w:left="0" w:right="0" w:firstLine="0"/>
        <w:jc w:val="left"/>
        <w:rPr>
          <w:color w:val="000000" w:themeColor="text1"/>
          <w:rtl/>
          <w:lang w:eastAsia="en-US"/>
        </w:rPr>
      </w:pPr>
      <w:r w:rsidRPr="002621C1">
        <w:rPr>
          <w:rFonts w:hint="cs"/>
          <w:color w:val="000000" w:themeColor="text1"/>
          <w:rtl/>
        </w:rPr>
        <w:t>נספח י"</w:t>
      </w:r>
      <w:r>
        <w:rPr>
          <w:rFonts w:hint="cs"/>
          <w:color w:val="000000" w:themeColor="text1"/>
          <w:rtl/>
        </w:rPr>
        <w:t>א</w:t>
      </w:r>
      <w:r w:rsidRPr="00075504">
        <w:rPr>
          <w:color w:val="000000" w:themeColor="text1"/>
          <w:rtl/>
        </w:rPr>
        <w:t xml:space="preserve"> - תצהיר לפי חוק עסקאות גופים ציבוריים, התשל"ו-1976</w:t>
      </w:r>
      <w:r>
        <w:rPr>
          <w:rFonts w:hint="cs"/>
          <w:color w:val="000000" w:themeColor="text1"/>
          <w:rtl/>
        </w:rPr>
        <w:t>.......................</w:t>
      </w:r>
      <w:r w:rsidRPr="00DC4D52">
        <w:rPr>
          <w:rFonts w:hint="cs"/>
          <w:color w:val="000000" w:themeColor="text1"/>
          <w:rtl/>
          <w:lang w:eastAsia="en-US"/>
        </w:rPr>
        <w:t xml:space="preserve"> </w:t>
      </w:r>
      <w:r>
        <w:rPr>
          <w:rFonts w:hint="cs"/>
          <w:color w:val="000000" w:themeColor="text1"/>
          <w:rtl/>
          <w:lang w:eastAsia="en-US"/>
        </w:rPr>
        <w:t>40</w:t>
      </w:r>
    </w:p>
    <w:p w14:paraId="67CBF7B4" w14:textId="77777777" w:rsidR="00F27157" w:rsidRPr="002621C1" w:rsidRDefault="00F27157" w:rsidP="00F27157">
      <w:pPr>
        <w:keepNext/>
        <w:keepLines/>
        <w:tabs>
          <w:tab w:val="left" w:pos="720"/>
        </w:tabs>
        <w:ind w:left="0" w:right="0" w:firstLine="0"/>
        <w:jc w:val="left"/>
        <w:rPr>
          <w:color w:val="000000" w:themeColor="text1"/>
          <w:rtl/>
        </w:rPr>
      </w:pPr>
      <w:r w:rsidRPr="00DC4D52">
        <w:rPr>
          <w:rFonts w:hint="cs"/>
          <w:color w:val="000000" w:themeColor="text1"/>
          <w:rtl/>
          <w:lang w:eastAsia="en-US"/>
        </w:rPr>
        <w:t>נספח י"</w:t>
      </w:r>
      <w:r>
        <w:rPr>
          <w:rFonts w:hint="cs"/>
          <w:color w:val="000000" w:themeColor="text1"/>
          <w:rtl/>
          <w:lang w:eastAsia="en-US"/>
        </w:rPr>
        <w:t>ב</w:t>
      </w:r>
      <w:r w:rsidRPr="00DC4D52">
        <w:rPr>
          <w:rFonts w:hint="cs"/>
          <w:color w:val="000000" w:themeColor="text1"/>
          <w:rtl/>
          <w:lang w:eastAsia="en-US"/>
        </w:rPr>
        <w:t xml:space="preserve"> -  </w:t>
      </w:r>
      <w:r w:rsidRPr="002621C1">
        <w:rPr>
          <w:rFonts w:hint="cs"/>
          <w:color w:val="000000" w:themeColor="text1"/>
          <w:rtl/>
        </w:rPr>
        <w:t>הסכם ההתקשרות......................................................................</w:t>
      </w:r>
      <w:r w:rsidRPr="002621C1">
        <w:rPr>
          <w:color w:val="000000" w:themeColor="text1"/>
          <w:rtl/>
        </w:rPr>
        <w:tab/>
      </w:r>
      <w:r>
        <w:rPr>
          <w:rFonts w:hint="cs"/>
          <w:color w:val="000000" w:themeColor="text1"/>
          <w:rtl/>
          <w:lang w:eastAsia="en-US"/>
        </w:rPr>
        <w:t>41</w:t>
      </w:r>
    </w:p>
    <w:p w14:paraId="16EA98B9" w14:textId="77777777" w:rsidR="00F27157" w:rsidRDefault="00F27157" w:rsidP="00F27157">
      <w:pPr>
        <w:keepNext/>
        <w:keepLines/>
        <w:tabs>
          <w:tab w:val="left" w:pos="720"/>
        </w:tabs>
        <w:ind w:left="0" w:right="0" w:firstLine="0"/>
        <w:jc w:val="left"/>
        <w:rPr>
          <w:color w:val="000000" w:themeColor="text1"/>
          <w:rtl/>
          <w:lang w:eastAsia="en-US"/>
        </w:rPr>
      </w:pPr>
      <w:r>
        <w:rPr>
          <w:rFonts w:hint="cs"/>
          <w:color w:val="000000" w:themeColor="text1"/>
          <w:rtl/>
          <w:lang w:eastAsia="en-US"/>
        </w:rPr>
        <w:t xml:space="preserve">                    נספח א' להסכם התקשרות </w:t>
      </w:r>
      <w:r>
        <w:rPr>
          <w:color w:val="000000" w:themeColor="text1"/>
          <w:rtl/>
          <w:lang w:eastAsia="en-US"/>
        </w:rPr>
        <w:t>–</w:t>
      </w:r>
      <w:r>
        <w:rPr>
          <w:rFonts w:hint="cs"/>
          <w:color w:val="000000" w:themeColor="text1"/>
          <w:rtl/>
          <w:lang w:eastAsia="en-US"/>
        </w:rPr>
        <w:t xml:space="preserve"> נוסח ערבות ביצוע............................</w:t>
      </w:r>
      <w:r>
        <w:rPr>
          <w:rFonts w:hint="cs"/>
          <w:color w:val="000000" w:themeColor="text1"/>
          <w:rtl/>
          <w:lang w:eastAsia="en-US"/>
        </w:rPr>
        <w:tab/>
        <w:t>55</w:t>
      </w:r>
    </w:p>
    <w:p w14:paraId="40F1AD00" w14:textId="77777777" w:rsidR="00F27157" w:rsidRDefault="00F27157" w:rsidP="00F27157">
      <w:pPr>
        <w:keepNext/>
        <w:keepLines/>
        <w:tabs>
          <w:tab w:val="left" w:pos="720"/>
        </w:tabs>
        <w:ind w:left="0" w:right="0" w:firstLine="0"/>
        <w:jc w:val="left"/>
        <w:rPr>
          <w:color w:val="000000" w:themeColor="text1"/>
          <w:rtl/>
          <w:lang w:eastAsia="en-US"/>
        </w:rPr>
      </w:pPr>
      <w:r>
        <w:rPr>
          <w:rFonts w:hint="cs"/>
          <w:color w:val="000000" w:themeColor="text1"/>
          <w:rtl/>
          <w:lang w:eastAsia="en-US"/>
        </w:rPr>
        <w:tab/>
        <w:t xml:space="preserve">      נספח ב' להסכם התקשרות </w:t>
      </w:r>
      <w:r>
        <w:rPr>
          <w:color w:val="000000" w:themeColor="text1"/>
          <w:rtl/>
          <w:lang w:eastAsia="en-US"/>
        </w:rPr>
        <w:t>–</w:t>
      </w:r>
      <w:r>
        <w:rPr>
          <w:rFonts w:hint="cs"/>
          <w:color w:val="000000" w:themeColor="text1"/>
          <w:rtl/>
          <w:lang w:eastAsia="en-US"/>
        </w:rPr>
        <w:t xml:space="preserve"> אישור עריכת ביטוח.........................</w:t>
      </w:r>
      <w:r>
        <w:rPr>
          <w:rFonts w:hint="cs"/>
          <w:color w:val="000000" w:themeColor="text1"/>
          <w:rtl/>
          <w:lang w:eastAsia="en-US"/>
        </w:rPr>
        <w:tab/>
        <w:t>56</w:t>
      </w:r>
    </w:p>
    <w:p w14:paraId="1286B0E5" w14:textId="77777777" w:rsidR="00F27157" w:rsidRDefault="00F27157" w:rsidP="00F27157">
      <w:pPr>
        <w:keepNext/>
        <w:keepLines/>
        <w:tabs>
          <w:tab w:val="left" w:pos="720"/>
        </w:tabs>
        <w:ind w:left="0" w:right="0" w:firstLine="0"/>
        <w:jc w:val="left"/>
        <w:rPr>
          <w:color w:val="000000" w:themeColor="text1"/>
          <w:rtl/>
          <w:lang w:eastAsia="en-US"/>
        </w:rPr>
      </w:pPr>
      <w:r>
        <w:rPr>
          <w:rFonts w:hint="cs"/>
          <w:color w:val="000000" w:themeColor="text1"/>
          <w:rtl/>
          <w:lang w:eastAsia="en-US"/>
        </w:rPr>
        <w:t xml:space="preserve">                   נספח ג' להסכם התקשרות </w:t>
      </w:r>
      <w:r>
        <w:rPr>
          <w:color w:val="000000" w:themeColor="text1"/>
          <w:rtl/>
          <w:lang w:eastAsia="en-US"/>
        </w:rPr>
        <w:t>–</w:t>
      </w:r>
      <w:r>
        <w:rPr>
          <w:rFonts w:hint="cs"/>
          <w:color w:val="000000" w:themeColor="text1"/>
          <w:rtl/>
          <w:lang w:eastAsia="en-US"/>
        </w:rPr>
        <w:t xml:space="preserve"> מכתב אישור חשבונית של היחידה המקצועית 59</w:t>
      </w:r>
    </w:p>
    <w:p w14:paraId="543CF724" w14:textId="77777777" w:rsidR="00F27157" w:rsidRPr="00476887" w:rsidRDefault="00F27157" w:rsidP="00F27157">
      <w:pPr>
        <w:keepNext/>
        <w:keepLines/>
        <w:tabs>
          <w:tab w:val="left" w:pos="720"/>
        </w:tabs>
        <w:ind w:left="0" w:right="0" w:firstLine="0"/>
        <w:jc w:val="left"/>
        <w:rPr>
          <w:color w:val="000000" w:themeColor="text1"/>
          <w:rtl/>
        </w:rPr>
      </w:pPr>
    </w:p>
    <w:p w14:paraId="41E1F186" w14:textId="77777777" w:rsidR="00F27157" w:rsidRPr="00476887" w:rsidRDefault="00F27157" w:rsidP="00F27157">
      <w:pPr>
        <w:keepNext/>
        <w:keepLines/>
        <w:tabs>
          <w:tab w:val="clear" w:pos="1440"/>
        </w:tabs>
        <w:ind w:left="0" w:right="0" w:firstLine="0"/>
        <w:jc w:val="left"/>
        <w:rPr>
          <w:color w:val="000000" w:themeColor="text1"/>
          <w:rtl/>
        </w:rPr>
      </w:pPr>
    </w:p>
    <w:p w14:paraId="13FB8C88" w14:textId="77777777" w:rsidR="00EC55DE" w:rsidRPr="003546E0" w:rsidRDefault="00EC55DE" w:rsidP="00D3300B">
      <w:pPr>
        <w:keepNext/>
        <w:keepLines/>
        <w:tabs>
          <w:tab w:val="clear" w:pos="1440"/>
        </w:tabs>
        <w:ind w:left="0" w:right="0" w:firstLine="0"/>
        <w:jc w:val="left"/>
        <w:rPr>
          <w:rtl/>
          <w:lang w:eastAsia="en-US"/>
        </w:rPr>
      </w:pPr>
    </w:p>
    <w:p w14:paraId="344AF1A2" w14:textId="77777777" w:rsidR="00EC55DE" w:rsidRPr="003546E0" w:rsidRDefault="00EC55DE" w:rsidP="00D3300B">
      <w:pPr>
        <w:keepNext/>
        <w:keepLines/>
        <w:tabs>
          <w:tab w:val="clear" w:pos="1440"/>
        </w:tabs>
        <w:ind w:left="0" w:right="0" w:firstLine="0"/>
        <w:jc w:val="left"/>
        <w:rPr>
          <w:rtl/>
          <w:lang w:eastAsia="en-US"/>
        </w:rPr>
      </w:pPr>
    </w:p>
    <w:p w14:paraId="3A249E7B" w14:textId="77777777" w:rsidR="00EC55DE" w:rsidRPr="003546E0" w:rsidRDefault="00EC55DE" w:rsidP="00D3300B">
      <w:pPr>
        <w:keepNext/>
        <w:keepLines/>
        <w:tabs>
          <w:tab w:val="clear" w:pos="1440"/>
        </w:tabs>
        <w:ind w:left="0" w:right="0" w:firstLine="0"/>
        <w:jc w:val="left"/>
        <w:rPr>
          <w:rtl/>
          <w:lang w:eastAsia="en-US"/>
        </w:rPr>
      </w:pPr>
    </w:p>
    <w:p w14:paraId="29E0AB3A" w14:textId="77777777" w:rsidR="00494561" w:rsidRPr="003546E0" w:rsidRDefault="00494561" w:rsidP="00D3300B">
      <w:pPr>
        <w:keepNext/>
        <w:keepLines/>
        <w:tabs>
          <w:tab w:val="clear" w:pos="1440"/>
        </w:tabs>
        <w:ind w:left="0" w:right="0" w:firstLine="0"/>
        <w:jc w:val="left"/>
        <w:rPr>
          <w:rtl/>
          <w:lang w:eastAsia="en-US"/>
        </w:rPr>
      </w:pPr>
    </w:p>
    <w:p w14:paraId="2B15A20B" w14:textId="77777777" w:rsidR="00494561" w:rsidRPr="003546E0" w:rsidRDefault="00494561" w:rsidP="00D3300B">
      <w:pPr>
        <w:keepNext/>
        <w:keepLines/>
        <w:tabs>
          <w:tab w:val="clear" w:pos="1440"/>
        </w:tabs>
        <w:ind w:left="0" w:right="0" w:firstLine="0"/>
        <w:jc w:val="left"/>
        <w:rPr>
          <w:rtl/>
          <w:lang w:eastAsia="en-US"/>
        </w:rPr>
      </w:pPr>
    </w:p>
    <w:p w14:paraId="77F64EE4" w14:textId="77777777" w:rsidR="009A301B" w:rsidRPr="00476887" w:rsidRDefault="009A301B" w:rsidP="00D3300B">
      <w:pPr>
        <w:keepNext/>
        <w:keepLines/>
        <w:tabs>
          <w:tab w:val="clear" w:pos="1440"/>
        </w:tabs>
        <w:ind w:left="0" w:right="0" w:firstLine="0"/>
        <w:jc w:val="left"/>
        <w:rPr>
          <w:rtl/>
        </w:rPr>
      </w:pPr>
    </w:p>
    <w:p w14:paraId="3F3D8B4C" w14:textId="77777777" w:rsidR="00B8082B" w:rsidRPr="003546E0" w:rsidRDefault="00B8082B" w:rsidP="00D3300B">
      <w:pPr>
        <w:keepNext/>
        <w:keepLines/>
        <w:tabs>
          <w:tab w:val="clear" w:pos="1440"/>
        </w:tabs>
        <w:ind w:left="0" w:right="0" w:firstLine="0"/>
        <w:jc w:val="left"/>
        <w:rPr>
          <w:rtl/>
          <w:lang w:eastAsia="en-US"/>
        </w:rPr>
      </w:pPr>
    </w:p>
    <w:p w14:paraId="3715AFDC" w14:textId="77777777" w:rsidR="00EC55DE" w:rsidRPr="003546E0" w:rsidRDefault="00EC55DE" w:rsidP="00D3300B">
      <w:pPr>
        <w:keepNext/>
        <w:keepLines/>
        <w:tabs>
          <w:tab w:val="clear" w:pos="1440"/>
        </w:tabs>
        <w:ind w:left="0" w:right="0" w:firstLine="0"/>
        <w:jc w:val="left"/>
        <w:rPr>
          <w:rtl/>
          <w:lang w:eastAsia="en-US"/>
        </w:rPr>
      </w:pPr>
    </w:p>
    <w:p w14:paraId="56086F2D" w14:textId="77777777" w:rsidR="00EC55DE" w:rsidRPr="003546E0" w:rsidRDefault="00EC55DE" w:rsidP="00D3300B">
      <w:pPr>
        <w:keepNext/>
        <w:keepLines/>
        <w:tabs>
          <w:tab w:val="clear" w:pos="1440"/>
        </w:tabs>
        <w:ind w:left="0" w:right="0" w:firstLine="0"/>
        <w:jc w:val="left"/>
        <w:rPr>
          <w:rtl/>
          <w:lang w:eastAsia="en-US"/>
        </w:rPr>
      </w:pPr>
    </w:p>
    <w:p w14:paraId="1C9DEC8A" w14:textId="77777777" w:rsidR="00EC55DE" w:rsidRPr="003546E0" w:rsidRDefault="00EC55DE" w:rsidP="00D3300B">
      <w:pPr>
        <w:keepNext/>
        <w:keepLines/>
        <w:tabs>
          <w:tab w:val="clear" w:pos="1440"/>
        </w:tabs>
        <w:ind w:left="0" w:right="0" w:firstLine="0"/>
        <w:jc w:val="left"/>
        <w:rPr>
          <w:rtl/>
          <w:lang w:eastAsia="en-US"/>
        </w:rPr>
      </w:pPr>
    </w:p>
    <w:p w14:paraId="71881FC7" w14:textId="77777777" w:rsidR="00494561" w:rsidRPr="003546E0" w:rsidRDefault="00494561" w:rsidP="00D3300B">
      <w:pPr>
        <w:keepNext/>
        <w:keepLines/>
        <w:tabs>
          <w:tab w:val="clear" w:pos="1440"/>
        </w:tabs>
        <w:ind w:left="0" w:right="0" w:firstLine="0"/>
        <w:jc w:val="left"/>
        <w:rPr>
          <w:rtl/>
          <w:lang w:eastAsia="en-US"/>
        </w:rPr>
      </w:pPr>
    </w:p>
    <w:p w14:paraId="0E381799" w14:textId="77777777" w:rsidR="00494561" w:rsidRPr="003546E0" w:rsidRDefault="00494561" w:rsidP="00D3300B">
      <w:pPr>
        <w:keepNext/>
        <w:keepLines/>
        <w:tabs>
          <w:tab w:val="clear" w:pos="1440"/>
        </w:tabs>
        <w:ind w:left="0" w:right="0" w:firstLine="0"/>
        <w:jc w:val="left"/>
        <w:rPr>
          <w:rtl/>
          <w:lang w:eastAsia="en-US"/>
        </w:rPr>
      </w:pPr>
    </w:p>
    <w:p w14:paraId="18EDF744" w14:textId="77777777" w:rsidR="002E2B9F" w:rsidRPr="003546E0" w:rsidRDefault="000162B7" w:rsidP="00D3300B">
      <w:pPr>
        <w:pStyle w:val="ac"/>
        <w:keepLines/>
        <w:spacing w:before="240"/>
        <w:jc w:val="center"/>
        <w:rPr>
          <w:rFonts w:cs="David"/>
          <w:rtl/>
        </w:rPr>
      </w:pPr>
      <w:bookmarkStart w:id="22" w:name="_Toc370217538"/>
      <w:r>
        <w:rPr>
          <w:rFonts w:cs="David" w:hint="cs"/>
          <w:rtl/>
        </w:rPr>
        <w:lastRenderedPageBreak/>
        <w:t>פ</w:t>
      </w:r>
      <w:r w:rsidR="002E2B9F" w:rsidRPr="003546E0">
        <w:rPr>
          <w:rFonts w:cs="David" w:hint="cs"/>
          <w:rtl/>
        </w:rPr>
        <w:t xml:space="preserve">רק א' </w:t>
      </w:r>
      <w:r w:rsidR="002E2B9F" w:rsidRPr="003546E0">
        <w:rPr>
          <w:rFonts w:cs="David"/>
          <w:rtl/>
        </w:rPr>
        <w:t>–</w:t>
      </w:r>
      <w:r w:rsidR="002E2B9F" w:rsidRPr="003546E0">
        <w:rPr>
          <w:rFonts w:cs="David" w:hint="cs"/>
          <w:rtl/>
        </w:rPr>
        <w:t xml:space="preserve"> מבוא</w:t>
      </w:r>
      <w:bookmarkEnd w:id="22"/>
      <w:r w:rsidR="002E2B9F" w:rsidRPr="003546E0">
        <w:rPr>
          <w:rFonts w:cs="David" w:hint="cs"/>
          <w:rtl/>
        </w:rPr>
        <w:t xml:space="preserve"> </w:t>
      </w:r>
    </w:p>
    <w:p w14:paraId="7C33A565" w14:textId="77777777" w:rsidR="00D3300B" w:rsidRDefault="00D3300B" w:rsidP="00D3300B">
      <w:pPr>
        <w:pStyle w:val="10"/>
        <w:keepLines/>
        <w:tabs>
          <w:tab w:val="clear" w:pos="720"/>
        </w:tabs>
        <w:spacing w:before="0"/>
        <w:ind w:left="0" w:right="0" w:firstLine="0"/>
        <w:rPr>
          <w:rFonts w:cs="David"/>
          <w:szCs w:val="24"/>
          <w:lang w:eastAsia="en-US"/>
        </w:rPr>
      </w:pPr>
      <w:bookmarkStart w:id="23" w:name="_Toc370217539"/>
    </w:p>
    <w:p w14:paraId="645D0EA6" w14:textId="77777777" w:rsidR="002E2B9F" w:rsidRPr="00D3300B" w:rsidRDefault="002E2B9F" w:rsidP="00E97898">
      <w:pPr>
        <w:pStyle w:val="10"/>
        <w:keepLines/>
        <w:numPr>
          <w:ilvl w:val="0"/>
          <w:numId w:val="9"/>
        </w:numPr>
        <w:tabs>
          <w:tab w:val="clear" w:pos="166"/>
        </w:tabs>
        <w:spacing w:before="0"/>
        <w:ind w:left="340" w:right="0" w:hanging="340"/>
        <w:rPr>
          <w:rFonts w:cs="David"/>
          <w:sz w:val="28"/>
          <w:rtl/>
          <w:lang w:eastAsia="en-US"/>
        </w:rPr>
      </w:pPr>
      <w:r w:rsidRPr="00D3300B">
        <w:rPr>
          <w:rFonts w:cs="David" w:hint="cs"/>
          <w:sz w:val="28"/>
          <w:rtl/>
          <w:lang w:eastAsia="en-US"/>
        </w:rPr>
        <w:t>כללי</w:t>
      </w:r>
      <w:bookmarkEnd w:id="23"/>
    </w:p>
    <w:p w14:paraId="6107D2FD" w14:textId="77777777" w:rsidR="00C11141" w:rsidRPr="000D6E26" w:rsidRDefault="002E2B9F" w:rsidP="00DA48C8">
      <w:pPr>
        <w:pStyle w:val="a6"/>
        <w:keepNext/>
        <w:keepLines/>
        <w:rPr>
          <w:sz w:val="24"/>
          <w:szCs w:val="24"/>
          <w:u w:val="none"/>
          <w:lang w:eastAsia="en-US"/>
        </w:rPr>
      </w:pPr>
      <w:r w:rsidRPr="003546E0">
        <w:rPr>
          <w:rFonts w:hint="cs"/>
          <w:sz w:val="24"/>
          <w:rtl/>
          <w:lang w:eastAsia="en-US"/>
        </w:rPr>
        <w:t>הרשות ל</w:t>
      </w:r>
      <w:r w:rsidR="003830E9" w:rsidRPr="003546E0">
        <w:rPr>
          <w:rFonts w:hint="cs"/>
          <w:sz w:val="24"/>
          <w:rtl/>
          <w:lang w:eastAsia="en-US"/>
        </w:rPr>
        <w:t>פיתוח ו</w:t>
      </w:r>
      <w:r w:rsidRPr="003546E0">
        <w:rPr>
          <w:rFonts w:hint="cs"/>
          <w:sz w:val="24"/>
          <w:rtl/>
          <w:lang w:eastAsia="en-US"/>
        </w:rPr>
        <w:t>התיישבות הבדואי</w:t>
      </w:r>
      <w:r w:rsidR="00C140F0" w:rsidRPr="003546E0">
        <w:rPr>
          <w:rFonts w:hint="cs"/>
          <w:sz w:val="24"/>
          <w:rtl/>
          <w:lang w:eastAsia="en-US"/>
        </w:rPr>
        <w:t>ם</w:t>
      </w:r>
      <w:r w:rsidRPr="003546E0">
        <w:rPr>
          <w:rFonts w:hint="cs"/>
          <w:sz w:val="24"/>
          <w:rtl/>
          <w:lang w:eastAsia="en-US"/>
        </w:rPr>
        <w:t xml:space="preserve"> בנגב (להלן: "הרשות"</w:t>
      </w:r>
      <w:r w:rsidR="00271893">
        <w:rPr>
          <w:rFonts w:hint="cs"/>
          <w:sz w:val="24"/>
          <w:rtl/>
          <w:lang w:eastAsia="en-US"/>
        </w:rPr>
        <w:t>/"המשרד"</w:t>
      </w:r>
      <w:r w:rsidRPr="003546E0">
        <w:rPr>
          <w:rFonts w:hint="cs"/>
          <w:sz w:val="24"/>
          <w:rtl/>
          <w:lang w:eastAsia="en-US"/>
        </w:rPr>
        <w:t xml:space="preserve">) </w:t>
      </w:r>
      <w:r w:rsidR="00C11141" w:rsidRPr="003546E0">
        <w:rPr>
          <w:rFonts w:hint="cs"/>
          <w:sz w:val="24"/>
          <w:rtl/>
          <w:lang w:eastAsia="en-US"/>
        </w:rPr>
        <w:t xml:space="preserve">מזמינה </w:t>
      </w:r>
      <w:r w:rsidR="00157153" w:rsidRPr="003546E0">
        <w:rPr>
          <w:rFonts w:hint="cs"/>
          <w:sz w:val="24"/>
          <w:rtl/>
          <w:lang w:eastAsia="en-US"/>
        </w:rPr>
        <w:t>בזאת</w:t>
      </w:r>
      <w:r w:rsidRPr="003546E0">
        <w:rPr>
          <w:sz w:val="24"/>
          <w:rtl/>
          <w:lang w:eastAsia="en-US"/>
        </w:rPr>
        <w:t xml:space="preserve"> </w:t>
      </w:r>
      <w:r w:rsidR="00C11141" w:rsidRPr="003546E0">
        <w:rPr>
          <w:rFonts w:hint="cs"/>
          <w:sz w:val="24"/>
          <w:rtl/>
          <w:lang w:eastAsia="en-US"/>
        </w:rPr>
        <w:t>קבלת</w:t>
      </w:r>
      <w:r w:rsidR="00C11141" w:rsidRPr="003546E0">
        <w:rPr>
          <w:sz w:val="24"/>
          <w:rtl/>
          <w:lang w:eastAsia="en-US"/>
        </w:rPr>
        <w:t xml:space="preserve"> </w:t>
      </w:r>
      <w:r w:rsidRPr="003546E0">
        <w:rPr>
          <w:sz w:val="24"/>
          <w:rtl/>
          <w:lang w:eastAsia="en-US"/>
        </w:rPr>
        <w:t xml:space="preserve">הצעות </w:t>
      </w:r>
      <w:r w:rsidR="00EA280D">
        <w:rPr>
          <w:rFonts w:hint="cs"/>
          <w:sz w:val="24"/>
          <w:rtl/>
          <w:lang w:eastAsia="en-US"/>
        </w:rPr>
        <w:t>למתן שירותי</w:t>
      </w:r>
      <w:r w:rsidR="00DA48C8">
        <w:rPr>
          <w:rFonts w:hint="cs"/>
          <w:sz w:val="24"/>
          <w:rtl/>
          <w:lang w:eastAsia="en-US"/>
        </w:rPr>
        <w:t>ם</w:t>
      </w:r>
      <w:r w:rsidR="002621C1">
        <w:rPr>
          <w:rFonts w:hint="cs"/>
          <w:sz w:val="24"/>
          <w:szCs w:val="24"/>
          <w:u w:val="none"/>
          <w:rtl/>
          <w:lang w:eastAsia="en-US"/>
        </w:rPr>
        <w:t xml:space="preserve"> </w:t>
      </w:r>
      <w:r w:rsidR="002621C1" w:rsidRPr="002621C1">
        <w:rPr>
          <w:rFonts w:hint="cs"/>
          <w:sz w:val="24"/>
          <w:szCs w:val="24"/>
          <w:u w:val="none"/>
          <w:rtl/>
          <w:lang w:eastAsia="en-US"/>
        </w:rPr>
        <w:t xml:space="preserve"> </w:t>
      </w:r>
      <w:r w:rsidR="00DA48C8">
        <w:rPr>
          <w:rFonts w:hint="cs"/>
          <w:sz w:val="24"/>
          <w:szCs w:val="24"/>
          <w:u w:val="none"/>
          <w:rtl/>
          <w:lang w:eastAsia="en-US"/>
        </w:rPr>
        <w:t xml:space="preserve">ע"י </w:t>
      </w:r>
      <w:r w:rsidR="002621C1" w:rsidRPr="002621C1">
        <w:rPr>
          <w:rFonts w:hint="cs"/>
          <w:sz w:val="24"/>
          <w:szCs w:val="24"/>
          <w:u w:val="none"/>
          <w:rtl/>
          <w:lang w:eastAsia="en-US"/>
        </w:rPr>
        <w:t>יועץ בתחום רישום מקרקעין</w:t>
      </w:r>
      <w:r w:rsidR="000D6E26" w:rsidRPr="000D6E26">
        <w:rPr>
          <w:b w:val="0"/>
          <w:bCs w:val="0"/>
          <w:sz w:val="24"/>
          <w:szCs w:val="24"/>
          <w:u w:val="none"/>
          <w:rtl/>
          <w:lang w:eastAsia="en-US"/>
        </w:rPr>
        <w:t xml:space="preserve"> </w:t>
      </w:r>
      <w:r w:rsidR="0052526D" w:rsidRPr="000D6E26">
        <w:rPr>
          <w:rFonts w:hint="cs"/>
          <w:sz w:val="24"/>
          <w:u w:val="none"/>
          <w:rtl/>
          <w:lang w:eastAsia="en-US"/>
        </w:rPr>
        <w:t>(</w:t>
      </w:r>
      <w:r w:rsidR="0052526D" w:rsidRPr="000D6E26">
        <w:rPr>
          <w:rFonts w:hint="cs"/>
          <w:sz w:val="24"/>
          <w:szCs w:val="24"/>
          <w:u w:val="none"/>
          <w:rtl/>
          <w:lang w:eastAsia="en-US"/>
        </w:rPr>
        <w:t>להלן: "היועץ")</w:t>
      </w:r>
      <w:r w:rsidR="002621C1">
        <w:rPr>
          <w:rFonts w:hint="cs"/>
          <w:sz w:val="24"/>
          <w:szCs w:val="24"/>
          <w:u w:val="none"/>
          <w:rtl/>
          <w:lang w:eastAsia="en-US"/>
        </w:rPr>
        <w:t xml:space="preserve"> </w:t>
      </w:r>
      <w:r w:rsidR="00C140F0" w:rsidRPr="000D6E26">
        <w:rPr>
          <w:rFonts w:hint="cs"/>
          <w:sz w:val="24"/>
          <w:szCs w:val="24"/>
          <w:u w:val="none"/>
          <w:rtl/>
          <w:lang w:eastAsia="en-US"/>
        </w:rPr>
        <w:t>הכול כמפורט במכרז זה</w:t>
      </w:r>
      <w:r w:rsidR="006F3E97" w:rsidRPr="000D6E26">
        <w:rPr>
          <w:rFonts w:hint="cs"/>
          <w:sz w:val="24"/>
          <w:szCs w:val="24"/>
          <w:u w:val="none"/>
          <w:rtl/>
          <w:lang w:eastAsia="en-US"/>
        </w:rPr>
        <w:t xml:space="preserve"> וזאת לאחר שהמציע קרא בעיון רב את כל הוראות המכרז והוא מודע </w:t>
      </w:r>
      <w:r w:rsidR="009C4E88" w:rsidRPr="000D6E26">
        <w:rPr>
          <w:rFonts w:hint="cs"/>
          <w:sz w:val="24"/>
          <w:szCs w:val="24"/>
          <w:u w:val="none"/>
          <w:rtl/>
          <w:lang w:eastAsia="en-US"/>
        </w:rPr>
        <w:t>ל</w:t>
      </w:r>
      <w:r w:rsidR="0052526D" w:rsidRPr="000D6E26">
        <w:rPr>
          <w:rFonts w:hint="cs"/>
          <w:sz w:val="24"/>
          <w:szCs w:val="24"/>
          <w:u w:val="none"/>
          <w:rtl/>
          <w:lang w:eastAsia="en-US"/>
        </w:rPr>
        <w:t>משמעותן ו</w:t>
      </w:r>
      <w:r w:rsidR="009C4E88" w:rsidRPr="000D6E26">
        <w:rPr>
          <w:rFonts w:hint="cs"/>
          <w:sz w:val="24"/>
          <w:szCs w:val="24"/>
          <w:u w:val="none"/>
          <w:rtl/>
          <w:lang w:eastAsia="en-US"/>
        </w:rPr>
        <w:t>ל</w:t>
      </w:r>
      <w:r w:rsidR="006F3E97" w:rsidRPr="000D6E26">
        <w:rPr>
          <w:rFonts w:hint="cs"/>
          <w:sz w:val="24"/>
          <w:szCs w:val="24"/>
          <w:u w:val="none"/>
          <w:rtl/>
          <w:lang w:eastAsia="en-US"/>
        </w:rPr>
        <w:t>חובתו לקיימן</w:t>
      </w:r>
      <w:r w:rsidR="0052526D" w:rsidRPr="000D6E26">
        <w:rPr>
          <w:rFonts w:hint="cs"/>
          <w:sz w:val="24"/>
          <w:szCs w:val="24"/>
          <w:u w:val="none"/>
          <w:rtl/>
          <w:lang w:eastAsia="en-US"/>
        </w:rPr>
        <w:t>.</w:t>
      </w:r>
    </w:p>
    <w:p w14:paraId="04362834" w14:textId="77777777" w:rsidR="00CE72ED" w:rsidRPr="003546E0" w:rsidRDefault="00CE72ED" w:rsidP="00E97898">
      <w:pPr>
        <w:pStyle w:val="a5"/>
        <w:keepNext/>
        <w:keepLines/>
        <w:numPr>
          <w:ilvl w:val="1"/>
          <w:numId w:val="2"/>
        </w:numPr>
        <w:tabs>
          <w:tab w:val="clear" w:pos="4153"/>
          <w:tab w:val="clear" w:pos="8306"/>
        </w:tabs>
        <w:ind w:right="0"/>
        <w:rPr>
          <w:color w:val="auto"/>
          <w:sz w:val="24"/>
          <w:lang w:eastAsia="en-US"/>
        </w:rPr>
      </w:pPr>
      <w:r w:rsidRPr="003546E0">
        <w:rPr>
          <w:rFonts w:hint="cs"/>
          <w:color w:val="auto"/>
          <w:sz w:val="24"/>
          <w:rtl/>
          <w:lang w:eastAsia="en-US"/>
        </w:rPr>
        <w:t>מקום ביצוע השירותים העיקרי יהא במשרדי הרשות בבאר שבע.</w:t>
      </w:r>
    </w:p>
    <w:p w14:paraId="2CB102C5" w14:textId="77777777" w:rsidR="00C11141" w:rsidRPr="003546E0" w:rsidRDefault="002E2B9F" w:rsidP="00797B17">
      <w:pPr>
        <w:pStyle w:val="a5"/>
        <w:keepNext/>
        <w:keepLines/>
        <w:numPr>
          <w:ilvl w:val="1"/>
          <w:numId w:val="2"/>
        </w:numPr>
        <w:tabs>
          <w:tab w:val="clear" w:pos="4153"/>
          <w:tab w:val="clear" w:pos="8306"/>
        </w:tabs>
        <w:ind w:right="0"/>
        <w:rPr>
          <w:color w:val="auto"/>
          <w:sz w:val="24"/>
          <w:lang w:eastAsia="en-US"/>
        </w:rPr>
      </w:pPr>
      <w:bookmarkStart w:id="24" w:name="_Ref285465175"/>
      <w:r w:rsidRPr="003546E0">
        <w:rPr>
          <w:rFonts w:hint="cs"/>
          <w:color w:val="auto"/>
          <w:sz w:val="24"/>
          <w:rtl/>
          <w:lang w:eastAsia="en-US"/>
        </w:rPr>
        <w:t xml:space="preserve">בכוונת </w:t>
      </w:r>
      <w:r w:rsidR="006058BA" w:rsidRPr="003546E0">
        <w:rPr>
          <w:rFonts w:hint="cs"/>
          <w:color w:val="auto"/>
          <w:sz w:val="24"/>
          <w:rtl/>
          <w:lang w:eastAsia="en-US"/>
        </w:rPr>
        <w:t xml:space="preserve">המשרד </w:t>
      </w:r>
      <w:r w:rsidRPr="003546E0">
        <w:rPr>
          <w:rFonts w:hint="cs"/>
          <w:color w:val="auto"/>
          <w:sz w:val="24"/>
          <w:rtl/>
          <w:lang w:eastAsia="en-US"/>
        </w:rPr>
        <w:t>לבחור</w:t>
      </w:r>
      <w:bookmarkEnd w:id="24"/>
      <w:r w:rsidR="00570DFF" w:rsidRPr="003546E0">
        <w:rPr>
          <w:rFonts w:hint="cs"/>
          <w:color w:val="auto"/>
          <w:sz w:val="24"/>
          <w:rtl/>
          <w:lang w:eastAsia="en-US"/>
        </w:rPr>
        <w:t xml:space="preserve"> ס</w:t>
      </w:r>
      <w:r w:rsidR="00157153" w:rsidRPr="003546E0">
        <w:rPr>
          <w:rFonts w:hint="eastAsia"/>
          <w:color w:val="auto"/>
          <w:sz w:val="24"/>
          <w:rtl/>
          <w:lang w:eastAsia="en-US"/>
        </w:rPr>
        <w:t>פק</w:t>
      </w:r>
      <w:r w:rsidR="00157153" w:rsidRPr="003546E0">
        <w:rPr>
          <w:rFonts w:hint="cs"/>
          <w:color w:val="auto"/>
          <w:sz w:val="24"/>
          <w:rtl/>
          <w:lang w:eastAsia="en-US"/>
        </w:rPr>
        <w:t xml:space="preserve"> </w:t>
      </w:r>
      <w:r w:rsidR="00CE72ED" w:rsidRPr="003546E0">
        <w:rPr>
          <w:rFonts w:hint="cs"/>
          <w:color w:val="auto"/>
          <w:sz w:val="24"/>
          <w:rtl/>
          <w:lang w:eastAsia="en-US"/>
        </w:rPr>
        <w:t xml:space="preserve">זוכה </w:t>
      </w:r>
      <w:r w:rsidR="00570DFF" w:rsidRPr="003546E0">
        <w:rPr>
          <w:rFonts w:hint="cs"/>
          <w:color w:val="auto"/>
          <w:sz w:val="24"/>
          <w:rtl/>
          <w:lang w:eastAsia="en-US"/>
        </w:rPr>
        <w:t>אחד</w:t>
      </w:r>
      <w:r w:rsidRPr="003546E0">
        <w:rPr>
          <w:rFonts w:hint="cs"/>
          <w:color w:val="auto"/>
          <w:sz w:val="24"/>
          <w:rtl/>
          <w:lang w:eastAsia="en-US"/>
        </w:rPr>
        <w:t xml:space="preserve"> </w:t>
      </w:r>
      <w:r w:rsidRPr="003546E0">
        <w:rPr>
          <w:color w:val="auto"/>
          <w:sz w:val="24"/>
          <w:rtl/>
          <w:lang w:eastAsia="en-US"/>
        </w:rPr>
        <w:t>–</w:t>
      </w:r>
      <w:r w:rsidRPr="003546E0">
        <w:rPr>
          <w:rFonts w:hint="cs"/>
          <w:color w:val="auto"/>
          <w:sz w:val="24"/>
          <w:rtl/>
          <w:lang w:eastAsia="en-US"/>
        </w:rPr>
        <w:t xml:space="preserve"> </w:t>
      </w:r>
      <w:r w:rsidR="00157153" w:rsidRPr="003546E0">
        <w:rPr>
          <w:rFonts w:hint="cs"/>
          <w:color w:val="auto"/>
          <w:sz w:val="24"/>
          <w:rtl/>
          <w:lang w:eastAsia="en-US"/>
        </w:rPr>
        <w:t xml:space="preserve">העוסק </w:t>
      </w:r>
      <w:r w:rsidR="00797B17">
        <w:rPr>
          <w:rFonts w:hint="cs"/>
          <w:color w:val="auto"/>
          <w:sz w:val="24"/>
          <w:rtl/>
          <w:lang w:eastAsia="en-US"/>
        </w:rPr>
        <w:t>בתחומים כמפורט ב</w:t>
      </w:r>
      <w:r w:rsidR="00EA280D">
        <w:rPr>
          <w:rFonts w:hint="cs"/>
          <w:color w:val="auto"/>
          <w:sz w:val="24"/>
          <w:rtl/>
          <w:lang w:eastAsia="en-US"/>
        </w:rPr>
        <w:t>מ</w:t>
      </w:r>
      <w:r w:rsidR="00797B17">
        <w:rPr>
          <w:rFonts w:hint="cs"/>
          <w:color w:val="auto"/>
          <w:sz w:val="24"/>
          <w:rtl/>
          <w:lang w:eastAsia="en-US"/>
        </w:rPr>
        <w:t>כרז על נספחיו</w:t>
      </w:r>
      <w:r w:rsidR="00570DFF" w:rsidRPr="003546E0">
        <w:rPr>
          <w:rFonts w:hint="cs"/>
          <w:color w:val="auto"/>
          <w:sz w:val="24"/>
          <w:rtl/>
          <w:lang w:eastAsia="en-US"/>
        </w:rPr>
        <w:t>. במכרז זה ייבחר כשיר שני אשר לרשות תהיה הזכות להתקשר עמו באם הספק הזוכה לא יוכל לספק את השירות מכל סיבה שהיא.</w:t>
      </w:r>
      <w:r w:rsidR="00CB4CC1" w:rsidRPr="003546E0">
        <w:rPr>
          <w:rFonts w:hint="cs"/>
          <w:color w:val="auto"/>
          <w:sz w:val="24"/>
          <w:rtl/>
          <w:lang w:eastAsia="en-US"/>
        </w:rPr>
        <w:t xml:space="preserve"> זכות זו תשמר לשנה בלבד</w:t>
      </w:r>
      <w:r w:rsidR="00C11141" w:rsidRPr="003546E0">
        <w:rPr>
          <w:rFonts w:hint="cs"/>
          <w:color w:val="auto"/>
          <w:sz w:val="24"/>
          <w:rtl/>
          <w:lang w:eastAsia="en-US"/>
        </w:rPr>
        <w:t>.</w:t>
      </w:r>
    </w:p>
    <w:p w14:paraId="1DC41C08" w14:textId="77777777" w:rsidR="00C11141" w:rsidRPr="008A167A" w:rsidRDefault="002E2B9F" w:rsidP="00797B17">
      <w:pPr>
        <w:pStyle w:val="a5"/>
        <w:keepNext/>
        <w:keepLines/>
        <w:numPr>
          <w:ilvl w:val="1"/>
          <w:numId w:val="2"/>
        </w:numPr>
        <w:tabs>
          <w:tab w:val="clear" w:pos="4153"/>
          <w:tab w:val="clear" w:pos="8306"/>
        </w:tabs>
        <w:ind w:right="0"/>
        <w:rPr>
          <w:color w:val="auto"/>
          <w:sz w:val="24"/>
          <w:u w:val="single"/>
          <w:lang w:eastAsia="en-US"/>
        </w:rPr>
      </w:pPr>
      <w:r w:rsidRPr="003546E0">
        <w:rPr>
          <w:rFonts w:hint="cs"/>
          <w:color w:val="auto"/>
          <w:sz w:val="24"/>
          <w:rtl/>
          <w:lang w:eastAsia="en-US"/>
        </w:rPr>
        <w:t>ה</w:t>
      </w:r>
      <w:r w:rsidRPr="003546E0">
        <w:rPr>
          <w:rFonts w:hint="eastAsia"/>
          <w:color w:val="auto"/>
          <w:sz w:val="24"/>
          <w:rtl/>
          <w:lang w:eastAsia="en-US"/>
        </w:rPr>
        <w:t>ספק</w:t>
      </w:r>
      <w:r w:rsidRPr="003546E0">
        <w:rPr>
          <w:rFonts w:hint="cs"/>
          <w:color w:val="auto"/>
          <w:sz w:val="24"/>
          <w:rtl/>
          <w:lang w:eastAsia="en-US"/>
        </w:rPr>
        <w:t xml:space="preserve"> שי</w:t>
      </w:r>
      <w:r w:rsidR="00271893">
        <w:rPr>
          <w:rFonts w:hint="cs"/>
          <w:color w:val="auto"/>
          <w:sz w:val="24"/>
          <w:rtl/>
          <w:lang w:eastAsia="en-US"/>
        </w:rPr>
        <w:t>י</w:t>
      </w:r>
      <w:r w:rsidRPr="003546E0">
        <w:rPr>
          <w:rFonts w:hint="cs"/>
          <w:color w:val="auto"/>
          <w:sz w:val="24"/>
          <w:rtl/>
          <w:lang w:eastAsia="en-US"/>
        </w:rPr>
        <w:t>בחר יהי</w:t>
      </w:r>
      <w:r w:rsidR="008F31E0" w:rsidRPr="003546E0">
        <w:rPr>
          <w:rFonts w:hint="cs"/>
          <w:color w:val="auto"/>
          <w:sz w:val="24"/>
          <w:rtl/>
          <w:lang w:eastAsia="en-US"/>
        </w:rPr>
        <w:t>ה</w:t>
      </w:r>
      <w:r w:rsidRPr="003546E0">
        <w:rPr>
          <w:rFonts w:hint="cs"/>
          <w:color w:val="auto"/>
          <w:sz w:val="24"/>
          <w:rtl/>
          <w:lang w:eastAsia="en-US"/>
        </w:rPr>
        <w:t xml:space="preserve"> אחראי על ביצוע כלל מרכיבי העבודה </w:t>
      </w:r>
      <w:r w:rsidR="003908EC" w:rsidRPr="003546E0">
        <w:rPr>
          <w:rFonts w:hint="cs"/>
          <w:color w:val="auto"/>
          <w:sz w:val="24"/>
          <w:rtl/>
          <w:lang w:eastAsia="en-US"/>
        </w:rPr>
        <w:t>באמצעות</w:t>
      </w:r>
      <w:r w:rsidR="0052526D">
        <w:rPr>
          <w:rFonts w:hint="cs"/>
          <w:color w:val="auto"/>
          <w:sz w:val="24"/>
          <w:rtl/>
          <w:lang w:eastAsia="en-US"/>
        </w:rPr>
        <w:t>ו באופן אישי</w:t>
      </w:r>
      <w:r w:rsidR="00797B17">
        <w:rPr>
          <w:rFonts w:hint="cs"/>
          <w:color w:val="auto"/>
          <w:sz w:val="24"/>
          <w:rtl/>
          <w:lang w:eastAsia="en-US"/>
        </w:rPr>
        <w:t>.</w:t>
      </w:r>
      <w:r w:rsidR="00EA280D">
        <w:rPr>
          <w:rFonts w:hint="cs"/>
          <w:color w:val="auto"/>
          <w:sz w:val="24"/>
          <w:rtl/>
          <w:lang w:eastAsia="en-US"/>
        </w:rPr>
        <w:t xml:space="preserve"> </w:t>
      </w:r>
      <w:r w:rsidR="00CE72ED" w:rsidRPr="003546E0">
        <w:rPr>
          <w:color w:val="auto"/>
          <w:sz w:val="24"/>
          <w:rtl/>
          <w:lang w:eastAsia="en-US"/>
        </w:rPr>
        <w:t>הרשות תבחן את המועמדים על פי קריטריונים שנקבעו מראש</w:t>
      </w:r>
      <w:r w:rsidR="0052526D">
        <w:rPr>
          <w:rFonts w:hint="cs"/>
          <w:color w:val="auto"/>
          <w:sz w:val="24"/>
          <w:rtl/>
          <w:lang w:eastAsia="en-US"/>
        </w:rPr>
        <w:t>, הכל כמפורט במכרז על נספחיו.</w:t>
      </w:r>
    </w:p>
    <w:p w14:paraId="077417EE" w14:textId="77777777" w:rsidR="00961009" w:rsidRDefault="0052526D" w:rsidP="00D3300B">
      <w:pPr>
        <w:pStyle w:val="a5"/>
        <w:keepNext/>
        <w:keepLines/>
        <w:tabs>
          <w:tab w:val="clear" w:pos="4153"/>
          <w:tab w:val="clear" w:pos="8306"/>
        </w:tabs>
        <w:ind w:left="794"/>
        <w:rPr>
          <w:sz w:val="24"/>
          <w:rtl/>
          <w:lang w:eastAsia="en-US"/>
        </w:rPr>
      </w:pPr>
      <w:r>
        <w:rPr>
          <w:rFonts w:hint="cs"/>
          <w:b/>
          <w:bCs/>
          <w:color w:val="auto"/>
          <w:sz w:val="24"/>
          <w:u w:val="single"/>
          <w:rtl/>
          <w:lang w:eastAsia="en-US"/>
        </w:rPr>
        <w:t xml:space="preserve">היועץ שייבחר </w:t>
      </w:r>
      <w:r w:rsidR="009C4E88">
        <w:rPr>
          <w:rFonts w:hint="cs"/>
          <w:b/>
          <w:bCs/>
          <w:color w:val="auto"/>
          <w:sz w:val="24"/>
          <w:u w:val="single"/>
          <w:rtl/>
          <w:lang w:eastAsia="en-US"/>
        </w:rPr>
        <w:t xml:space="preserve">- </w:t>
      </w:r>
      <w:r>
        <w:rPr>
          <w:rFonts w:hint="cs"/>
          <w:b/>
          <w:bCs/>
          <w:color w:val="auto"/>
          <w:sz w:val="24"/>
          <w:u w:val="single"/>
          <w:rtl/>
          <w:lang w:eastAsia="en-US"/>
        </w:rPr>
        <w:t>הוא זה שיהא הגורם היחידי והבלעדי מולו</w:t>
      </w:r>
      <w:r w:rsidR="00695BCB">
        <w:rPr>
          <w:rFonts w:hint="cs"/>
          <w:b/>
          <w:bCs/>
          <w:color w:val="auto"/>
          <w:sz w:val="24"/>
          <w:u w:val="single"/>
          <w:rtl/>
          <w:lang w:eastAsia="en-US"/>
        </w:rPr>
        <w:t xml:space="preserve"> תעבוד הרשות.</w:t>
      </w:r>
    </w:p>
    <w:p w14:paraId="0BC6C1B5" w14:textId="77777777" w:rsidR="00082DDD" w:rsidRPr="008A167A" w:rsidRDefault="00082DDD" w:rsidP="000D6E26">
      <w:pPr>
        <w:pStyle w:val="a5"/>
        <w:keepNext/>
        <w:keepLines/>
        <w:numPr>
          <w:ilvl w:val="1"/>
          <w:numId w:val="2"/>
        </w:numPr>
        <w:tabs>
          <w:tab w:val="clear" w:pos="4153"/>
          <w:tab w:val="clear" w:pos="8306"/>
        </w:tabs>
        <w:ind w:right="0"/>
        <w:rPr>
          <w:color w:val="auto"/>
          <w:sz w:val="24"/>
          <w:rtl/>
          <w:lang w:eastAsia="en-US"/>
        </w:rPr>
      </w:pPr>
      <w:r w:rsidRPr="008A167A">
        <w:rPr>
          <w:color w:val="auto"/>
          <w:sz w:val="24"/>
          <w:rtl/>
          <w:lang w:eastAsia="en-US"/>
        </w:rPr>
        <w:t xml:space="preserve">היועץ </w:t>
      </w:r>
      <w:r w:rsidR="009727BC" w:rsidRPr="008A167A">
        <w:rPr>
          <w:rFonts w:hint="cs"/>
          <w:color w:val="auto"/>
          <w:sz w:val="24"/>
          <w:rtl/>
          <w:lang w:eastAsia="en-US"/>
        </w:rPr>
        <w:t>שייבחר יהיה בעל ידע ונ</w:t>
      </w:r>
      <w:r w:rsidR="00695BCB" w:rsidRPr="008A167A">
        <w:rPr>
          <w:rFonts w:hint="cs"/>
          <w:color w:val="auto"/>
          <w:sz w:val="24"/>
          <w:rtl/>
          <w:lang w:eastAsia="en-US"/>
        </w:rPr>
        <w:t>יסיון מוכח</w:t>
      </w:r>
      <w:r w:rsidR="009727BC" w:rsidRPr="008A167A">
        <w:rPr>
          <w:rFonts w:hint="cs"/>
          <w:color w:val="auto"/>
          <w:sz w:val="24"/>
          <w:rtl/>
          <w:lang w:eastAsia="en-US"/>
        </w:rPr>
        <w:t>ים</w:t>
      </w:r>
      <w:r w:rsidR="00695BCB" w:rsidRPr="008A167A">
        <w:rPr>
          <w:rFonts w:hint="cs"/>
          <w:color w:val="auto"/>
          <w:sz w:val="24"/>
          <w:rtl/>
          <w:lang w:eastAsia="en-US"/>
        </w:rPr>
        <w:t xml:space="preserve"> ב</w:t>
      </w:r>
      <w:r w:rsidR="009727BC" w:rsidRPr="008A167A">
        <w:rPr>
          <w:rFonts w:hint="cs"/>
          <w:color w:val="auto"/>
          <w:sz w:val="24"/>
          <w:rtl/>
          <w:lang w:eastAsia="en-US"/>
        </w:rPr>
        <w:t>עיסוק בנושאים נשוא מכרז</w:t>
      </w:r>
      <w:r w:rsidR="008A167A" w:rsidRPr="008A167A">
        <w:rPr>
          <w:rFonts w:hint="cs"/>
          <w:color w:val="auto"/>
          <w:sz w:val="24"/>
          <w:rtl/>
          <w:lang w:eastAsia="en-US"/>
        </w:rPr>
        <w:t xml:space="preserve"> </w:t>
      </w:r>
      <w:r w:rsidR="009727BC" w:rsidRPr="008A167A">
        <w:rPr>
          <w:rFonts w:hint="cs"/>
          <w:color w:val="auto"/>
          <w:sz w:val="24"/>
          <w:rtl/>
          <w:lang w:eastAsia="en-US"/>
        </w:rPr>
        <w:t>זה ועליו להיות בעל הכישורים והיכולת לסייע לרשות בהובלת מהלכים</w:t>
      </w:r>
      <w:r w:rsidR="008A167A" w:rsidRPr="008A167A">
        <w:rPr>
          <w:rFonts w:hint="cs"/>
          <w:color w:val="auto"/>
          <w:sz w:val="24"/>
          <w:rtl/>
          <w:lang w:eastAsia="en-US"/>
        </w:rPr>
        <w:t xml:space="preserve"> </w:t>
      </w:r>
      <w:r w:rsidR="009727BC" w:rsidRPr="008A167A">
        <w:rPr>
          <w:rFonts w:hint="cs"/>
          <w:color w:val="auto"/>
          <w:sz w:val="24"/>
          <w:rtl/>
          <w:lang w:eastAsia="en-US"/>
        </w:rPr>
        <w:t xml:space="preserve">משמעותיים בתחום </w:t>
      </w:r>
      <w:r w:rsidR="00287396">
        <w:rPr>
          <w:rFonts w:hint="cs"/>
          <w:color w:val="auto"/>
          <w:sz w:val="24"/>
          <w:rtl/>
          <w:lang w:eastAsia="en-US"/>
        </w:rPr>
        <w:t>רישום מקרקעין במגזר הבדואי בנגב</w:t>
      </w:r>
      <w:r w:rsidR="009727BC" w:rsidRPr="008A167A">
        <w:rPr>
          <w:rFonts w:hint="cs"/>
          <w:color w:val="auto"/>
          <w:sz w:val="24"/>
          <w:rtl/>
          <w:lang w:eastAsia="en-US"/>
        </w:rPr>
        <w:t xml:space="preserve"> </w:t>
      </w:r>
      <w:r w:rsidR="00271893">
        <w:rPr>
          <w:rFonts w:hint="cs"/>
          <w:color w:val="auto"/>
          <w:sz w:val="24"/>
          <w:rtl/>
          <w:lang w:eastAsia="en-US"/>
        </w:rPr>
        <w:t>.</w:t>
      </w:r>
      <w:r w:rsidR="009727BC" w:rsidRPr="008A167A">
        <w:rPr>
          <w:rFonts w:hint="cs"/>
          <w:color w:val="auto"/>
          <w:sz w:val="24"/>
          <w:rtl/>
          <w:lang w:eastAsia="en-US"/>
        </w:rPr>
        <w:t xml:space="preserve">כל אלה יבואו לידי ביטוי </w:t>
      </w:r>
      <w:r w:rsidRPr="008A167A">
        <w:rPr>
          <w:color w:val="auto"/>
          <w:sz w:val="24"/>
          <w:rtl/>
          <w:lang w:eastAsia="en-US"/>
        </w:rPr>
        <w:t>בייזום, תכנון,  מעקב</w:t>
      </w:r>
      <w:r w:rsidR="009727BC" w:rsidRPr="008A167A">
        <w:rPr>
          <w:rFonts w:hint="cs"/>
          <w:color w:val="auto"/>
          <w:sz w:val="24"/>
          <w:rtl/>
          <w:lang w:eastAsia="en-US"/>
        </w:rPr>
        <w:t>,</w:t>
      </w:r>
      <w:r w:rsidR="00EA280D">
        <w:rPr>
          <w:rFonts w:hint="cs"/>
          <w:color w:val="auto"/>
          <w:sz w:val="24"/>
          <w:rtl/>
          <w:lang w:eastAsia="en-US"/>
        </w:rPr>
        <w:t xml:space="preserve"> </w:t>
      </w:r>
      <w:r w:rsidR="00797B17">
        <w:rPr>
          <w:rFonts w:hint="cs"/>
          <w:color w:val="auto"/>
          <w:sz w:val="24"/>
          <w:rtl/>
          <w:lang w:eastAsia="en-US"/>
        </w:rPr>
        <w:t>ליווי</w:t>
      </w:r>
      <w:r w:rsidR="008A167A">
        <w:rPr>
          <w:rFonts w:hint="cs"/>
          <w:color w:val="auto"/>
          <w:sz w:val="24"/>
          <w:rtl/>
          <w:lang w:eastAsia="en-US"/>
        </w:rPr>
        <w:t xml:space="preserve"> </w:t>
      </w:r>
      <w:r w:rsidRPr="008A167A">
        <w:rPr>
          <w:color w:val="auto"/>
          <w:sz w:val="24"/>
          <w:rtl/>
          <w:lang w:eastAsia="en-US"/>
        </w:rPr>
        <w:t>וזאת בראי</w:t>
      </w:r>
      <w:r w:rsidR="00EA280D">
        <w:rPr>
          <w:rFonts w:hint="cs"/>
          <w:color w:val="auto"/>
          <w:sz w:val="24"/>
          <w:rtl/>
          <w:lang w:eastAsia="en-US"/>
        </w:rPr>
        <w:t>י</w:t>
      </w:r>
      <w:r w:rsidRPr="008A167A">
        <w:rPr>
          <w:color w:val="auto"/>
          <w:sz w:val="24"/>
          <w:rtl/>
          <w:lang w:eastAsia="en-US"/>
        </w:rPr>
        <w:t xml:space="preserve">ה </w:t>
      </w:r>
      <w:r w:rsidR="00B4700D" w:rsidRPr="008A167A">
        <w:rPr>
          <w:rFonts w:hint="cs"/>
          <w:color w:val="auto"/>
          <w:sz w:val="24"/>
          <w:rtl/>
          <w:lang w:eastAsia="en-US"/>
        </w:rPr>
        <w:t xml:space="preserve"> </w:t>
      </w:r>
      <w:r w:rsidRPr="008A167A">
        <w:rPr>
          <w:color w:val="auto"/>
          <w:sz w:val="24"/>
          <w:rtl/>
          <w:lang w:eastAsia="en-US"/>
        </w:rPr>
        <w:t>ממלכתית</w:t>
      </w:r>
      <w:r w:rsidR="009727BC" w:rsidRPr="008A167A">
        <w:rPr>
          <w:rFonts w:hint="cs"/>
          <w:color w:val="auto"/>
          <w:sz w:val="24"/>
          <w:rtl/>
          <w:lang w:eastAsia="en-US"/>
        </w:rPr>
        <w:t xml:space="preserve"> ומערכתית</w:t>
      </w:r>
      <w:r w:rsidR="00271893">
        <w:rPr>
          <w:rFonts w:hint="cs"/>
          <w:color w:val="auto"/>
          <w:sz w:val="24"/>
          <w:rtl/>
          <w:lang w:eastAsia="en-US"/>
        </w:rPr>
        <w:t xml:space="preserve"> </w:t>
      </w:r>
      <w:r w:rsidR="00B4700D" w:rsidRPr="008A167A">
        <w:rPr>
          <w:rFonts w:hint="cs"/>
          <w:color w:val="auto"/>
          <w:sz w:val="24"/>
          <w:rtl/>
          <w:lang w:eastAsia="en-US"/>
        </w:rPr>
        <w:t>רחבה .</w:t>
      </w:r>
    </w:p>
    <w:p w14:paraId="6301F1BA" w14:textId="77777777" w:rsidR="00961009" w:rsidRPr="003546E0" w:rsidRDefault="00961009" w:rsidP="00D3300B">
      <w:pPr>
        <w:pStyle w:val="a5"/>
        <w:keepNext/>
        <w:keepLines/>
        <w:tabs>
          <w:tab w:val="clear" w:pos="4153"/>
          <w:tab w:val="clear" w:pos="8306"/>
        </w:tabs>
        <w:rPr>
          <w:b/>
          <w:bCs/>
          <w:color w:val="auto"/>
          <w:sz w:val="24"/>
          <w:u w:val="single"/>
          <w:lang w:eastAsia="en-US"/>
        </w:rPr>
      </w:pPr>
    </w:p>
    <w:p w14:paraId="5CA35684" w14:textId="77777777" w:rsidR="003908EC" w:rsidRPr="000D6E26" w:rsidRDefault="009727BC" w:rsidP="00EA280D">
      <w:pPr>
        <w:pStyle w:val="10"/>
        <w:keepLines/>
        <w:numPr>
          <w:ilvl w:val="0"/>
          <w:numId w:val="9"/>
        </w:numPr>
        <w:tabs>
          <w:tab w:val="clear" w:pos="166"/>
        </w:tabs>
        <w:spacing w:before="0"/>
        <w:ind w:left="340" w:right="0" w:hanging="340"/>
        <w:rPr>
          <w:rFonts w:cs="David"/>
          <w:sz w:val="28"/>
          <w:lang w:eastAsia="en-US"/>
        </w:rPr>
      </w:pPr>
      <w:r w:rsidRPr="00D3300B">
        <w:rPr>
          <w:rFonts w:cs="David" w:hint="cs"/>
          <w:sz w:val="28"/>
          <w:rtl/>
          <w:lang w:eastAsia="en-US"/>
        </w:rPr>
        <w:t>השירותים נשוא המכרז</w:t>
      </w:r>
      <w:r w:rsidRPr="000D6E26">
        <w:rPr>
          <w:rFonts w:cs="David" w:hint="cs"/>
          <w:sz w:val="28"/>
          <w:rtl/>
          <w:lang w:eastAsia="en-US"/>
        </w:rPr>
        <w:t>-</w:t>
      </w:r>
    </w:p>
    <w:p w14:paraId="013B0004" w14:textId="77777777" w:rsidR="009727BC" w:rsidRDefault="00082DDD" w:rsidP="00D3300B">
      <w:pPr>
        <w:pStyle w:val="aff"/>
        <w:tabs>
          <w:tab w:val="clear" w:pos="1440"/>
        </w:tabs>
        <w:ind w:left="360" w:right="0" w:firstLine="0"/>
      </w:pPr>
      <w:r>
        <w:rPr>
          <w:rFonts w:hint="cs"/>
          <w:rtl/>
        </w:rPr>
        <w:t xml:space="preserve">היועץ שיבחר </w:t>
      </w:r>
      <w:r w:rsidR="009727BC">
        <w:rPr>
          <w:rFonts w:hint="cs"/>
          <w:rtl/>
        </w:rPr>
        <w:t>יידרש לבצע את המטלות הבאות:</w:t>
      </w:r>
    </w:p>
    <w:p w14:paraId="4F7C48CF" w14:textId="77777777" w:rsidR="00082DDD" w:rsidRDefault="009727BC" w:rsidP="000D6E26">
      <w:pPr>
        <w:pStyle w:val="aff"/>
        <w:numPr>
          <w:ilvl w:val="0"/>
          <w:numId w:val="46"/>
        </w:numPr>
        <w:ind w:right="0"/>
      </w:pPr>
      <w:r>
        <w:rPr>
          <w:rFonts w:hint="cs"/>
          <w:rtl/>
        </w:rPr>
        <w:t>סיוע</w:t>
      </w:r>
      <w:r w:rsidRPr="009C7B56">
        <w:rPr>
          <w:rtl/>
        </w:rPr>
        <w:t xml:space="preserve"> </w:t>
      </w:r>
      <w:r w:rsidR="00082DDD">
        <w:rPr>
          <w:rFonts w:hint="cs"/>
          <w:rtl/>
        </w:rPr>
        <w:t>ל</w:t>
      </w:r>
      <w:r w:rsidR="000D6E26">
        <w:rPr>
          <w:rFonts w:hint="cs"/>
          <w:rtl/>
        </w:rPr>
        <w:t xml:space="preserve">סגן ראש אגף הסדרה </w:t>
      </w:r>
      <w:r w:rsidR="00082DDD">
        <w:rPr>
          <w:rFonts w:hint="cs"/>
          <w:rtl/>
        </w:rPr>
        <w:t xml:space="preserve"> </w:t>
      </w:r>
      <w:r w:rsidR="000D6E26">
        <w:rPr>
          <w:rFonts w:hint="cs"/>
          <w:rtl/>
        </w:rPr>
        <w:t xml:space="preserve">(מנהל תחום פשרות) </w:t>
      </w:r>
      <w:r w:rsidR="00AA25DD">
        <w:rPr>
          <w:rFonts w:hint="cs"/>
          <w:rtl/>
        </w:rPr>
        <w:t>ב</w:t>
      </w:r>
      <w:r w:rsidR="00082DDD">
        <w:rPr>
          <w:rFonts w:hint="cs"/>
          <w:rtl/>
        </w:rPr>
        <w:t>רשות</w:t>
      </w:r>
      <w:r w:rsidR="00271893">
        <w:rPr>
          <w:rFonts w:hint="cs"/>
          <w:rtl/>
        </w:rPr>
        <w:t>,</w:t>
      </w:r>
      <w:r w:rsidR="00082DDD">
        <w:rPr>
          <w:rFonts w:hint="cs"/>
          <w:rtl/>
        </w:rPr>
        <w:t xml:space="preserve"> </w:t>
      </w:r>
      <w:r>
        <w:rPr>
          <w:rFonts w:hint="cs"/>
          <w:rtl/>
        </w:rPr>
        <w:t>בהובלת</w:t>
      </w:r>
      <w:r w:rsidR="00082DDD" w:rsidRPr="009C7B56">
        <w:rPr>
          <w:rtl/>
        </w:rPr>
        <w:t xml:space="preserve"> כלל הפעילות בנושא </w:t>
      </w:r>
      <w:r w:rsidR="00271893">
        <w:rPr>
          <w:rFonts w:hint="cs"/>
          <w:rtl/>
        </w:rPr>
        <w:t xml:space="preserve">רישום </w:t>
      </w:r>
      <w:r w:rsidR="00CF62BE">
        <w:rPr>
          <w:rFonts w:hint="cs"/>
          <w:rtl/>
        </w:rPr>
        <w:t>מקרקעין</w:t>
      </w:r>
      <w:r w:rsidR="00287396">
        <w:rPr>
          <w:rFonts w:hint="cs"/>
          <w:rtl/>
        </w:rPr>
        <w:t xml:space="preserve"> </w:t>
      </w:r>
      <w:r w:rsidR="00AA25DD">
        <w:rPr>
          <w:rFonts w:hint="cs"/>
          <w:rtl/>
        </w:rPr>
        <w:t xml:space="preserve"> </w:t>
      </w:r>
      <w:r w:rsidR="00EA280D">
        <w:rPr>
          <w:rFonts w:hint="cs"/>
          <w:rtl/>
        </w:rPr>
        <w:t xml:space="preserve">בשטחי </w:t>
      </w:r>
      <w:r w:rsidR="00CF62BE">
        <w:rPr>
          <w:rFonts w:hint="cs"/>
          <w:rtl/>
        </w:rPr>
        <w:t>המגזר הבדואי</w:t>
      </w:r>
      <w:r w:rsidR="00082DDD" w:rsidRPr="009C7B56">
        <w:rPr>
          <w:rtl/>
        </w:rPr>
        <w:t xml:space="preserve"> בנגב</w:t>
      </w:r>
      <w:r w:rsidR="00BA5D50">
        <w:rPr>
          <w:rFonts w:hint="cs"/>
          <w:rtl/>
        </w:rPr>
        <w:t>.</w:t>
      </w:r>
      <w:r w:rsidR="00082DDD" w:rsidRPr="009C7B56">
        <w:rPr>
          <w:rtl/>
        </w:rPr>
        <w:t xml:space="preserve"> </w:t>
      </w:r>
    </w:p>
    <w:p w14:paraId="6E01FF3F" w14:textId="77777777" w:rsidR="00EA22B4" w:rsidRDefault="00EA22B4" w:rsidP="00EA280D">
      <w:pPr>
        <w:pStyle w:val="aff"/>
        <w:numPr>
          <w:ilvl w:val="0"/>
          <w:numId w:val="46"/>
        </w:numPr>
        <w:ind w:right="0"/>
        <w:rPr>
          <w:rtl/>
        </w:rPr>
      </w:pPr>
      <w:r>
        <w:rPr>
          <w:rFonts w:hint="cs"/>
          <w:rtl/>
        </w:rPr>
        <w:t>סיוע ל</w:t>
      </w:r>
      <w:r w:rsidR="000D6E26">
        <w:rPr>
          <w:rFonts w:hint="cs"/>
          <w:rtl/>
        </w:rPr>
        <w:t xml:space="preserve">סגן </w:t>
      </w:r>
      <w:r>
        <w:rPr>
          <w:rFonts w:hint="cs"/>
          <w:rtl/>
        </w:rPr>
        <w:t xml:space="preserve">ראש האגף בטיפול בכל תיקי </w:t>
      </w:r>
      <w:r w:rsidR="000D6E26">
        <w:rPr>
          <w:rFonts w:hint="cs"/>
          <w:rtl/>
        </w:rPr>
        <w:t xml:space="preserve">תמורות </w:t>
      </w:r>
      <w:r>
        <w:rPr>
          <w:rFonts w:hint="cs"/>
          <w:rtl/>
        </w:rPr>
        <w:t>הקרקע הקיימים</w:t>
      </w:r>
      <w:r w:rsidR="00CF62BE">
        <w:rPr>
          <w:rFonts w:hint="cs"/>
          <w:rtl/>
        </w:rPr>
        <w:t xml:space="preserve"> (</w:t>
      </w:r>
      <w:r>
        <w:rPr>
          <w:rFonts w:hint="cs"/>
          <w:rtl/>
        </w:rPr>
        <w:t xml:space="preserve">פתוחים) ובתיקים חדשים שייפתחו בתחום רישום המקרקעין </w:t>
      </w:r>
      <w:r w:rsidR="00CF62BE">
        <w:rPr>
          <w:rFonts w:hint="cs"/>
          <w:rtl/>
        </w:rPr>
        <w:t xml:space="preserve">, </w:t>
      </w:r>
      <w:r>
        <w:rPr>
          <w:rFonts w:hint="cs"/>
          <w:rtl/>
        </w:rPr>
        <w:t>עד לסיומם ובכל השלבים החל מאיתור</w:t>
      </w:r>
      <w:r w:rsidR="000D6E26">
        <w:rPr>
          <w:rFonts w:hint="cs"/>
          <w:rtl/>
        </w:rPr>
        <w:t xml:space="preserve"> חלקה</w:t>
      </w:r>
      <w:r w:rsidR="00EA280D">
        <w:rPr>
          <w:rFonts w:hint="cs"/>
          <w:rtl/>
        </w:rPr>
        <w:t xml:space="preserve"> </w:t>
      </w:r>
      <w:r w:rsidR="000D6E26">
        <w:rPr>
          <w:rFonts w:hint="cs"/>
          <w:rtl/>
        </w:rPr>
        <w:t>מול מחלקת המיפוי ברשות</w:t>
      </w:r>
      <w:r>
        <w:rPr>
          <w:rFonts w:hint="cs"/>
          <w:rtl/>
        </w:rPr>
        <w:t>,</w:t>
      </w:r>
      <w:r w:rsidR="000D6E26">
        <w:rPr>
          <w:rFonts w:hint="cs"/>
          <w:rtl/>
        </w:rPr>
        <w:t xml:space="preserve"> ניהול מו"מ מול המתפשרים,</w:t>
      </w:r>
      <w:r>
        <w:rPr>
          <w:rFonts w:hint="cs"/>
          <w:rtl/>
        </w:rPr>
        <w:t xml:space="preserve"> </w:t>
      </w:r>
      <w:r w:rsidR="00984A50">
        <w:rPr>
          <w:rFonts w:hint="cs"/>
          <w:rtl/>
        </w:rPr>
        <w:t xml:space="preserve">הכנת תיק </w:t>
      </w:r>
      <w:r w:rsidR="000D6E26">
        <w:rPr>
          <w:rFonts w:hint="cs"/>
          <w:rtl/>
        </w:rPr>
        <w:t>עסקה לקליטה ברמ"י על כל המשתמע מכך, סיוע בהליך רישום בטאבו</w:t>
      </w:r>
      <w:r w:rsidR="004D48E2">
        <w:rPr>
          <w:rFonts w:hint="cs"/>
          <w:rtl/>
        </w:rPr>
        <w:t xml:space="preserve"> ועוד</w:t>
      </w:r>
      <w:r w:rsidR="000D6E26">
        <w:rPr>
          <w:rFonts w:hint="cs"/>
          <w:rtl/>
        </w:rPr>
        <w:t>.</w:t>
      </w:r>
    </w:p>
    <w:p w14:paraId="5DA9F538" w14:textId="77777777" w:rsidR="00082DDD" w:rsidRPr="002621C1" w:rsidRDefault="00CF62BE" w:rsidP="00CF62BE">
      <w:pPr>
        <w:pStyle w:val="aff"/>
        <w:numPr>
          <w:ilvl w:val="0"/>
          <w:numId w:val="46"/>
        </w:numPr>
        <w:ind w:right="0"/>
      </w:pPr>
      <w:r w:rsidRPr="00CF62BE">
        <w:rPr>
          <w:rFonts w:hint="cs"/>
          <w:rtl/>
        </w:rPr>
        <w:t>ניהול בקרה על רישום המקרקעין</w:t>
      </w:r>
      <w:r w:rsidR="00082DDD" w:rsidRPr="00CF62BE">
        <w:rPr>
          <w:rFonts w:hint="cs"/>
          <w:rtl/>
        </w:rPr>
        <w:t>,</w:t>
      </w:r>
      <w:r w:rsidR="008A167A" w:rsidRPr="00CF62BE">
        <w:rPr>
          <w:rFonts w:hint="cs"/>
          <w:rtl/>
        </w:rPr>
        <w:t xml:space="preserve"> </w:t>
      </w:r>
      <w:r w:rsidR="00082DDD" w:rsidRPr="00CF62BE">
        <w:rPr>
          <w:rFonts w:hint="cs"/>
          <w:rtl/>
        </w:rPr>
        <w:t>כתיבת ניירות עמדה,</w:t>
      </w:r>
      <w:r w:rsidR="00712974" w:rsidRPr="00CF62BE">
        <w:rPr>
          <w:rFonts w:hint="cs"/>
          <w:rtl/>
        </w:rPr>
        <w:t xml:space="preserve"> </w:t>
      </w:r>
      <w:r w:rsidR="00082DDD" w:rsidRPr="00CF62BE">
        <w:rPr>
          <w:rFonts w:hint="cs"/>
          <w:rtl/>
        </w:rPr>
        <w:t xml:space="preserve">השתתפות בדיונים </w:t>
      </w:r>
      <w:r w:rsidR="00712974" w:rsidRPr="00CF62BE">
        <w:rPr>
          <w:rFonts w:hint="cs"/>
          <w:rtl/>
        </w:rPr>
        <w:t>(</w:t>
      </w:r>
      <w:r w:rsidR="00082DDD" w:rsidRPr="00CF62BE">
        <w:rPr>
          <w:rFonts w:hint="cs"/>
          <w:rtl/>
        </w:rPr>
        <w:t>ברשות ואצל גורמים מחוץ לרשות</w:t>
      </w:r>
      <w:r w:rsidR="00712974" w:rsidRPr="002621C1">
        <w:rPr>
          <w:rFonts w:hint="cs"/>
          <w:rtl/>
        </w:rPr>
        <w:t>).</w:t>
      </w:r>
    </w:p>
    <w:p w14:paraId="5C313D62" w14:textId="77777777" w:rsidR="000B1BF7" w:rsidRPr="002621C1" w:rsidRDefault="000B1BF7" w:rsidP="008E6542">
      <w:pPr>
        <w:pStyle w:val="aff"/>
        <w:numPr>
          <w:ilvl w:val="0"/>
          <w:numId w:val="46"/>
        </w:numPr>
        <w:ind w:right="0"/>
      </w:pPr>
      <w:r w:rsidRPr="002621C1">
        <w:rPr>
          <w:rFonts w:hint="cs"/>
          <w:rtl/>
        </w:rPr>
        <w:t xml:space="preserve">סיוע לרשות באיסוף חומרים היסטוריים הקשורים במקרקעין </w:t>
      </w:r>
      <w:r w:rsidRPr="002621C1">
        <w:rPr>
          <w:rtl/>
        </w:rPr>
        <w:t>–</w:t>
      </w:r>
      <w:r w:rsidRPr="002621C1">
        <w:rPr>
          <w:rFonts w:hint="cs"/>
          <w:rtl/>
        </w:rPr>
        <w:t xml:space="preserve"> </w:t>
      </w:r>
      <w:r w:rsidR="008E6542" w:rsidRPr="002621C1">
        <w:rPr>
          <w:rFonts w:hint="cs"/>
          <w:rtl/>
        </w:rPr>
        <w:t xml:space="preserve">לרבות במסגרת </w:t>
      </w:r>
      <w:r w:rsidRPr="00476887">
        <w:rPr>
          <w:rFonts w:hint="cs"/>
          <w:rtl/>
        </w:rPr>
        <w:t>תמורות</w:t>
      </w:r>
      <w:r w:rsidRPr="002621C1">
        <w:rPr>
          <w:rFonts w:hint="cs"/>
          <w:rtl/>
        </w:rPr>
        <w:t xml:space="preserve"> </w:t>
      </w:r>
      <w:r w:rsidR="008E6542" w:rsidRPr="002621C1">
        <w:rPr>
          <w:rFonts w:hint="cs"/>
          <w:rtl/>
        </w:rPr>
        <w:t xml:space="preserve">קרקע </w:t>
      </w:r>
      <w:r w:rsidRPr="002621C1">
        <w:rPr>
          <w:rFonts w:hint="cs"/>
          <w:rtl/>
        </w:rPr>
        <w:t>חליף או כל נושא אחר בתחום</w:t>
      </w:r>
      <w:r w:rsidR="008E6542" w:rsidRPr="002621C1">
        <w:rPr>
          <w:rFonts w:hint="cs"/>
          <w:rtl/>
        </w:rPr>
        <w:t>,</w:t>
      </w:r>
      <w:r w:rsidRPr="002621C1">
        <w:rPr>
          <w:rFonts w:hint="cs"/>
          <w:rtl/>
        </w:rPr>
        <w:t xml:space="preserve"> </w:t>
      </w:r>
      <w:r w:rsidR="004D48E2">
        <w:rPr>
          <w:rFonts w:hint="cs"/>
          <w:rtl/>
        </w:rPr>
        <w:t xml:space="preserve">ככל </w:t>
      </w:r>
      <w:r w:rsidRPr="002621C1">
        <w:rPr>
          <w:rFonts w:hint="cs"/>
          <w:rtl/>
        </w:rPr>
        <w:t>שיידרש.</w:t>
      </w:r>
    </w:p>
    <w:p w14:paraId="680CC2D9" w14:textId="77777777" w:rsidR="00EA280D" w:rsidRPr="002621C1" w:rsidRDefault="008E6542" w:rsidP="00CF62BE">
      <w:pPr>
        <w:pStyle w:val="aff"/>
        <w:numPr>
          <w:ilvl w:val="0"/>
          <w:numId w:val="46"/>
        </w:numPr>
        <w:ind w:right="0"/>
      </w:pPr>
      <w:r w:rsidRPr="002621C1">
        <w:rPr>
          <w:rFonts w:hint="cs"/>
          <w:rtl/>
        </w:rPr>
        <w:t>כל מטלה אחרת הנוג</w:t>
      </w:r>
      <w:r w:rsidR="00EA280D" w:rsidRPr="002621C1">
        <w:rPr>
          <w:rFonts w:hint="cs"/>
          <w:rtl/>
        </w:rPr>
        <w:t>עת לתחומי העיסוק המפורטים מעלה.</w:t>
      </w:r>
    </w:p>
    <w:p w14:paraId="4C9BEE66" w14:textId="77777777" w:rsidR="00082DDD" w:rsidRPr="002621C1" w:rsidRDefault="00082DDD" w:rsidP="002621C1">
      <w:pPr>
        <w:pStyle w:val="aff"/>
        <w:tabs>
          <w:tab w:val="clear" w:pos="1440"/>
        </w:tabs>
        <w:ind w:left="720" w:right="0" w:firstLine="0"/>
        <w:rPr>
          <w:rtl/>
        </w:rPr>
      </w:pPr>
    </w:p>
    <w:p w14:paraId="1515AAA8" w14:textId="77777777" w:rsidR="0087529C" w:rsidRPr="00D3300B" w:rsidRDefault="0087529C" w:rsidP="00E97898">
      <w:pPr>
        <w:pStyle w:val="10"/>
        <w:keepLines/>
        <w:numPr>
          <w:ilvl w:val="0"/>
          <w:numId w:val="9"/>
        </w:numPr>
        <w:tabs>
          <w:tab w:val="clear" w:pos="166"/>
        </w:tabs>
        <w:spacing w:before="0"/>
        <w:ind w:left="340" w:right="0" w:hanging="340"/>
        <w:rPr>
          <w:rFonts w:cs="David"/>
          <w:sz w:val="28"/>
          <w:rtl/>
          <w:lang w:eastAsia="en-US"/>
        </w:rPr>
      </w:pPr>
      <w:r w:rsidRPr="00D3300B">
        <w:rPr>
          <w:rFonts w:cs="David" w:hint="cs"/>
          <w:sz w:val="28"/>
          <w:rtl/>
          <w:lang w:eastAsia="en-US"/>
        </w:rPr>
        <w:t xml:space="preserve">קיום תקציב מדינה - תנאי למימוש ההתקשרות </w:t>
      </w:r>
    </w:p>
    <w:p w14:paraId="7B409C36" w14:textId="77777777" w:rsidR="004C707F" w:rsidRPr="003546E0" w:rsidRDefault="0087529C" w:rsidP="00D3300B">
      <w:pPr>
        <w:tabs>
          <w:tab w:val="clear" w:pos="1440"/>
        </w:tabs>
        <w:ind w:left="737" w:right="0" w:hanging="397"/>
        <w:jc w:val="left"/>
        <w:rPr>
          <w:sz w:val="24"/>
          <w:lang w:eastAsia="en-US"/>
        </w:rPr>
      </w:pPr>
      <w:r w:rsidRPr="003546E0">
        <w:rPr>
          <w:rFonts w:hint="cs"/>
          <w:sz w:val="24"/>
          <w:rtl/>
          <w:lang w:eastAsia="en-US"/>
        </w:rPr>
        <w:t xml:space="preserve"> מובהר בזאת כי תנאי למימוש ההתקשרות במסגרת המכרז הינו קיומו של תקציב מדינה. </w:t>
      </w:r>
    </w:p>
    <w:p w14:paraId="78B5B1C2" w14:textId="77777777" w:rsidR="002E2B9F" w:rsidRPr="00D3300B" w:rsidRDefault="002E2B9F" w:rsidP="00E97898">
      <w:pPr>
        <w:pStyle w:val="10"/>
        <w:keepLines/>
        <w:numPr>
          <w:ilvl w:val="0"/>
          <w:numId w:val="9"/>
        </w:numPr>
        <w:tabs>
          <w:tab w:val="clear" w:pos="166"/>
        </w:tabs>
        <w:spacing w:before="0"/>
        <w:ind w:left="340" w:right="0" w:hanging="340"/>
        <w:rPr>
          <w:rFonts w:cs="David"/>
          <w:sz w:val="28"/>
          <w:rtl/>
          <w:lang w:eastAsia="en-US"/>
        </w:rPr>
      </w:pPr>
      <w:bookmarkStart w:id="25" w:name="_Toc370217540"/>
      <w:r w:rsidRPr="00D3300B">
        <w:rPr>
          <w:rFonts w:cs="David" w:hint="eastAsia"/>
          <w:sz w:val="28"/>
          <w:rtl/>
          <w:lang w:eastAsia="en-US"/>
        </w:rPr>
        <w:lastRenderedPageBreak/>
        <w:t>הגדרות</w:t>
      </w:r>
      <w:bookmarkEnd w:id="25"/>
    </w:p>
    <w:p w14:paraId="6D716047" w14:textId="77777777" w:rsidR="002E2B9F" w:rsidRPr="003546E0" w:rsidRDefault="002E2B9F" w:rsidP="00D3300B">
      <w:pPr>
        <w:keepNext/>
        <w:keepLines/>
        <w:tabs>
          <w:tab w:val="clear" w:pos="1440"/>
        </w:tabs>
        <w:spacing w:after="120"/>
        <w:ind w:left="907" w:right="0" w:hanging="510"/>
        <w:rPr>
          <w:sz w:val="24"/>
          <w:rtl/>
          <w:lang w:eastAsia="en-US"/>
        </w:rPr>
      </w:pPr>
      <w:r w:rsidRPr="003546E0">
        <w:rPr>
          <w:rFonts w:hint="eastAsia"/>
          <w:sz w:val="24"/>
          <w:rtl/>
          <w:lang w:eastAsia="en-US"/>
        </w:rPr>
        <w:t>במסמך</w:t>
      </w:r>
      <w:r w:rsidRPr="003546E0">
        <w:rPr>
          <w:sz w:val="24"/>
          <w:rtl/>
          <w:lang w:eastAsia="en-US"/>
        </w:rPr>
        <w:t xml:space="preserve"> זה יהי</w:t>
      </w:r>
      <w:r w:rsidRPr="003546E0">
        <w:rPr>
          <w:rFonts w:hint="eastAsia"/>
          <w:sz w:val="24"/>
          <w:rtl/>
          <w:lang w:eastAsia="en-US"/>
        </w:rPr>
        <w:t>ו</w:t>
      </w:r>
      <w:r w:rsidRPr="003546E0">
        <w:rPr>
          <w:sz w:val="24"/>
          <w:rtl/>
          <w:lang w:eastAsia="en-US"/>
        </w:rPr>
        <w:t xml:space="preserve"> למונחים הבאים המשמעויות שלצידם:</w:t>
      </w:r>
    </w:p>
    <w:p w14:paraId="318766ED" w14:textId="77777777" w:rsidR="004C707F" w:rsidRPr="003546E0" w:rsidRDefault="004C707F" w:rsidP="000B1BF7">
      <w:pPr>
        <w:pStyle w:val="aff"/>
        <w:keepNext/>
        <w:keepLines/>
        <w:numPr>
          <w:ilvl w:val="1"/>
          <w:numId w:val="32"/>
        </w:numPr>
        <w:ind w:left="757" w:right="0"/>
        <w:rPr>
          <w:sz w:val="24"/>
          <w:lang w:eastAsia="en-US"/>
        </w:rPr>
      </w:pPr>
      <w:r w:rsidRPr="003546E0">
        <w:rPr>
          <w:sz w:val="24"/>
          <w:rtl/>
          <w:lang w:eastAsia="en-US"/>
        </w:rPr>
        <w:t>"</w:t>
      </w:r>
      <w:r w:rsidRPr="003546E0">
        <w:rPr>
          <w:b/>
          <w:bCs/>
          <w:sz w:val="24"/>
          <w:rtl/>
          <w:lang w:eastAsia="en-US"/>
        </w:rPr>
        <w:t>המכרז</w:t>
      </w:r>
      <w:r w:rsidRPr="003546E0">
        <w:rPr>
          <w:sz w:val="24"/>
          <w:rtl/>
          <w:lang w:eastAsia="en-US"/>
        </w:rPr>
        <w:t xml:space="preserve">" -  מכרז </w:t>
      </w:r>
      <w:r w:rsidRPr="002621C1">
        <w:rPr>
          <w:sz w:val="24"/>
          <w:rtl/>
        </w:rPr>
        <w:t xml:space="preserve">מס' </w:t>
      </w:r>
      <w:r w:rsidR="00CE72ED" w:rsidRPr="002621C1">
        <w:rPr>
          <w:sz w:val="24"/>
          <w:rtl/>
        </w:rPr>
        <w:t xml:space="preserve"> </w:t>
      </w:r>
      <w:r w:rsidR="00DC4D52">
        <w:rPr>
          <w:rFonts w:hint="cs"/>
          <w:sz w:val="24"/>
          <w:rtl/>
          <w:lang w:eastAsia="en-US"/>
        </w:rPr>
        <w:t>08/2017</w:t>
      </w:r>
      <w:r w:rsidR="00CE72ED" w:rsidRPr="003546E0">
        <w:rPr>
          <w:sz w:val="24"/>
          <w:rtl/>
          <w:lang w:eastAsia="en-US"/>
        </w:rPr>
        <w:t xml:space="preserve"> </w:t>
      </w:r>
      <w:r w:rsidRPr="003546E0">
        <w:rPr>
          <w:sz w:val="24"/>
          <w:rtl/>
          <w:lang w:eastAsia="en-US"/>
        </w:rPr>
        <w:t>מטעם הרשות לפיתוח והתיישבות הבדואים בנגב (להלן: "</w:t>
      </w:r>
      <w:r w:rsidRPr="003546E0">
        <w:rPr>
          <w:b/>
          <w:bCs/>
          <w:sz w:val="24"/>
          <w:rtl/>
          <w:lang w:eastAsia="en-US"/>
        </w:rPr>
        <w:t>הרשות</w:t>
      </w:r>
      <w:r w:rsidRPr="003546E0">
        <w:rPr>
          <w:sz w:val="24"/>
          <w:rtl/>
          <w:lang w:eastAsia="en-US"/>
        </w:rPr>
        <w:t xml:space="preserve">") </w:t>
      </w:r>
      <w:r w:rsidR="008B56A3">
        <w:rPr>
          <w:rFonts w:hint="cs"/>
          <w:sz w:val="24"/>
          <w:rtl/>
          <w:lang w:eastAsia="en-US"/>
        </w:rPr>
        <w:t xml:space="preserve">ליועץ </w:t>
      </w:r>
      <w:r w:rsidR="000B1BF7">
        <w:rPr>
          <w:rFonts w:hint="cs"/>
          <w:sz w:val="24"/>
          <w:rtl/>
          <w:lang w:eastAsia="en-US"/>
        </w:rPr>
        <w:t>רישום מקרקעין במגזר הבדואי בנגב.</w:t>
      </w:r>
    </w:p>
    <w:p w14:paraId="32845190" w14:textId="77777777" w:rsidR="004C707F" w:rsidRPr="003546E0" w:rsidRDefault="004C707F" w:rsidP="00E97898">
      <w:pPr>
        <w:numPr>
          <w:ilvl w:val="1"/>
          <w:numId w:val="32"/>
        </w:numPr>
        <w:ind w:left="757" w:right="0"/>
        <w:rPr>
          <w:sz w:val="24"/>
          <w:lang w:eastAsia="en-US"/>
        </w:rPr>
      </w:pPr>
      <w:r w:rsidRPr="003546E0">
        <w:rPr>
          <w:sz w:val="24"/>
          <w:rtl/>
          <w:lang w:eastAsia="en-US"/>
        </w:rPr>
        <w:t>"</w:t>
      </w:r>
      <w:r w:rsidRPr="003546E0">
        <w:rPr>
          <w:b/>
          <w:bCs/>
          <w:sz w:val="24"/>
          <w:rtl/>
          <w:lang w:eastAsia="en-US"/>
        </w:rPr>
        <w:t>הרשות</w:t>
      </w:r>
      <w:r w:rsidRPr="003546E0">
        <w:rPr>
          <w:sz w:val="24"/>
          <w:rtl/>
          <w:lang w:eastAsia="en-US"/>
        </w:rPr>
        <w:t>" – הרשות לפיתוח והתיישבות הבדואים בנגב באמצעות נציגיה המוסמכים.</w:t>
      </w:r>
    </w:p>
    <w:p w14:paraId="1939D562" w14:textId="77777777" w:rsidR="004C707F" w:rsidRPr="003546E0" w:rsidRDefault="004C707F" w:rsidP="00E97898">
      <w:pPr>
        <w:numPr>
          <w:ilvl w:val="1"/>
          <w:numId w:val="32"/>
        </w:numPr>
        <w:ind w:left="757" w:right="0"/>
        <w:rPr>
          <w:sz w:val="24"/>
          <w:rtl/>
          <w:lang w:eastAsia="en-US"/>
        </w:rPr>
      </w:pPr>
      <w:r w:rsidRPr="003546E0">
        <w:rPr>
          <w:sz w:val="24"/>
          <w:rtl/>
          <w:lang w:eastAsia="en-US"/>
        </w:rPr>
        <w:t>"</w:t>
      </w:r>
      <w:r w:rsidRPr="003546E0">
        <w:rPr>
          <w:b/>
          <w:bCs/>
          <w:sz w:val="24"/>
          <w:rtl/>
          <w:lang w:eastAsia="en-US"/>
        </w:rPr>
        <w:t>הממונה</w:t>
      </w:r>
      <w:r w:rsidRPr="003546E0">
        <w:rPr>
          <w:sz w:val="24"/>
          <w:rtl/>
          <w:lang w:eastAsia="en-US"/>
        </w:rPr>
        <w:t>"/"</w:t>
      </w:r>
      <w:r w:rsidRPr="003546E0">
        <w:rPr>
          <w:b/>
          <w:bCs/>
          <w:sz w:val="24"/>
          <w:rtl/>
          <w:lang w:eastAsia="en-US"/>
        </w:rPr>
        <w:t>נציג הרשות</w:t>
      </w:r>
      <w:r w:rsidRPr="003546E0">
        <w:rPr>
          <w:sz w:val="24"/>
          <w:rtl/>
          <w:lang w:eastAsia="en-US"/>
        </w:rPr>
        <w:t>" - מי שיתמנה על ידי הרשות לרכז, לארגן ולטפל בדרישות מכרז זה.</w:t>
      </w:r>
    </w:p>
    <w:p w14:paraId="5ABBE2CC" w14:textId="77777777" w:rsidR="004C707F" w:rsidRPr="003546E0" w:rsidRDefault="004C707F" w:rsidP="00E97898">
      <w:pPr>
        <w:numPr>
          <w:ilvl w:val="1"/>
          <w:numId w:val="32"/>
        </w:numPr>
        <w:ind w:left="757" w:right="0"/>
        <w:rPr>
          <w:sz w:val="24"/>
          <w:rtl/>
          <w:lang w:eastAsia="en-US"/>
        </w:rPr>
      </w:pPr>
      <w:r w:rsidRPr="003546E0">
        <w:rPr>
          <w:sz w:val="24"/>
          <w:rtl/>
          <w:lang w:eastAsia="en-US"/>
        </w:rPr>
        <w:t>"</w:t>
      </w:r>
      <w:r w:rsidRPr="003546E0">
        <w:rPr>
          <w:b/>
          <w:bCs/>
          <w:sz w:val="24"/>
          <w:rtl/>
          <w:lang w:eastAsia="en-US"/>
        </w:rPr>
        <w:t>ההצעה</w:t>
      </w:r>
      <w:r w:rsidRPr="003546E0">
        <w:rPr>
          <w:sz w:val="24"/>
          <w:rtl/>
          <w:lang w:eastAsia="en-US"/>
        </w:rPr>
        <w:t>" ו/או "</w:t>
      </w:r>
      <w:r w:rsidRPr="003546E0">
        <w:rPr>
          <w:b/>
          <w:bCs/>
          <w:sz w:val="24"/>
          <w:rtl/>
          <w:lang w:eastAsia="en-US"/>
        </w:rPr>
        <w:t>הצעת הספק</w:t>
      </w:r>
      <w:r w:rsidRPr="003546E0">
        <w:rPr>
          <w:sz w:val="24"/>
          <w:rtl/>
          <w:lang w:eastAsia="en-US"/>
        </w:rPr>
        <w:t>"  - הצעת הספק למכרז על נספחיה.</w:t>
      </w:r>
    </w:p>
    <w:p w14:paraId="74F88FE9" w14:textId="77777777" w:rsidR="004C707F" w:rsidRPr="003546E0" w:rsidRDefault="004C707F" w:rsidP="00E97898">
      <w:pPr>
        <w:numPr>
          <w:ilvl w:val="1"/>
          <w:numId w:val="32"/>
        </w:numPr>
        <w:ind w:left="757" w:right="0"/>
        <w:rPr>
          <w:sz w:val="24"/>
          <w:rtl/>
          <w:lang w:eastAsia="en-US"/>
        </w:rPr>
      </w:pPr>
      <w:r w:rsidRPr="003546E0">
        <w:rPr>
          <w:sz w:val="24"/>
          <w:rtl/>
          <w:lang w:eastAsia="en-US"/>
        </w:rPr>
        <w:t>"</w:t>
      </w:r>
      <w:r w:rsidRPr="003546E0">
        <w:rPr>
          <w:b/>
          <w:bCs/>
          <w:sz w:val="24"/>
          <w:rtl/>
          <w:lang w:eastAsia="en-US"/>
        </w:rPr>
        <w:t>תקופת ההתקשרות</w:t>
      </w:r>
      <w:r w:rsidRPr="003546E0">
        <w:rPr>
          <w:sz w:val="24"/>
          <w:rtl/>
          <w:lang w:eastAsia="en-US"/>
        </w:rPr>
        <w:t>" - כלל תקופת פעילותו של הספק כמוגדר במכרז, החל מהחתימה על ההסכם נשוא מכרז זה עם הרשות ועד לסיום ההתקשרות, לרבות הארכות (ככל שתהיינה), כמפורט במכרז זה.</w:t>
      </w:r>
    </w:p>
    <w:p w14:paraId="7EB5DBBF" w14:textId="77777777" w:rsidR="004C707F" w:rsidRPr="003546E0" w:rsidRDefault="004C707F" w:rsidP="00797B17">
      <w:pPr>
        <w:numPr>
          <w:ilvl w:val="1"/>
          <w:numId w:val="32"/>
        </w:numPr>
        <w:ind w:left="757" w:right="0"/>
        <w:rPr>
          <w:sz w:val="24"/>
          <w:rtl/>
          <w:lang w:eastAsia="en-US"/>
        </w:rPr>
      </w:pPr>
      <w:r w:rsidRPr="003546E0">
        <w:rPr>
          <w:sz w:val="24"/>
          <w:rtl/>
          <w:lang w:eastAsia="en-US"/>
        </w:rPr>
        <w:t>"</w:t>
      </w:r>
      <w:r w:rsidRPr="003546E0">
        <w:rPr>
          <w:b/>
          <w:bCs/>
          <w:sz w:val="24"/>
          <w:rtl/>
          <w:lang w:eastAsia="en-US"/>
        </w:rPr>
        <w:t>מציע</w:t>
      </w:r>
      <w:r w:rsidRPr="003546E0">
        <w:rPr>
          <w:sz w:val="24"/>
          <w:rtl/>
          <w:lang w:eastAsia="en-US"/>
        </w:rPr>
        <w:t xml:space="preserve">"– </w:t>
      </w:r>
      <w:r w:rsidR="008B56A3">
        <w:rPr>
          <w:rFonts w:hint="cs"/>
          <w:sz w:val="24"/>
          <w:rtl/>
          <w:lang w:eastAsia="en-US"/>
        </w:rPr>
        <w:t>גוף רשום</w:t>
      </w:r>
      <w:r w:rsidR="00090D24" w:rsidRPr="003546E0">
        <w:rPr>
          <w:sz w:val="24"/>
          <w:rtl/>
          <w:lang w:eastAsia="en-US"/>
        </w:rPr>
        <w:t xml:space="preserve"> </w:t>
      </w:r>
      <w:r w:rsidR="00090D24" w:rsidRPr="003546E0">
        <w:rPr>
          <w:rFonts w:hint="eastAsia"/>
          <w:sz w:val="24"/>
          <w:rtl/>
          <w:lang w:eastAsia="en-US"/>
        </w:rPr>
        <w:t>כדין</w:t>
      </w:r>
      <w:r w:rsidRPr="003546E0">
        <w:rPr>
          <w:sz w:val="24"/>
          <w:rtl/>
          <w:lang w:eastAsia="en-US"/>
        </w:rPr>
        <w:t xml:space="preserve"> שהגיש הצעה למכרז זה</w:t>
      </w:r>
      <w:r w:rsidR="00D3300B">
        <w:rPr>
          <w:rFonts w:hint="cs"/>
          <w:sz w:val="24"/>
          <w:rtl/>
          <w:lang w:eastAsia="en-US"/>
        </w:rPr>
        <w:t>.</w:t>
      </w:r>
      <w:r w:rsidRPr="003546E0">
        <w:rPr>
          <w:sz w:val="24"/>
          <w:rtl/>
          <w:lang w:eastAsia="en-US"/>
        </w:rPr>
        <w:t xml:space="preserve"> </w:t>
      </w:r>
    </w:p>
    <w:p w14:paraId="21BC2334" w14:textId="77777777" w:rsidR="00580F2D" w:rsidRPr="003546E0" w:rsidRDefault="00580F2D" w:rsidP="00E97898">
      <w:pPr>
        <w:numPr>
          <w:ilvl w:val="1"/>
          <w:numId w:val="32"/>
        </w:numPr>
        <w:ind w:left="757" w:right="0"/>
        <w:rPr>
          <w:sz w:val="24"/>
          <w:rtl/>
          <w:lang w:eastAsia="en-US"/>
        </w:rPr>
      </w:pPr>
      <w:r w:rsidRPr="003546E0">
        <w:rPr>
          <w:sz w:val="24"/>
          <w:rtl/>
          <w:lang w:eastAsia="en-US"/>
        </w:rPr>
        <w:t>"</w:t>
      </w:r>
      <w:r w:rsidRPr="003546E0">
        <w:rPr>
          <w:b/>
          <w:bCs/>
          <w:sz w:val="24"/>
          <w:rtl/>
          <w:lang w:eastAsia="en-US"/>
        </w:rPr>
        <w:t>הספק</w:t>
      </w:r>
      <w:r w:rsidRPr="003546E0">
        <w:rPr>
          <w:sz w:val="24"/>
          <w:rtl/>
          <w:lang w:eastAsia="en-US"/>
        </w:rPr>
        <w:t>"/ "</w:t>
      </w:r>
      <w:r w:rsidRPr="003546E0">
        <w:rPr>
          <w:b/>
          <w:bCs/>
          <w:sz w:val="24"/>
          <w:rtl/>
          <w:lang w:eastAsia="en-US"/>
        </w:rPr>
        <w:t>המציע הזוכה</w:t>
      </w:r>
      <w:r w:rsidRPr="003546E0">
        <w:rPr>
          <w:sz w:val="24"/>
          <w:rtl/>
          <w:lang w:eastAsia="en-US"/>
        </w:rPr>
        <w:t xml:space="preserve">" - מציע שהצעתו זכתה במכרז. </w:t>
      </w:r>
    </w:p>
    <w:p w14:paraId="499F3C42" w14:textId="77777777" w:rsidR="008B56A3" w:rsidRDefault="00580F2D" w:rsidP="00E97898">
      <w:pPr>
        <w:numPr>
          <w:ilvl w:val="1"/>
          <w:numId w:val="32"/>
        </w:numPr>
        <w:ind w:left="757" w:right="0"/>
        <w:rPr>
          <w:sz w:val="24"/>
          <w:lang w:eastAsia="en-US"/>
        </w:rPr>
      </w:pPr>
      <w:r w:rsidRPr="008B56A3">
        <w:rPr>
          <w:sz w:val="24"/>
          <w:rtl/>
          <w:lang w:eastAsia="en-US"/>
        </w:rPr>
        <w:t>"</w:t>
      </w:r>
      <w:r w:rsidR="004E7DB1">
        <w:rPr>
          <w:b/>
          <w:bCs/>
          <w:sz w:val="24"/>
          <w:rtl/>
          <w:lang w:eastAsia="en-US"/>
        </w:rPr>
        <w:t>יועץ</w:t>
      </w:r>
      <w:r w:rsidRPr="008B56A3">
        <w:rPr>
          <w:sz w:val="24"/>
          <w:rtl/>
          <w:lang w:eastAsia="en-US"/>
        </w:rPr>
        <w:t xml:space="preserve">" – </w:t>
      </w:r>
      <w:r w:rsidR="00BF7288">
        <w:rPr>
          <w:rFonts w:hint="cs"/>
          <w:sz w:val="24"/>
          <w:rtl/>
          <w:lang w:eastAsia="en-US"/>
        </w:rPr>
        <w:t>היועץ אשר ייבחר לספק את השירות עבור הרשות מכח מכרז זה</w:t>
      </w:r>
      <w:r w:rsidR="00D3300B">
        <w:rPr>
          <w:rFonts w:hint="cs"/>
          <w:sz w:val="24"/>
          <w:rtl/>
          <w:lang w:eastAsia="en-US"/>
        </w:rPr>
        <w:t>.</w:t>
      </w:r>
      <w:r w:rsidRPr="008B56A3">
        <w:rPr>
          <w:sz w:val="24"/>
          <w:rtl/>
          <w:lang w:eastAsia="en-US"/>
        </w:rPr>
        <w:t xml:space="preserve"> </w:t>
      </w:r>
    </w:p>
    <w:p w14:paraId="7CD79CEB" w14:textId="77777777" w:rsidR="00580F2D" w:rsidRPr="003546E0" w:rsidRDefault="00580F2D" w:rsidP="00E97898">
      <w:pPr>
        <w:numPr>
          <w:ilvl w:val="1"/>
          <w:numId w:val="32"/>
        </w:numPr>
        <w:ind w:left="757" w:right="0"/>
        <w:rPr>
          <w:sz w:val="24"/>
          <w:rtl/>
          <w:lang w:eastAsia="en-US"/>
        </w:rPr>
      </w:pPr>
      <w:r w:rsidRPr="003546E0">
        <w:rPr>
          <w:sz w:val="24"/>
          <w:rtl/>
          <w:lang w:eastAsia="en-US"/>
        </w:rPr>
        <w:t>"</w:t>
      </w:r>
      <w:r w:rsidRPr="003546E0">
        <w:rPr>
          <w:b/>
          <w:bCs/>
          <w:sz w:val="24"/>
          <w:rtl/>
          <w:lang w:eastAsia="en-US"/>
        </w:rPr>
        <w:t>יום הבסיס</w:t>
      </w:r>
      <w:r w:rsidRPr="003546E0">
        <w:rPr>
          <w:sz w:val="24"/>
          <w:rtl/>
          <w:lang w:eastAsia="en-US"/>
        </w:rPr>
        <w:t xml:space="preserve">" – המועד בו </w:t>
      </w:r>
      <w:r w:rsidR="00E26F89">
        <w:rPr>
          <w:rFonts w:hint="cs"/>
          <w:sz w:val="24"/>
          <w:rtl/>
          <w:lang w:eastAsia="en-US"/>
        </w:rPr>
        <w:t>החשב</w:t>
      </w:r>
      <w:r w:rsidR="00E26F89" w:rsidRPr="003546E0">
        <w:rPr>
          <w:sz w:val="24"/>
          <w:rtl/>
          <w:lang w:eastAsia="en-US"/>
        </w:rPr>
        <w:t xml:space="preserve"> </w:t>
      </w:r>
      <w:r w:rsidRPr="003546E0">
        <w:rPr>
          <w:sz w:val="24"/>
          <w:rtl/>
          <w:lang w:eastAsia="en-US"/>
        </w:rPr>
        <w:t>חתם על ההסכם.</w:t>
      </w:r>
    </w:p>
    <w:p w14:paraId="76ABE79E" w14:textId="77777777" w:rsidR="00580F2D" w:rsidRPr="003546E0" w:rsidRDefault="00580F2D" w:rsidP="00E97898">
      <w:pPr>
        <w:numPr>
          <w:ilvl w:val="1"/>
          <w:numId w:val="32"/>
        </w:numPr>
        <w:ind w:left="851" w:right="0" w:hanging="454"/>
        <w:rPr>
          <w:sz w:val="24"/>
          <w:rtl/>
          <w:lang w:eastAsia="en-US"/>
        </w:rPr>
      </w:pPr>
      <w:r w:rsidRPr="003546E0">
        <w:rPr>
          <w:sz w:val="24"/>
          <w:rtl/>
          <w:lang w:eastAsia="en-US"/>
        </w:rPr>
        <w:t>"</w:t>
      </w:r>
      <w:r w:rsidRPr="003546E0">
        <w:rPr>
          <w:b/>
          <w:bCs/>
          <w:sz w:val="24"/>
          <w:rtl/>
          <w:lang w:eastAsia="en-US"/>
        </w:rPr>
        <w:t>מדד הבסיס</w:t>
      </w:r>
      <w:r w:rsidRPr="003546E0">
        <w:rPr>
          <w:sz w:val="24"/>
          <w:rtl/>
          <w:lang w:eastAsia="en-US"/>
        </w:rPr>
        <w:t xml:space="preserve">" – זהו המדד הידוע </w:t>
      </w:r>
      <w:r w:rsidRPr="00D907DF">
        <w:rPr>
          <w:sz w:val="24"/>
          <w:rtl/>
          <w:lang w:eastAsia="en-US"/>
        </w:rPr>
        <w:t>בתום 18 חודש</w:t>
      </w:r>
      <w:r w:rsidRPr="003546E0">
        <w:rPr>
          <w:sz w:val="24"/>
          <w:rtl/>
          <w:lang w:eastAsia="en-US"/>
        </w:rPr>
        <w:t xml:space="preserve"> מיום הבסיס ומשמש בסיס להשוואה בינו ובין המדד הקובע, לצורך חישוב שיעור ההתאמה - המדד הידוע ביום – </w:t>
      </w:r>
      <w:r w:rsidR="00AD31C6" w:rsidRPr="003546E0">
        <w:rPr>
          <w:rFonts w:hint="eastAsia"/>
          <w:sz w:val="24"/>
          <w:rtl/>
          <w:lang w:eastAsia="en-US"/>
        </w:rPr>
        <w:t>החתימה</w:t>
      </w:r>
      <w:r w:rsidR="00AD31C6" w:rsidRPr="003546E0">
        <w:rPr>
          <w:sz w:val="24"/>
          <w:rtl/>
          <w:lang w:eastAsia="en-US"/>
        </w:rPr>
        <w:t xml:space="preserve"> על הסכם ההתקשרות. </w:t>
      </w:r>
    </w:p>
    <w:p w14:paraId="3BE1892B" w14:textId="77777777" w:rsidR="00580F2D" w:rsidRPr="003546E0" w:rsidRDefault="00580F2D" w:rsidP="00E97898">
      <w:pPr>
        <w:numPr>
          <w:ilvl w:val="1"/>
          <w:numId w:val="32"/>
        </w:numPr>
        <w:ind w:left="851" w:right="0" w:hanging="454"/>
        <w:rPr>
          <w:sz w:val="24"/>
          <w:rtl/>
          <w:lang w:eastAsia="en-US"/>
        </w:rPr>
      </w:pPr>
      <w:r w:rsidRPr="003546E0">
        <w:rPr>
          <w:sz w:val="24"/>
          <w:rtl/>
          <w:lang w:eastAsia="en-US"/>
        </w:rPr>
        <w:t>"</w:t>
      </w:r>
      <w:r w:rsidRPr="003546E0">
        <w:rPr>
          <w:b/>
          <w:bCs/>
          <w:sz w:val="24"/>
          <w:rtl/>
          <w:lang w:eastAsia="en-US"/>
        </w:rPr>
        <w:t>מדד קובע</w:t>
      </w:r>
      <w:r w:rsidRPr="003546E0">
        <w:rPr>
          <w:sz w:val="24"/>
          <w:rtl/>
          <w:lang w:eastAsia="en-US"/>
        </w:rPr>
        <w:t>" – המדד האחרון הידוע במועד ביצוע ההצמדה.</w:t>
      </w:r>
    </w:p>
    <w:p w14:paraId="5657F855" w14:textId="77777777" w:rsidR="004D61AF" w:rsidRDefault="00580F2D" w:rsidP="00E97898">
      <w:pPr>
        <w:numPr>
          <w:ilvl w:val="1"/>
          <w:numId w:val="32"/>
        </w:numPr>
        <w:ind w:left="851" w:right="0" w:hanging="454"/>
        <w:rPr>
          <w:sz w:val="24"/>
          <w:lang w:eastAsia="en-US"/>
        </w:rPr>
      </w:pPr>
      <w:r w:rsidRPr="003546E0">
        <w:rPr>
          <w:sz w:val="24"/>
          <w:rtl/>
          <w:lang w:eastAsia="en-US"/>
        </w:rPr>
        <w:t>"</w:t>
      </w:r>
      <w:r w:rsidRPr="003546E0">
        <w:rPr>
          <w:b/>
          <w:bCs/>
          <w:sz w:val="24"/>
          <w:rtl/>
          <w:lang w:eastAsia="en-US"/>
        </w:rPr>
        <w:t>מדד המחירים לצרכן</w:t>
      </w:r>
      <w:r w:rsidRPr="003546E0">
        <w:rPr>
          <w:sz w:val="24"/>
          <w:rtl/>
          <w:lang w:eastAsia="en-US"/>
        </w:rPr>
        <w:t>" - כפי שמפורסם על ידי הלשכה המרכזית לסטטיסטיקה או מי שהוסמך על ידי ממשלת ישראל להחליפה.</w:t>
      </w:r>
    </w:p>
    <w:p w14:paraId="07DEBA30" w14:textId="77777777" w:rsidR="00D3300B" w:rsidRDefault="00D3300B" w:rsidP="00D3300B">
      <w:pPr>
        <w:tabs>
          <w:tab w:val="clear" w:pos="1440"/>
        </w:tabs>
        <w:ind w:right="0"/>
        <w:rPr>
          <w:sz w:val="24"/>
          <w:rtl/>
          <w:lang w:eastAsia="en-US"/>
        </w:rPr>
      </w:pPr>
    </w:p>
    <w:p w14:paraId="069966BC" w14:textId="77777777" w:rsidR="00D3300B" w:rsidRDefault="00D3300B" w:rsidP="00D3300B">
      <w:pPr>
        <w:pStyle w:val="10"/>
        <w:keepLines/>
        <w:tabs>
          <w:tab w:val="clear" w:pos="720"/>
        </w:tabs>
        <w:spacing w:before="0"/>
        <w:ind w:left="0" w:right="0" w:firstLine="0"/>
        <w:rPr>
          <w:rFonts w:cs="David"/>
          <w:sz w:val="28"/>
          <w:lang w:eastAsia="en-US"/>
        </w:rPr>
      </w:pPr>
      <w:bookmarkStart w:id="26" w:name="_Toc370217541"/>
    </w:p>
    <w:p w14:paraId="4606DC9D" w14:textId="77777777" w:rsidR="00580F2D" w:rsidRPr="00D3300B" w:rsidRDefault="00C140F0" w:rsidP="00E97898">
      <w:pPr>
        <w:pStyle w:val="10"/>
        <w:keepLines/>
        <w:numPr>
          <w:ilvl w:val="0"/>
          <w:numId w:val="9"/>
        </w:numPr>
        <w:tabs>
          <w:tab w:val="clear" w:pos="166"/>
        </w:tabs>
        <w:spacing w:before="0"/>
        <w:ind w:left="340" w:right="0" w:hanging="340"/>
        <w:rPr>
          <w:rFonts w:cs="David"/>
          <w:sz w:val="28"/>
          <w:lang w:eastAsia="en-US"/>
        </w:rPr>
      </w:pPr>
      <w:r w:rsidRPr="00D3300B">
        <w:rPr>
          <w:rFonts w:cs="David" w:hint="eastAsia"/>
          <w:sz w:val="28"/>
          <w:rtl/>
          <w:lang w:eastAsia="en-US"/>
        </w:rPr>
        <w:t>טבלת</w:t>
      </w:r>
      <w:r w:rsidRPr="00D3300B">
        <w:rPr>
          <w:rFonts w:cs="David"/>
          <w:sz w:val="28"/>
          <w:rtl/>
          <w:lang w:eastAsia="en-US"/>
        </w:rPr>
        <w:t xml:space="preserve"> </w:t>
      </w:r>
      <w:r w:rsidRPr="00D3300B">
        <w:rPr>
          <w:rFonts w:cs="David" w:hint="eastAsia"/>
          <w:sz w:val="28"/>
          <w:rtl/>
          <w:lang w:eastAsia="en-US"/>
        </w:rPr>
        <w:t>ריכוז</w:t>
      </w:r>
      <w:r w:rsidRPr="00D3300B">
        <w:rPr>
          <w:rFonts w:cs="David"/>
          <w:sz w:val="28"/>
          <w:rtl/>
          <w:lang w:eastAsia="en-US"/>
        </w:rPr>
        <w:t xml:space="preserve"> </w:t>
      </w:r>
      <w:r w:rsidRPr="00D3300B">
        <w:rPr>
          <w:rFonts w:cs="David" w:hint="eastAsia"/>
          <w:sz w:val="28"/>
          <w:rtl/>
          <w:lang w:eastAsia="en-US"/>
        </w:rPr>
        <w:t>תאריכים</w:t>
      </w:r>
      <w:bookmarkEnd w:id="26"/>
    </w:p>
    <w:tbl>
      <w:tblPr>
        <w:tblStyle w:val="afff7"/>
        <w:bidiVisual/>
        <w:tblW w:w="8020" w:type="dxa"/>
        <w:jc w:val="center"/>
        <w:tblLook w:val="04A0" w:firstRow="1" w:lastRow="0" w:firstColumn="1" w:lastColumn="0" w:noHBand="0" w:noVBand="1"/>
      </w:tblPr>
      <w:tblGrid>
        <w:gridCol w:w="4477"/>
        <w:gridCol w:w="3543"/>
      </w:tblGrid>
      <w:tr w:rsidR="00C140F0" w:rsidRPr="003546E0" w14:paraId="6D00D208" w14:textId="77777777" w:rsidTr="00D3300B">
        <w:trPr>
          <w:jc w:val="center"/>
        </w:trPr>
        <w:tc>
          <w:tcPr>
            <w:tcW w:w="4477" w:type="dxa"/>
          </w:tcPr>
          <w:p w14:paraId="104A5438" w14:textId="77777777" w:rsidR="00C140F0" w:rsidRPr="003546E0" w:rsidRDefault="00C140F0" w:rsidP="00D3300B">
            <w:pPr>
              <w:pStyle w:val="10"/>
              <w:keepLines/>
              <w:tabs>
                <w:tab w:val="clear" w:pos="720"/>
              </w:tabs>
              <w:ind w:left="0" w:right="0" w:firstLine="0"/>
              <w:jc w:val="center"/>
              <w:rPr>
                <w:rFonts w:cs="David"/>
                <w:szCs w:val="24"/>
                <w:rtl/>
                <w:lang w:eastAsia="en-US"/>
              </w:rPr>
            </w:pPr>
            <w:bookmarkStart w:id="27" w:name="_Toc369187262"/>
            <w:bookmarkStart w:id="28" w:name="_Toc369417860"/>
            <w:bookmarkStart w:id="29" w:name="_Toc369418967"/>
            <w:bookmarkStart w:id="30" w:name="_Toc369419112"/>
            <w:bookmarkStart w:id="31" w:name="_Toc369728546"/>
            <w:bookmarkStart w:id="32" w:name="_Toc370119895"/>
            <w:bookmarkStart w:id="33" w:name="_Toc370217479"/>
            <w:bookmarkStart w:id="34" w:name="_Toc370217542"/>
            <w:r w:rsidRPr="003546E0">
              <w:rPr>
                <w:rFonts w:cs="David" w:hint="eastAsia"/>
                <w:szCs w:val="24"/>
                <w:rtl/>
                <w:lang w:eastAsia="en-US"/>
              </w:rPr>
              <w:t>הפעילות</w:t>
            </w:r>
            <w:bookmarkEnd w:id="27"/>
            <w:bookmarkEnd w:id="28"/>
            <w:bookmarkEnd w:id="29"/>
            <w:bookmarkEnd w:id="30"/>
            <w:bookmarkEnd w:id="31"/>
            <w:bookmarkEnd w:id="32"/>
            <w:bookmarkEnd w:id="33"/>
            <w:bookmarkEnd w:id="34"/>
          </w:p>
        </w:tc>
        <w:tc>
          <w:tcPr>
            <w:tcW w:w="3543" w:type="dxa"/>
          </w:tcPr>
          <w:p w14:paraId="0E8DB260" w14:textId="77777777" w:rsidR="00C140F0" w:rsidRPr="00CD0280" w:rsidRDefault="00C140F0" w:rsidP="00D3300B">
            <w:pPr>
              <w:pStyle w:val="10"/>
              <w:keepLines/>
              <w:tabs>
                <w:tab w:val="clear" w:pos="720"/>
              </w:tabs>
              <w:ind w:left="0" w:right="0" w:firstLine="0"/>
              <w:jc w:val="center"/>
              <w:rPr>
                <w:rFonts w:cs="David"/>
                <w:szCs w:val="24"/>
                <w:highlight w:val="yellow"/>
                <w:rtl/>
                <w:lang w:eastAsia="en-US"/>
              </w:rPr>
            </w:pPr>
            <w:bookmarkStart w:id="35" w:name="_Toc369187263"/>
            <w:bookmarkStart w:id="36" w:name="_Toc369417861"/>
            <w:bookmarkStart w:id="37" w:name="_Toc369418968"/>
            <w:bookmarkStart w:id="38" w:name="_Toc369419113"/>
            <w:bookmarkStart w:id="39" w:name="_Toc369728547"/>
            <w:bookmarkStart w:id="40" w:name="_Toc370119896"/>
            <w:bookmarkStart w:id="41" w:name="_Toc370217480"/>
            <w:bookmarkStart w:id="42" w:name="_Toc370217543"/>
            <w:r w:rsidRPr="008E7A39">
              <w:rPr>
                <w:rFonts w:cs="David" w:hint="eastAsia"/>
                <w:szCs w:val="24"/>
                <w:rtl/>
                <w:lang w:eastAsia="en-US"/>
              </w:rPr>
              <w:t>תאריך</w:t>
            </w:r>
            <w:bookmarkEnd w:id="35"/>
            <w:bookmarkEnd w:id="36"/>
            <w:bookmarkEnd w:id="37"/>
            <w:bookmarkEnd w:id="38"/>
            <w:bookmarkEnd w:id="39"/>
            <w:bookmarkEnd w:id="40"/>
            <w:bookmarkEnd w:id="41"/>
            <w:bookmarkEnd w:id="42"/>
          </w:p>
        </w:tc>
      </w:tr>
      <w:tr w:rsidR="005C25F5" w:rsidRPr="005C25F5" w14:paraId="5A04FCF3" w14:textId="77777777" w:rsidTr="00EA22B4">
        <w:trPr>
          <w:jc w:val="center"/>
        </w:trPr>
        <w:tc>
          <w:tcPr>
            <w:tcW w:w="4477" w:type="dxa"/>
          </w:tcPr>
          <w:p w14:paraId="53866FD8" w14:textId="77777777" w:rsidR="00C140F0" w:rsidRPr="005C25F5" w:rsidRDefault="00C140F0" w:rsidP="00D3300B">
            <w:pPr>
              <w:pStyle w:val="7"/>
              <w:tabs>
                <w:tab w:val="clear" w:pos="1185"/>
              </w:tabs>
              <w:ind w:left="0" w:firstLine="0"/>
              <w:jc w:val="center"/>
              <w:rPr>
                <w:b/>
                <w:bCs/>
                <w:rtl/>
                <w:lang w:eastAsia="en-US"/>
              </w:rPr>
            </w:pPr>
            <w:bookmarkStart w:id="43" w:name="_Toc369187264"/>
            <w:bookmarkStart w:id="44" w:name="_Toc369417862"/>
            <w:bookmarkStart w:id="45" w:name="_Toc369418969"/>
            <w:bookmarkStart w:id="46" w:name="_Toc369419114"/>
            <w:bookmarkStart w:id="47" w:name="_Toc369728548"/>
            <w:bookmarkStart w:id="48" w:name="_Toc370119897"/>
            <w:bookmarkStart w:id="49" w:name="_Toc370217481"/>
            <w:bookmarkStart w:id="50" w:name="_Toc370217544"/>
            <w:r w:rsidRPr="005C25F5">
              <w:rPr>
                <w:rFonts w:hint="eastAsia"/>
                <w:b/>
                <w:bCs/>
                <w:rtl/>
                <w:lang w:eastAsia="en-US"/>
              </w:rPr>
              <w:t>פרסו</w:t>
            </w:r>
            <w:r w:rsidR="00466ADC" w:rsidRPr="005C25F5">
              <w:rPr>
                <w:rFonts w:hint="eastAsia"/>
                <w:b/>
                <w:bCs/>
                <w:rtl/>
                <w:lang w:eastAsia="en-US"/>
              </w:rPr>
              <w:t>ם</w:t>
            </w:r>
            <w:r w:rsidR="00466ADC" w:rsidRPr="005C25F5">
              <w:rPr>
                <w:b/>
                <w:bCs/>
                <w:rtl/>
                <w:lang w:eastAsia="en-US"/>
              </w:rPr>
              <w:t xml:space="preserve"> </w:t>
            </w:r>
            <w:r w:rsidR="00466ADC" w:rsidRPr="005C25F5">
              <w:rPr>
                <w:rFonts w:hint="eastAsia"/>
                <w:b/>
                <w:bCs/>
                <w:rtl/>
                <w:lang w:eastAsia="en-US"/>
              </w:rPr>
              <w:t>המודעה</w:t>
            </w:r>
            <w:r w:rsidR="00466ADC" w:rsidRPr="005C25F5">
              <w:rPr>
                <w:b/>
                <w:bCs/>
                <w:rtl/>
                <w:lang w:eastAsia="en-US"/>
              </w:rPr>
              <w:t xml:space="preserve"> </w:t>
            </w:r>
            <w:bookmarkEnd w:id="43"/>
            <w:bookmarkEnd w:id="44"/>
            <w:bookmarkEnd w:id="45"/>
            <w:bookmarkEnd w:id="46"/>
            <w:bookmarkEnd w:id="47"/>
            <w:bookmarkEnd w:id="48"/>
            <w:bookmarkEnd w:id="49"/>
            <w:bookmarkEnd w:id="50"/>
            <w:r w:rsidR="008E7A39" w:rsidRPr="005C25F5">
              <w:rPr>
                <w:rFonts w:hint="cs"/>
                <w:b/>
                <w:bCs/>
                <w:rtl/>
                <w:lang w:eastAsia="en-US"/>
              </w:rPr>
              <w:t>והמכרז באתר הרשות ובאתר מינהל הרכש הממשלתי</w:t>
            </w:r>
          </w:p>
        </w:tc>
        <w:tc>
          <w:tcPr>
            <w:tcW w:w="3543" w:type="dxa"/>
            <w:shd w:val="clear" w:color="auto" w:fill="FFFF00"/>
          </w:tcPr>
          <w:p w14:paraId="677DA3E2" w14:textId="5A63C5A1" w:rsidR="00C140F0" w:rsidRPr="005C25F5" w:rsidRDefault="005C25F5" w:rsidP="00D3300B">
            <w:pPr>
              <w:pStyle w:val="10"/>
              <w:keepLines/>
              <w:tabs>
                <w:tab w:val="clear" w:pos="720"/>
              </w:tabs>
              <w:ind w:left="0" w:right="0" w:firstLine="0"/>
              <w:jc w:val="center"/>
              <w:rPr>
                <w:rFonts w:cs="David"/>
                <w:szCs w:val="24"/>
                <w:rtl/>
                <w:lang w:eastAsia="en-US"/>
              </w:rPr>
            </w:pPr>
            <w:r w:rsidRPr="005C25F5">
              <w:rPr>
                <w:rFonts w:cs="David" w:hint="cs"/>
                <w:szCs w:val="24"/>
                <w:rtl/>
                <w:lang w:eastAsia="en-US"/>
              </w:rPr>
              <w:t>29/12/2017</w:t>
            </w:r>
          </w:p>
        </w:tc>
      </w:tr>
      <w:tr w:rsidR="005C25F5" w:rsidRPr="005C25F5" w14:paraId="1853C43A" w14:textId="77777777" w:rsidTr="00EA22B4">
        <w:trPr>
          <w:jc w:val="center"/>
        </w:trPr>
        <w:tc>
          <w:tcPr>
            <w:tcW w:w="4477" w:type="dxa"/>
          </w:tcPr>
          <w:p w14:paraId="0C68ED0B" w14:textId="77777777" w:rsidR="00C140F0" w:rsidRPr="005C25F5" w:rsidRDefault="00466ADC" w:rsidP="00D3300B">
            <w:pPr>
              <w:pStyle w:val="7"/>
              <w:tabs>
                <w:tab w:val="clear" w:pos="1185"/>
              </w:tabs>
              <w:ind w:left="0" w:firstLine="0"/>
              <w:jc w:val="center"/>
              <w:rPr>
                <w:b/>
                <w:bCs/>
                <w:rtl/>
                <w:lang w:eastAsia="en-US"/>
              </w:rPr>
            </w:pPr>
            <w:bookmarkStart w:id="51" w:name="_Toc369187267"/>
            <w:bookmarkStart w:id="52" w:name="_Toc369417865"/>
            <w:bookmarkStart w:id="53" w:name="_Toc369418972"/>
            <w:bookmarkStart w:id="54" w:name="_Toc369419117"/>
            <w:bookmarkStart w:id="55" w:name="_Toc369728551"/>
            <w:bookmarkStart w:id="56" w:name="_Toc370119900"/>
            <w:bookmarkStart w:id="57" w:name="_Toc370217484"/>
            <w:bookmarkStart w:id="58" w:name="_Toc370217547"/>
            <w:r w:rsidRPr="005C25F5">
              <w:rPr>
                <w:rFonts w:hint="eastAsia"/>
                <w:b/>
                <w:bCs/>
                <w:rtl/>
                <w:lang w:eastAsia="en-US"/>
              </w:rPr>
              <w:t>תאריך</w:t>
            </w:r>
            <w:r w:rsidRPr="005C25F5">
              <w:rPr>
                <w:b/>
                <w:bCs/>
                <w:rtl/>
                <w:lang w:eastAsia="en-US"/>
              </w:rPr>
              <w:t xml:space="preserve"> </w:t>
            </w:r>
            <w:r w:rsidRPr="005C25F5">
              <w:rPr>
                <w:rFonts w:hint="eastAsia"/>
                <w:b/>
                <w:bCs/>
                <w:rtl/>
                <w:lang w:eastAsia="en-US"/>
              </w:rPr>
              <w:t>אחרון</w:t>
            </w:r>
            <w:r w:rsidRPr="005C25F5">
              <w:rPr>
                <w:b/>
                <w:bCs/>
                <w:rtl/>
                <w:lang w:eastAsia="en-US"/>
              </w:rPr>
              <w:t xml:space="preserve"> </w:t>
            </w:r>
            <w:r w:rsidRPr="005C25F5">
              <w:rPr>
                <w:rFonts w:hint="eastAsia"/>
                <w:b/>
                <w:bCs/>
                <w:rtl/>
                <w:lang w:eastAsia="en-US"/>
              </w:rPr>
              <w:t>לקבלת</w:t>
            </w:r>
            <w:r w:rsidRPr="005C25F5">
              <w:rPr>
                <w:b/>
                <w:bCs/>
                <w:rtl/>
                <w:lang w:eastAsia="en-US"/>
              </w:rPr>
              <w:t xml:space="preserve"> </w:t>
            </w:r>
            <w:r w:rsidRPr="005C25F5">
              <w:rPr>
                <w:rFonts w:hint="eastAsia"/>
                <w:b/>
                <w:bCs/>
                <w:rtl/>
                <w:lang w:eastAsia="en-US"/>
              </w:rPr>
              <w:t>שאלות</w:t>
            </w:r>
            <w:r w:rsidRPr="005C25F5">
              <w:rPr>
                <w:b/>
                <w:bCs/>
                <w:rtl/>
                <w:lang w:eastAsia="en-US"/>
              </w:rPr>
              <w:t xml:space="preserve"> </w:t>
            </w:r>
            <w:r w:rsidRPr="005C25F5">
              <w:rPr>
                <w:rFonts w:hint="eastAsia"/>
                <w:b/>
                <w:bCs/>
                <w:rtl/>
                <w:lang w:eastAsia="en-US"/>
              </w:rPr>
              <w:t>הבהרה</w:t>
            </w:r>
            <w:r w:rsidRPr="005C25F5">
              <w:rPr>
                <w:b/>
                <w:bCs/>
                <w:rtl/>
                <w:lang w:eastAsia="en-US"/>
              </w:rPr>
              <w:t xml:space="preserve"> </w:t>
            </w:r>
            <w:r w:rsidRPr="005C25F5">
              <w:rPr>
                <w:rFonts w:hint="eastAsia"/>
                <w:b/>
                <w:bCs/>
                <w:rtl/>
                <w:lang w:eastAsia="en-US"/>
              </w:rPr>
              <w:t>מ</w:t>
            </w:r>
            <w:r w:rsidR="008064B0" w:rsidRPr="005C25F5">
              <w:rPr>
                <w:rFonts w:hint="eastAsia"/>
                <w:b/>
                <w:bCs/>
                <w:rtl/>
                <w:lang w:eastAsia="en-US"/>
              </w:rPr>
              <w:t>ה</w:t>
            </w:r>
            <w:r w:rsidRPr="005C25F5">
              <w:rPr>
                <w:rFonts w:hint="eastAsia"/>
                <w:b/>
                <w:bCs/>
                <w:rtl/>
                <w:lang w:eastAsia="en-US"/>
              </w:rPr>
              <w:t>מציעים</w:t>
            </w:r>
            <w:bookmarkEnd w:id="51"/>
            <w:bookmarkEnd w:id="52"/>
            <w:bookmarkEnd w:id="53"/>
            <w:bookmarkEnd w:id="54"/>
            <w:bookmarkEnd w:id="55"/>
            <w:bookmarkEnd w:id="56"/>
            <w:bookmarkEnd w:id="57"/>
            <w:bookmarkEnd w:id="58"/>
          </w:p>
        </w:tc>
        <w:tc>
          <w:tcPr>
            <w:tcW w:w="3543" w:type="dxa"/>
            <w:shd w:val="clear" w:color="auto" w:fill="FFFF00"/>
          </w:tcPr>
          <w:p w14:paraId="305A6EA7" w14:textId="09E67384" w:rsidR="00C140F0" w:rsidRPr="005C25F5" w:rsidRDefault="005C25F5" w:rsidP="00D3300B">
            <w:pPr>
              <w:pStyle w:val="10"/>
              <w:keepLines/>
              <w:tabs>
                <w:tab w:val="clear" w:pos="720"/>
              </w:tabs>
              <w:ind w:left="0" w:right="0" w:firstLine="0"/>
              <w:jc w:val="center"/>
              <w:rPr>
                <w:rFonts w:cs="David"/>
                <w:szCs w:val="24"/>
                <w:rtl/>
                <w:lang w:eastAsia="en-US"/>
              </w:rPr>
            </w:pPr>
            <w:r w:rsidRPr="005C25F5">
              <w:rPr>
                <w:rFonts w:cs="David" w:hint="cs"/>
                <w:szCs w:val="24"/>
                <w:rtl/>
                <w:lang w:eastAsia="en-US"/>
              </w:rPr>
              <w:t>8/1/2018</w:t>
            </w:r>
          </w:p>
        </w:tc>
      </w:tr>
      <w:tr w:rsidR="005C25F5" w:rsidRPr="005C25F5" w14:paraId="0FCF8AAB" w14:textId="77777777" w:rsidTr="00EA22B4">
        <w:trPr>
          <w:jc w:val="center"/>
        </w:trPr>
        <w:tc>
          <w:tcPr>
            <w:tcW w:w="4477" w:type="dxa"/>
          </w:tcPr>
          <w:p w14:paraId="609BAA74" w14:textId="77777777" w:rsidR="00C140F0" w:rsidRPr="005C25F5" w:rsidRDefault="00466ADC" w:rsidP="00D3300B">
            <w:pPr>
              <w:pStyle w:val="7"/>
              <w:tabs>
                <w:tab w:val="clear" w:pos="1185"/>
              </w:tabs>
              <w:ind w:left="0" w:firstLine="0"/>
              <w:jc w:val="center"/>
              <w:rPr>
                <w:b/>
                <w:bCs/>
                <w:rtl/>
                <w:lang w:eastAsia="en-US"/>
              </w:rPr>
            </w:pPr>
            <w:bookmarkStart w:id="59" w:name="_Toc369187268"/>
            <w:bookmarkStart w:id="60" w:name="_Toc369417866"/>
            <w:bookmarkStart w:id="61" w:name="_Toc369418973"/>
            <w:bookmarkStart w:id="62" w:name="_Toc369419118"/>
            <w:bookmarkStart w:id="63" w:name="_Toc369728552"/>
            <w:bookmarkStart w:id="64" w:name="_Toc370119901"/>
            <w:bookmarkStart w:id="65" w:name="_Toc370217485"/>
            <w:bookmarkStart w:id="66" w:name="_Toc370217548"/>
            <w:r w:rsidRPr="005C25F5">
              <w:rPr>
                <w:rFonts w:hint="eastAsia"/>
                <w:b/>
                <w:bCs/>
                <w:rtl/>
                <w:lang w:eastAsia="en-US"/>
              </w:rPr>
              <w:t>תאריך</w:t>
            </w:r>
            <w:r w:rsidRPr="005C25F5">
              <w:rPr>
                <w:b/>
                <w:bCs/>
                <w:rtl/>
                <w:lang w:eastAsia="en-US"/>
              </w:rPr>
              <w:t xml:space="preserve"> </w:t>
            </w:r>
            <w:r w:rsidRPr="005C25F5">
              <w:rPr>
                <w:rFonts w:hint="eastAsia"/>
                <w:b/>
                <w:bCs/>
                <w:rtl/>
                <w:lang w:eastAsia="en-US"/>
              </w:rPr>
              <w:t>אחרון</w:t>
            </w:r>
            <w:r w:rsidRPr="005C25F5">
              <w:rPr>
                <w:b/>
                <w:bCs/>
                <w:rtl/>
                <w:lang w:eastAsia="en-US"/>
              </w:rPr>
              <w:t xml:space="preserve"> </w:t>
            </w:r>
            <w:r w:rsidRPr="005C25F5">
              <w:rPr>
                <w:rFonts w:hint="eastAsia"/>
                <w:b/>
                <w:bCs/>
                <w:rtl/>
                <w:lang w:eastAsia="en-US"/>
              </w:rPr>
              <w:t>למענה</w:t>
            </w:r>
            <w:r w:rsidRPr="005C25F5">
              <w:rPr>
                <w:b/>
                <w:bCs/>
                <w:rtl/>
                <w:lang w:eastAsia="en-US"/>
              </w:rPr>
              <w:t xml:space="preserve"> </w:t>
            </w:r>
            <w:r w:rsidRPr="005C25F5">
              <w:rPr>
                <w:rFonts w:hint="eastAsia"/>
                <w:b/>
                <w:bCs/>
                <w:rtl/>
                <w:lang w:eastAsia="en-US"/>
              </w:rPr>
              <w:t>לשאלות</w:t>
            </w:r>
            <w:r w:rsidRPr="005C25F5">
              <w:rPr>
                <w:b/>
                <w:bCs/>
                <w:rtl/>
                <w:lang w:eastAsia="en-US"/>
              </w:rPr>
              <w:t xml:space="preserve"> </w:t>
            </w:r>
            <w:r w:rsidRPr="005C25F5">
              <w:rPr>
                <w:rFonts w:hint="eastAsia"/>
                <w:b/>
                <w:bCs/>
                <w:rtl/>
                <w:lang w:eastAsia="en-US"/>
              </w:rPr>
              <w:t>הבהרה</w:t>
            </w:r>
            <w:r w:rsidRPr="005C25F5">
              <w:rPr>
                <w:b/>
                <w:bCs/>
                <w:rtl/>
                <w:lang w:eastAsia="en-US"/>
              </w:rPr>
              <w:t xml:space="preserve"> </w:t>
            </w:r>
            <w:r w:rsidRPr="005C25F5">
              <w:rPr>
                <w:rFonts w:hint="eastAsia"/>
                <w:b/>
                <w:bCs/>
                <w:rtl/>
                <w:lang w:eastAsia="en-US"/>
              </w:rPr>
              <w:t>למציעים</w:t>
            </w:r>
            <w:bookmarkEnd w:id="59"/>
            <w:bookmarkEnd w:id="60"/>
            <w:bookmarkEnd w:id="61"/>
            <w:bookmarkEnd w:id="62"/>
            <w:bookmarkEnd w:id="63"/>
            <w:bookmarkEnd w:id="64"/>
            <w:bookmarkEnd w:id="65"/>
            <w:bookmarkEnd w:id="66"/>
          </w:p>
        </w:tc>
        <w:tc>
          <w:tcPr>
            <w:tcW w:w="3543" w:type="dxa"/>
            <w:shd w:val="clear" w:color="auto" w:fill="FFFF00"/>
          </w:tcPr>
          <w:p w14:paraId="4EE7059F" w14:textId="0F3ADB92" w:rsidR="00C140F0" w:rsidRPr="005C25F5" w:rsidRDefault="005C25F5" w:rsidP="00D3300B">
            <w:pPr>
              <w:pStyle w:val="10"/>
              <w:keepLines/>
              <w:tabs>
                <w:tab w:val="clear" w:pos="720"/>
              </w:tabs>
              <w:ind w:left="0" w:right="0" w:firstLine="0"/>
              <w:jc w:val="center"/>
              <w:rPr>
                <w:rFonts w:cs="David"/>
                <w:szCs w:val="24"/>
                <w:rtl/>
                <w:lang w:eastAsia="en-US"/>
              </w:rPr>
            </w:pPr>
            <w:r w:rsidRPr="005C25F5">
              <w:rPr>
                <w:rFonts w:cs="David" w:hint="cs"/>
                <w:szCs w:val="24"/>
                <w:rtl/>
                <w:lang w:eastAsia="en-US"/>
              </w:rPr>
              <w:t>18/1/2018</w:t>
            </w:r>
          </w:p>
        </w:tc>
      </w:tr>
      <w:tr w:rsidR="005C25F5" w:rsidRPr="005C25F5" w14:paraId="640F7540" w14:textId="77777777" w:rsidTr="00EA22B4">
        <w:trPr>
          <w:jc w:val="center"/>
        </w:trPr>
        <w:tc>
          <w:tcPr>
            <w:tcW w:w="4477" w:type="dxa"/>
          </w:tcPr>
          <w:p w14:paraId="280776CC" w14:textId="77777777" w:rsidR="00C140F0" w:rsidRPr="005C25F5" w:rsidRDefault="00466ADC" w:rsidP="00D3300B">
            <w:pPr>
              <w:pStyle w:val="7"/>
              <w:tabs>
                <w:tab w:val="clear" w:pos="1185"/>
              </w:tabs>
              <w:ind w:left="0" w:firstLine="0"/>
              <w:jc w:val="center"/>
              <w:rPr>
                <w:b/>
                <w:bCs/>
                <w:rtl/>
                <w:lang w:eastAsia="en-US"/>
              </w:rPr>
            </w:pPr>
            <w:bookmarkStart w:id="67" w:name="_Toc369187269"/>
            <w:bookmarkStart w:id="68" w:name="_Toc369417867"/>
            <w:bookmarkStart w:id="69" w:name="_Toc369418974"/>
            <w:bookmarkStart w:id="70" w:name="_Toc369419119"/>
            <w:bookmarkStart w:id="71" w:name="_Toc369728553"/>
            <w:bookmarkStart w:id="72" w:name="_Toc370119902"/>
            <w:bookmarkStart w:id="73" w:name="_Toc370217486"/>
            <w:bookmarkStart w:id="74" w:name="_Toc370217549"/>
            <w:r w:rsidRPr="005C25F5">
              <w:rPr>
                <w:rFonts w:hint="eastAsia"/>
                <w:b/>
                <w:bCs/>
                <w:rtl/>
                <w:lang w:eastAsia="en-US"/>
              </w:rPr>
              <w:t>תא</w:t>
            </w:r>
            <w:r w:rsidR="005E43C7" w:rsidRPr="005C25F5">
              <w:rPr>
                <w:rFonts w:hint="eastAsia"/>
                <w:b/>
                <w:bCs/>
                <w:rtl/>
                <w:lang w:eastAsia="en-US"/>
              </w:rPr>
              <w:t>רי</w:t>
            </w:r>
            <w:r w:rsidRPr="005C25F5">
              <w:rPr>
                <w:rFonts w:hint="eastAsia"/>
                <w:b/>
                <w:bCs/>
                <w:rtl/>
                <w:lang w:eastAsia="en-US"/>
              </w:rPr>
              <w:t>ך</w:t>
            </w:r>
            <w:r w:rsidRPr="005C25F5">
              <w:rPr>
                <w:b/>
                <w:bCs/>
                <w:rtl/>
                <w:lang w:eastAsia="en-US"/>
              </w:rPr>
              <w:t xml:space="preserve"> </w:t>
            </w:r>
            <w:r w:rsidRPr="005C25F5">
              <w:rPr>
                <w:rFonts w:hint="eastAsia"/>
                <w:b/>
                <w:bCs/>
                <w:rtl/>
                <w:lang w:eastAsia="en-US"/>
              </w:rPr>
              <w:t>אחרון</w:t>
            </w:r>
            <w:r w:rsidRPr="005C25F5">
              <w:rPr>
                <w:b/>
                <w:bCs/>
                <w:rtl/>
                <w:lang w:eastAsia="en-US"/>
              </w:rPr>
              <w:t xml:space="preserve"> </w:t>
            </w:r>
            <w:r w:rsidRPr="005C25F5">
              <w:rPr>
                <w:rFonts w:hint="eastAsia"/>
                <w:b/>
                <w:bCs/>
                <w:rtl/>
                <w:lang w:eastAsia="en-US"/>
              </w:rPr>
              <w:t>להגשת</w:t>
            </w:r>
            <w:r w:rsidRPr="005C25F5">
              <w:rPr>
                <w:b/>
                <w:bCs/>
                <w:rtl/>
                <w:lang w:eastAsia="en-US"/>
              </w:rPr>
              <w:t xml:space="preserve"> </w:t>
            </w:r>
            <w:r w:rsidRPr="005C25F5">
              <w:rPr>
                <w:rFonts w:hint="eastAsia"/>
                <w:b/>
                <w:bCs/>
                <w:rtl/>
                <w:lang w:eastAsia="en-US"/>
              </w:rPr>
              <w:t>הצעות</w:t>
            </w:r>
            <w:r w:rsidRPr="005C25F5">
              <w:rPr>
                <w:b/>
                <w:bCs/>
                <w:rtl/>
                <w:lang w:eastAsia="en-US"/>
              </w:rPr>
              <w:t xml:space="preserve"> </w:t>
            </w:r>
            <w:r w:rsidRPr="005C25F5">
              <w:rPr>
                <w:rFonts w:hint="eastAsia"/>
                <w:b/>
                <w:bCs/>
                <w:rtl/>
                <w:lang w:eastAsia="en-US"/>
              </w:rPr>
              <w:t>בתיבת</w:t>
            </w:r>
            <w:r w:rsidRPr="005C25F5">
              <w:rPr>
                <w:b/>
                <w:bCs/>
                <w:rtl/>
                <w:lang w:eastAsia="en-US"/>
              </w:rPr>
              <w:t xml:space="preserve"> </w:t>
            </w:r>
            <w:r w:rsidRPr="005C25F5">
              <w:rPr>
                <w:rFonts w:hint="eastAsia"/>
                <w:b/>
                <w:bCs/>
                <w:rtl/>
                <w:lang w:eastAsia="en-US"/>
              </w:rPr>
              <w:t>המכרזים</w:t>
            </w:r>
            <w:bookmarkEnd w:id="67"/>
            <w:bookmarkEnd w:id="68"/>
            <w:bookmarkEnd w:id="69"/>
            <w:bookmarkEnd w:id="70"/>
            <w:bookmarkEnd w:id="71"/>
            <w:bookmarkEnd w:id="72"/>
            <w:bookmarkEnd w:id="73"/>
            <w:bookmarkEnd w:id="74"/>
          </w:p>
        </w:tc>
        <w:tc>
          <w:tcPr>
            <w:tcW w:w="3543" w:type="dxa"/>
            <w:shd w:val="clear" w:color="auto" w:fill="FFFF00"/>
          </w:tcPr>
          <w:p w14:paraId="41653E2F" w14:textId="7F1A1B16" w:rsidR="00C140F0" w:rsidRPr="005C25F5" w:rsidRDefault="005C25F5" w:rsidP="00D3300B">
            <w:pPr>
              <w:pStyle w:val="10"/>
              <w:keepLines/>
              <w:tabs>
                <w:tab w:val="clear" w:pos="720"/>
              </w:tabs>
              <w:ind w:left="0" w:right="0" w:firstLine="0"/>
              <w:jc w:val="center"/>
              <w:rPr>
                <w:rFonts w:cs="David"/>
                <w:szCs w:val="24"/>
                <w:rtl/>
                <w:lang w:eastAsia="en-US"/>
              </w:rPr>
            </w:pPr>
            <w:r w:rsidRPr="005C25F5">
              <w:rPr>
                <w:rFonts w:cs="David" w:hint="cs"/>
                <w:szCs w:val="24"/>
                <w:rtl/>
                <w:lang w:eastAsia="en-US"/>
              </w:rPr>
              <w:t>29/1/2018</w:t>
            </w:r>
          </w:p>
        </w:tc>
      </w:tr>
    </w:tbl>
    <w:p w14:paraId="401212D5" w14:textId="77777777" w:rsidR="00A53A96" w:rsidRPr="003546E0" w:rsidRDefault="00647D60" w:rsidP="00D3300B">
      <w:pPr>
        <w:pStyle w:val="10"/>
        <w:keepLines/>
        <w:tabs>
          <w:tab w:val="clear" w:pos="720"/>
        </w:tabs>
        <w:ind w:left="340" w:right="0" w:firstLine="0"/>
        <w:rPr>
          <w:rFonts w:cs="David"/>
          <w:b w:val="0"/>
          <w:bCs w:val="0"/>
          <w:szCs w:val="24"/>
          <w:u w:val="none"/>
          <w:rtl/>
          <w:lang w:eastAsia="en-US"/>
        </w:rPr>
      </w:pPr>
      <w:bookmarkStart w:id="75" w:name="_Toc369187270"/>
      <w:bookmarkStart w:id="76" w:name="_Toc369417868"/>
      <w:bookmarkStart w:id="77" w:name="_Toc369418975"/>
      <w:bookmarkStart w:id="78" w:name="_Toc369419120"/>
      <w:bookmarkStart w:id="79" w:name="_Toc369728554"/>
      <w:bookmarkStart w:id="80" w:name="_Toc370119903"/>
      <w:bookmarkStart w:id="81" w:name="_Toc370217487"/>
      <w:bookmarkStart w:id="82" w:name="_Toc370217550"/>
      <w:r w:rsidRPr="005C25F5">
        <w:rPr>
          <w:rFonts w:cs="David" w:hint="eastAsia"/>
          <w:b w:val="0"/>
          <w:bCs w:val="0"/>
          <w:szCs w:val="24"/>
          <w:u w:val="none"/>
          <w:rtl/>
          <w:lang w:eastAsia="en-US"/>
        </w:rPr>
        <w:t>לרשות</w:t>
      </w:r>
      <w:r w:rsidRPr="005C25F5">
        <w:rPr>
          <w:rFonts w:cs="David"/>
          <w:b w:val="0"/>
          <w:bCs w:val="0"/>
          <w:szCs w:val="24"/>
          <w:u w:val="none"/>
          <w:rtl/>
          <w:lang w:eastAsia="en-US"/>
        </w:rPr>
        <w:t xml:space="preserve"> </w:t>
      </w:r>
      <w:r w:rsidRPr="005C25F5">
        <w:rPr>
          <w:rFonts w:cs="David" w:hint="eastAsia"/>
          <w:b w:val="0"/>
          <w:bCs w:val="0"/>
          <w:szCs w:val="24"/>
          <w:u w:val="none"/>
          <w:rtl/>
          <w:lang w:eastAsia="en-US"/>
        </w:rPr>
        <w:t>שמורה</w:t>
      </w:r>
      <w:r w:rsidRPr="005C25F5">
        <w:rPr>
          <w:rFonts w:cs="David"/>
          <w:b w:val="0"/>
          <w:bCs w:val="0"/>
          <w:szCs w:val="24"/>
          <w:u w:val="none"/>
          <w:rtl/>
          <w:lang w:eastAsia="en-US"/>
        </w:rPr>
        <w:t xml:space="preserve"> </w:t>
      </w:r>
      <w:r w:rsidRPr="005C25F5">
        <w:rPr>
          <w:rFonts w:cs="David" w:hint="eastAsia"/>
          <w:b w:val="0"/>
          <w:bCs w:val="0"/>
          <w:szCs w:val="24"/>
          <w:u w:val="none"/>
          <w:rtl/>
          <w:lang w:eastAsia="en-US"/>
        </w:rPr>
        <w:t>הזכות</w:t>
      </w:r>
      <w:r w:rsidRPr="005C25F5">
        <w:rPr>
          <w:rFonts w:cs="David"/>
          <w:b w:val="0"/>
          <w:bCs w:val="0"/>
          <w:szCs w:val="24"/>
          <w:u w:val="none"/>
          <w:rtl/>
          <w:lang w:eastAsia="en-US"/>
        </w:rPr>
        <w:t xml:space="preserve"> </w:t>
      </w:r>
      <w:r w:rsidRPr="005C25F5">
        <w:rPr>
          <w:rFonts w:cs="David" w:hint="eastAsia"/>
          <w:b w:val="0"/>
          <w:bCs w:val="0"/>
          <w:szCs w:val="24"/>
          <w:u w:val="none"/>
          <w:rtl/>
          <w:lang w:eastAsia="en-US"/>
        </w:rPr>
        <w:t>לשנות</w:t>
      </w:r>
      <w:r w:rsidRPr="005C25F5">
        <w:rPr>
          <w:rFonts w:cs="David"/>
          <w:b w:val="0"/>
          <w:bCs w:val="0"/>
          <w:szCs w:val="24"/>
          <w:u w:val="none"/>
          <w:rtl/>
          <w:lang w:eastAsia="en-US"/>
        </w:rPr>
        <w:t xml:space="preserve"> </w:t>
      </w:r>
      <w:r w:rsidRPr="005C25F5">
        <w:rPr>
          <w:rFonts w:cs="David" w:hint="eastAsia"/>
          <w:b w:val="0"/>
          <w:bCs w:val="0"/>
          <w:szCs w:val="24"/>
          <w:u w:val="none"/>
          <w:rtl/>
          <w:lang w:eastAsia="en-US"/>
        </w:rPr>
        <w:t>התאריכים</w:t>
      </w:r>
      <w:r w:rsidRPr="005C25F5">
        <w:rPr>
          <w:rFonts w:cs="David"/>
          <w:b w:val="0"/>
          <w:bCs w:val="0"/>
          <w:szCs w:val="24"/>
          <w:u w:val="none"/>
          <w:rtl/>
          <w:lang w:eastAsia="en-US"/>
        </w:rPr>
        <w:t xml:space="preserve"> </w:t>
      </w:r>
      <w:r w:rsidRPr="005C25F5">
        <w:rPr>
          <w:rFonts w:cs="David" w:hint="eastAsia"/>
          <w:b w:val="0"/>
          <w:bCs w:val="0"/>
          <w:szCs w:val="24"/>
          <w:u w:val="none"/>
          <w:rtl/>
          <w:lang w:eastAsia="en-US"/>
        </w:rPr>
        <w:t>המצוינים</w:t>
      </w:r>
      <w:r w:rsidRPr="005C25F5">
        <w:rPr>
          <w:rFonts w:cs="David"/>
          <w:b w:val="0"/>
          <w:bCs w:val="0"/>
          <w:szCs w:val="24"/>
          <w:u w:val="none"/>
          <w:rtl/>
          <w:lang w:eastAsia="en-US"/>
        </w:rPr>
        <w:t xml:space="preserve"> </w:t>
      </w:r>
      <w:r w:rsidRPr="005C25F5">
        <w:rPr>
          <w:rFonts w:cs="David" w:hint="eastAsia"/>
          <w:b w:val="0"/>
          <w:bCs w:val="0"/>
          <w:szCs w:val="24"/>
          <w:u w:val="none"/>
          <w:rtl/>
          <w:lang w:eastAsia="en-US"/>
        </w:rPr>
        <w:t>מעלה</w:t>
      </w:r>
      <w:r w:rsidRPr="005C25F5">
        <w:rPr>
          <w:rFonts w:cs="David"/>
          <w:b w:val="0"/>
          <w:bCs w:val="0"/>
          <w:szCs w:val="24"/>
          <w:u w:val="none"/>
          <w:rtl/>
          <w:lang w:eastAsia="en-US"/>
        </w:rPr>
        <w:t xml:space="preserve"> </w:t>
      </w:r>
      <w:r w:rsidRPr="005C25F5">
        <w:rPr>
          <w:rFonts w:cs="David" w:hint="eastAsia"/>
          <w:b w:val="0"/>
          <w:bCs w:val="0"/>
          <w:szCs w:val="24"/>
          <w:u w:val="none"/>
          <w:rtl/>
          <w:lang w:eastAsia="en-US"/>
        </w:rPr>
        <w:t>בכל</w:t>
      </w:r>
      <w:r w:rsidRPr="005C25F5">
        <w:rPr>
          <w:rFonts w:cs="David"/>
          <w:b w:val="0"/>
          <w:bCs w:val="0"/>
          <w:szCs w:val="24"/>
          <w:u w:val="none"/>
          <w:rtl/>
          <w:lang w:eastAsia="en-US"/>
        </w:rPr>
        <w:t xml:space="preserve"> </w:t>
      </w:r>
      <w:r w:rsidRPr="005C25F5">
        <w:rPr>
          <w:rFonts w:cs="David" w:hint="eastAsia"/>
          <w:b w:val="0"/>
          <w:bCs w:val="0"/>
          <w:szCs w:val="24"/>
          <w:u w:val="none"/>
          <w:rtl/>
          <w:lang w:eastAsia="en-US"/>
        </w:rPr>
        <w:t>עת</w:t>
      </w:r>
      <w:r w:rsidR="006166FC" w:rsidRPr="005C25F5">
        <w:rPr>
          <w:rFonts w:cs="David"/>
          <w:b w:val="0"/>
          <w:bCs w:val="0"/>
          <w:szCs w:val="24"/>
          <w:u w:val="none"/>
          <w:rtl/>
          <w:lang w:eastAsia="en-US"/>
        </w:rPr>
        <w:t xml:space="preserve"> ואף לה</w:t>
      </w:r>
      <w:r w:rsidR="006166FC" w:rsidRPr="003546E0">
        <w:rPr>
          <w:rFonts w:cs="David"/>
          <w:b w:val="0"/>
          <w:bCs w:val="0"/>
          <w:szCs w:val="24"/>
          <w:u w:val="none"/>
          <w:rtl/>
          <w:lang w:eastAsia="en-US"/>
        </w:rPr>
        <w:t>ורות על ביטול</w:t>
      </w:r>
      <w:r w:rsidR="00217FC2" w:rsidRPr="003546E0">
        <w:rPr>
          <w:rFonts w:cs="David" w:hint="cs"/>
          <w:b w:val="0"/>
          <w:bCs w:val="0"/>
          <w:szCs w:val="24"/>
          <w:u w:val="none"/>
          <w:rtl/>
          <w:lang w:eastAsia="en-US"/>
        </w:rPr>
        <w:t xml:space="preserve"> </w:t>
      </w:r>
      <w:r w:rsidR="006166FC" w:rsidRPr="003546E0">
        <w:rPr>
          <w:rFonts w:cs="David" w:hint="eastAsia"/>
          <w:b w:val="0"/>
          <w:bCs w:val="0"/>
          <w:szCs w:val="24"/>
          <w:u w:val="none"/>
          <w:rtl/>
          <w:lang w:eastAsia="en-US"/>
        </w:rPr>
        <w:t>המכרז</w:t>
      </w:r>
      <w:r w:rsidR="006166FC" w:rsidRPr="003546E0">
        <w:rPr>
          <w:rFonts w:cs="David"/>
          <w:b w:val="0"/>
          <w:bCs w:val="0"/>
          <w:szCs w:val="24"/>
          <w:u w:val="none"/>
          <w:rtl/>
          <w:lang w:eastAsia="en-US"/>
        </w:rPr>
        <w:t xml:space="preserve"> </w:t>
      </w:r>
      <w:r w:rsidR="006166FC" w:rsidRPr="003546E0">
        <w:rPr>
          <w:rFonts w:cs="David" w:hint="eastAsia"/>
          <w:b w:val="0"/>
          <w:bCs w:val="0"/>
          <w:szCs w:val="24"/>
          <w:u w:val="none"/>
          <w:rtl/>
          <w:lang w:eastAsia="en-US"/>
        </w:rPr>
        <w:t>בהתאם</w:t>
      </w:r>
      <w:r w:rsidR="006166FC" w:rsidRPr="003546E0">
        <w:rPr>
          <w:rFonts w:cs="David"/>
          <w:b w:val="0"/>
          <w:bCs w:val="0"/>
          <w:szCs w:val="24"/>
          <w:u w:val="none"/>
          <w:rtl/>
          <w:lang w:eastAsia="en-US"/>
        </w:rPr>
        <w:t xml:space="preserve"> </w:t>
      </w:r>
      <w:r w:rsidR="006166FC" w:rsidRPr="003546E0">
        <w:rPr>
          <w:rFonts w:cs="David" w:hint="eastAsia"/>
          <w:b w:val="0"/>
          <w:bCs w:val="0"/>
          <w:szCs w:val="24"/>
          <w:u w:val="none"/>
          <w:rtl/>
          <w:lang w:eastAsia="en-US"/>
        </w:rPr>
        <w:t>לשיקול</w:t>
      </w:r>
      <w:r w:rsidR="006166FC" w:rsidRPr="003546E0">
        <w:rPr>
          <w:rFonts w:cs="David"/>
          <w:b w:val="0"/>
          <w:bCs w:val="0"/>
          <w:szCs w:val="24"/>
          <w:u w:val="none"/>
          <w:rtl/>
          <w:lang w:eastAsia="en-US"/>
        </w:rPr>
        <w:t xml:space="preserve"> </w:t>
      </w:r>
      <w:r w:rsidR="006166FC" w:rsidRPr="003546E0">
        <w:rPr>
          <w:rFonts w:cs="David" w:hint="eastAsia"/>
          <w:b w:val="0"/>
          <w:bCs w:val="0"/>
          <w:szCs w:val="24"/>
          <w:u w:val="none"/>
          <w:rtl/>
          <w:lang w:eastAsia="en-US"/>
        </w:rPr>
        <w:t>דעתה</w:t>
      </w:r>
      <w:r w:rsidR="001C5A2F" w:rsidRPr="003546E0">
        <w:rPr>
          <w:rFonts w:cs="David"/>
          <w:b w:val="0"/>
          <w:bCs w:val="0"/>
          <w:szCs w:val="24"/>
          <w:u w:val="none"/>
          <w:rtl/>
          <w:lang w:eastAsia="en-US"/>
        </w:rPr>
        <w:t xml:space="preserve"> ומנימוקים סבירים.</w:t>
      </w:r>
      <w:bookmarkEnd w:id="75"/>
      <w:bookmarkEnd w:id="76"/>
      <w:bookmarkEnd w:id="77"/>
      <w:bookmarkEnd w:id="78"/>
      <w:bookmarkEnd w:id="79"/>
      <w:bookmarkEnd w:id="80"/>
      <w:bookmarkEnd w:id="81"/>
      <w:bookmarkEnd w:id="82"/>
    </w:p>
    <w:p w14:paraId="10695584" w14:textId="77777777" w:rsidR="00FF1A5D" w:rsidRPr="003546E0" w:rsidRDefault="00FF1A5D" w:rsidP="00D3300B">
      <w:pPr>
        <w:pStyle w:val="10"/>
        <w:keepLines/>
        <w:tabs>
          <w:tab w:val="clear" w:pos="720"/>
        </w:tabs>
        <w:spacing w:line="240" w:lineRule="auto"/>
        <w:ind w:left="0" w:right="0" w:firstLine="0"/>
        <w:rPr>
          <w:rFonts w:cs="David"/>
          <w:b w:val="0"/>
          <w:bCs w:val="0"/>
          <w:szCs w:val="24"/>
          <w:u w:val="none"/>
          <w:rtl/>
          <w:lang w:eastAsia="en-US"/>
        </w:rPr>
      </w:pPr>
    </w:p>
    <w:p w14:paraId="34025E27" w14:textId="77777777" w:rsidR="00A53A96" w:rsidRPr="00D3300B" w:rsidRDefault="002E2B9F" w:rsidP="00E97898">
      <w:pPr>
        <w:pStyle w:val="10"/>
        <w:keepLines/>
        <w:numPr>
          <w:ilvl w:val="0"/>
          <w:numId w:val="9"/>
        </w:numPr>
        <w:tabs>
          <w:tab w:val="clear" w:pos="166"/>
        </w:tabs>
        <w:spacing w:before="0"/>
        <w:ind w:left="340" w:right="0" w:hanging="340"/>
        <w:rPr>
          <w:rFonts w:cs="David"/>
          <w:sz w:val="28"/>
          <w:lang w:eastAsia="en-US"/>
        </w:rPr>
      </w:pPr>
      <w:bookmarkStart w:id="83" w:name="_Toc370217551"/>
      <w:r w:rsidRPr="00D3300B">
        <w:rPr>
          <w:rFonts w:cs="David" w:hint="eastAsia"/>
          <w:sz w:val="28"/>
          <w:rtl/>
          <w:lang w:eastAsia="en-US"/>
        </w:rPr>
        <w:t>תנאי</w:t>
      </w:r>
      <w:r w:rsidRPr="00D3300B">
        <w:rPr>
          <w:rFonts w:cs="David"/>
          <w:sz w:val="28"/>
          <w:rtl/>
          <w:lang w:eastAsia="en-US"/>
        </w:rPr>
        <w:t xml:space="preserve"> </w:t>
      </w:r>
      <w:r w:rsidRPr="00D3300B">
        <w:rPr>
          <w:rFonts w:cs="David" w:hint="eastAsia"/>
          <w:sz w:val="28"/>
          <w:rtl/>
          <w:lang w:eastAsia="en-US"/>
        </w:rPr>
        <w:t>סף</w:t>
      </w:r>
      <w:r w:rsidRPr="00D3300B">
        <w:rPr>
          <w:rFonts w:cs="David"/>
          <w:sz w:val="28"/>
          <w:rtl/>
          <w:lang w:eastAsia="en-US"/>
        </w:rPr>
        <w:t xml:space="preserve"> </w:t>
      </w:r>
      <w:r w:rsidRPr="00D3300B">
        <w:rPr>
          <w:rFonts w:cs="David" w:hint="eastAsia"/>
          <w:sz w:val="28"/>
          <w:rtl/>
          <w:lang w:eastAsia="en-US"/>
        </w:rPr>
        <w:t>להשתתפות</w:t>
      </w:r>
      <w:r w:rsidRPr="00D3300B">
        <w:rPr>
          <w:rFonts w:cs="David"/>
          <w:sz w:val="28"/>
          <w:rtl/>
          <w:lang w:eastAsia="en-US"/>
        </w:rPr>
        <w:t xml:space="preserve"> </w:t>
      </w:r>
      <w:r w:rsidRPr="00D3300B">
        <w:rPr>
          <w:rFonts w:cs="David" w:hint="eastAsia"/>
          <w:sz w:val="28"/>
          <w:rtl/>
          <w:lang w:eastAsia="en-US"/>
        </w:rPr>
        <w:t>במכרז</w:t>
      </w:r>
      <w:bookmarkEnd w:id="83"/>
    </w:p>
    <w:p w14:paraId="59E2D6A8" w14:textId="77777777" w:rsidR="00A53A96" w:rsidRPr="003546E0" w:rsidRDefault="00580F2D" w:rsidP="00E97898">
      <w:pPr>
        <w:pStyle w:val="10"/>
        <w:keepLines/>
        <w:numPr>
          <w:ilvl w:val="1"/>
          <w:numId w:val="33"/>
        </w:numPr>
        <w:ind w:left="340" w:right="0" w:firstLine="0"/>
        <w:rPr>
          <w:rFonts w:cs="David"/>
          <w:szCs w:val="24"/>
          <w:lang w:eastAsia="en-US"/>
        </w:rPr>
      </w:pPr>
      <w:r w:rsidRPr="003546E0">
        <w:rPr>
          <w:rFonts w:cs="David"/>
          <w:szCs w:val="24"/>
          <w:rtl/>
          <w:lang w:eastAsia="en-US"/>
        </w:rPr>
        <w:t xml:space="preserve"> </w:t>
      </w:r>
      <w:r w:rsidR="005B21FB" w:rsidRPr="003546E0">
        <w:rPr>
          <w:rFonts w:cs="David" w:hint="eastAsia"/>
          <w:szCs w:val="24"/>
          <w:rtl/>
          <w:lang w:eastAsia="en-US"/>
        </w:rPr>
        <w:t>ת</w:t>
      </w:r>
      <w:r w:rsidR="00A53A96" w:rsidRPr="003546E0">
        <w:rPr>
          <w:rFonts w:cs="David" w:hint="eastAsia"/>
          <w:szCs w:val="24"/>
          <w:rtl/>
          <w:lang w:eastAsia="en-US"/>
        </w:rPr>
        <w:t>נאי</w:t>
      </w:r>
      <w:r w:rsidR="00A53A96" w:rsidRPr="003546E0">
        <w:rPr>
          <w:rFonts w:cs="David"/>
          <w:szCs w:val="24"/>
          <w:rtl/>
          <w:lang w:eastAsia="en-US"/>
        </w:rPr>
        <w:t xml:space="preserve"> סף כלליים</w:t>
      </w:r>
      <w:r w:rsidR="00411BCD" w:rsidRPr="003546E0">
        <w:rPr>
          <w:rFonts w:cs="David" w:hint="cs"/>
          <w:szCs w:val="24"/>
          <w:rtl/>
          <w:lang w:eastAsia="en-US"/>
        </w:rPr>
        <w:t xml:space="preserve"> להשתתפות במכרז</w:t>
      </w:r>
      <w:r w:rsidR="00A53A96" w:rsidRPr="00A326AA">
        <w:rPr>
          <w:rFonts w:cs="David"/>
          <w:szCs w:val="24"/>
          <w:rtl/>
          <w:lang w:eastAsia="en-US"/>
        </w:rPr>
        <w:t>:</w:t>
      </w:r>
      <w:r w:rsidR="00C206FE" w:rsidRPr="00A326AA">
        <w:rPr>
          <w:rFonts w:cs="David"/>
          <w:b w:val="0"/>
          <w:bCs w:val="0"/>
          <w:szCs w:val="24"/>
          <w:u w:val="none"/>
          <w:rtl/>
          <w:lang w:eastAsia="en-US"/>
        </w:rPr>
        <w:t>–</w:t>
      </w:r>
    </w:p>
    <w:p w14:paraId="6E51D8B9" w14:textId="77777777" w:rsidR="005B21FB" w:rsidRPr="003546E0" w:rsidRDefault="005B21FB" w:rsidP="00D3300B">
      <w:pPr>
        <w:pStyle w:val="10"/>
        <w:keepLines/>
        <w:tabs>
          <w:tab w:val="clear" w:pos="720"/>
        </w:tabs>
        <w:ind w:right="0" w:firstLine="0"/>
        <w:rPr>
          <w:rFonts w:cs="David"/>
          <w:b w:val="0"/>
          <w:bCs w:val="0"/>
          <w:szCs w:val="24"/>
          <w:u w:val="none"/>
          <w:lang w:eastAsia="en-US"/>
        </w:rPr>
      </w:pPr>
      <w:r w:rsidRPr="003546E0">
        <w:rPr>
          <w:rFonts w:cs="David"/>
          <w:b w:val="0"/>
          <w:bCs w:val="0"/>
          <w:szCs w:val="24"/>
          <w:u w:val="none"/>
          <w:rtl/>
          <w:lang w:eastAsia="en-US"/>
        </w:rPr>
        <w:t>רשאי להשתתף במכרז רק מציע</w:t>
      </w:r>
      <w:r w:rsidR="005F41BD">
        <w:rPr>
          <w:rFonts w:cs="David" w:hint="cs"/>
          <w:b w:val="0"/>
          <w:bCs w:val="0"/>
          <w:szCs w:val="24"/>
          <w:u w:val="none"/>
          <w:rtl/>
          <w:lang w:eastAsia="en-US"/>
        </w:rPr>
        <w:t xml:space="preserve"> </w:t>
      </w:r>
      <w:r w:rsidRPr="003546E0">
        <w:rPr>
          <w:rFonts w:cs="David"/>
          <w:b w:val="0"/>
          <w:bCs w:val="0"/>
          <w:szCs w:val="24"/>
          <w:u w:val="none"/>
          <w:rtl/>
          <w:lang w:eastAsia="en-US"/>
        </w:rPr>
        <w:t>שמקיים בעצמו, במועד האחרון להגשת ההצעות, את כל התנאים המצטברים הבאים:</w:t>
      </w:r>
    </w:p>
    <w:p w14:paraId="54F42E69" w14:textId="77777777" w:rsidR="00A53A96" w:rsidRPr="001D137A" w:rsidRDefault="00A53A96" w:rsidP="00797B17">
      <w:pPr>
        <w:pStyle w:val="a5"/>
        <w:keepNext/>
        <w:keepLines/>
        <w:numPr>
          <w:ilvl w:val="2"/>
          <w:numId w:val="33"/>
        </w:numPr>
        <w:tabs>
          <w:tab w:val="clear" w:pos="4153"/>
          <w:tab w:val="clear" w:pos="8306"/>
        </w:tabs>
        <w:ind w:left="1911"/>
        <w:rPr>
          <w:color w:val="000000" w:themeColor="text1"/>
          <w:rtl/>
        </w:rPr>
      </w:pPr>
      <w:r w:rsidRPr="002621C1">
        <w:rPr>
          <w:rFonts w:hint="eastAsia"/>
          <w:color w:val="000000" w:themeColor="text1"/>
          <w:rtl/>
        </w:rPr>
        <w:t>המציע</w:t>
      </w:r>
      <w:r w:rsidR="000B1BF7" w:rsidRPr="002621C1">
        <w:rPr>
          <w:rFonts w:hint="cs"/>
          <w:color w:val="000000" w:themeColor="text1"/>
          <w:rtl/>
        </w:rPr>
        <w:t xml:space="preserve"> </w:t>
      </w:r>
      <w:r w:rsidR="008B56A3" w:rsidRPr="002621C1">
        <w:rPr>
          <w:rFonts w:hint="cs"/>
          <w:color w:val="000000" w:themeColor="text1"/>
          <w:rtl/>
        </w:rPr>
        <w:t xml:space="preserve">רשום </w:t>
      </w:r>
      <w:r w:rsidR="00BF7288" w:rsidRPr="002621C1">
        <w:rPr>
          <w:rFonts w:hint="cs"/>
          <w:color w:val="000000" w:themeColor="text1"/>
          <w:rtl/>
        </w:rPr>
        <w:t xml:space="preserve">במרשם </w:t>
      </w:r>
      <w:r w:rsidR="008B56A3" w:rsidRPr="002621C1">
        <w:rPr>
          <w:rFonts w:hint="cs"/>
          <w:color w:val="000000" w:themeColor="text1"/>
          <w:rtl/>
        </w:rPr>
        <w:t>רשמי כדין</w:t>
      </w:r>
      <w:r w:rsidRPr="002621C1">
        <w:rPr>
          <w:color w:val="000000" w:themeColor="text1"/>
          <w:rtl/>
        </w:rPr>
        <w:t xml:space="preserve">. </w:t>
      </w:r>
      <w:r w:rsidRPr="002621C1">
        <w:rPr>
          <w:rFonts w:hint="eastAsia"/>
          <w:color w:val="000000" w:themeColor="text1"/>
          <w:rtl/>
        </w:rPr>
        <w:t>יש</w:t>
      </w:r>
      <w:r w:rsidRPr="002621C1">
        <w:rPr>
          <w:color w:val="000000" w:themeColor="text1"/>
          <w:rtl/>
        </w:rPr>
        <w:t xml:space="preserve"> </w:t>
      </w:r>
      <w:r w:rsidRPr="002621C1">
        <w:rPr>
          <w:rFonts w:hint="eastAsia"/>
          <w:color w:val="000000" w:themeColor="text1"/>
          <w:rtl/>
        </w:rPr>
        <w:t>להמציא</w:t>
      </w:r>
      <w:r w:rsidRPr="002621C1">
        <w:rPr>
          <w:color w:val="000000" w:themeColor="text1"/>
          <w:rtl/>
        </w:rPr>
        <w:t xml:space="preserve"> </w:t>
      </w:r>
      <w:r w:rsidRPr="002621C1">
        <w:rPr>
          <w:rFonts w:hint="eastAsia"/>
          <w:color w:val="000000" w:themeColor="text1"/>
          <w:rtl/>
        </w:rPr>
        <w:t>העתק</w:t>
      </w:r>
      <w:r w:rsidRPr="002621C1">
        <w:rPr>
          <w:color w:val="000000" w:themeColor="text1"/>
          <w:rtl/>
        </w:rPr>
        <w:t xml:space="preserve"> </w:t>
      </w:r>
      <w:r w:rsidRPr="002621C1">
        <w:rPr>
          <w:rFonts w:hint="eastAsia"/>
          <w:color w:val="000000" w:themeColor="text1"/>
          <w:rtl/>
        </w:rPr>
        <w:t>תעודת</w:t>
      </w:r>
      <w:r w:rsidRPr="002621C1">
        <w:rPr>
          <w:color w:val="000000" w:themeColor="text1"/>
          <w:rtl/>
        </w:rPr>
        <w:t xml:space="preserve"> </w:t>
      </w:r>
      <w:r w:rsidRPr="002621C1">
        <w:rPr>
          <w:rFonts w:hint="eastAsia"/>
          <w:color w:val="000000" w:themeColor="text1"/>
          <w:rtl/>
        </w:rPr>
        <w:t>רישום</w:t>
      </w:r>
      <w:r w:rsidRPr="002621C1">
        <w:rPr>
          <w:color w:val="000000" w:themeColor="text1"/>
          <w:rtl/>
        </w:rPr>
        <w:t xml:space="preserve"> </w:t>
      </w:r>
      <w:r w:rsidRPr="002621C1">
        <w:rPr>
          <w:rFonts w:hint="eastAsia"/>
          <w:color w:val="000000" w:themeColor="text1"/>
          <w:rtl/>
        </w:rPr>
        <w:t>כדין</w:t>
      </w:r>
      <w:r w:rsidRPr="002621C1">
        <w:rPr>
          <w:color w:val="000000" w:themeColor="text1"/>
          <w:rtl/>
        </w:rPr>
        <w:t xml:space="preserve"> </w:t>
      </w:r>
      <w:r w:rsidRPr="001D137A">
        <w:rPr>
          <w:rFonts w:hint="eastAsia"/>
          <w:color w:val="000000" w:themeColor="text1"/>
          <w:rtl/>
        </w:rPr>
        <w:t>בישראל</w:t>
      </w:r>
      <w:r w:rsidRPr="001D137A">
        <w:rPr>
          <w:color w:val="000000" w:themeColor="text1"/>
          <w:rtl/>
        </w:rPr>
        <w:t xml:space="preserve"> </w:t>
      </w:r>
      <w:r w:rsidRPr="001D137A">
        <w:rPr>
          <w:rFonts w:hint="eastAsia"/>
          <w:color w:val="000000" w:themeColor="text1"/>
          <w:rtl/>
        </w:rPr>
        <w:t>במרשם</w:t>
      </w:r>
      <w:r w:rsidRPr="001D137A">
        <w:rPr>
          <w:color w:val="000000" w:themeColor="text1"/>
          <w:rtl/>
        </w:rPr>
        <w:t xml:space="preserve"> </w:t>
      </w:r>
      <w:r w:rsidRPr="001D137A">
        <w:rPr>
          <w:rFonts w:hint="eastAsia"/>
          <w:color w:val="000000" w:themeColor="text1"/>
          <w:rtl/>
        </w:rPr>
        <w:t>הרל</w:t>
      </w:r>
      <w:r w:rsidR="008B4062" w:rsidRPr="001D137A">
        <w:rPr>
          <w:rFonts w:hint="cs"/>
          <w:color w:val="000000" w:themeColor="text1"/>
          <w:rtl/>
        </w:rPr>
        <w:t>וו</w:t>
      </w:r>
      <w:r w:rsidRPr="001D137A">
        <w:rPr>
          <w:rFonts w:hint="eastAsia"/>
          <w:color w:val="000000" w:themeColor="text1"/>
          <w:rtl/>
        </w:rPr>
        <w:t>נטי</w:t>
      </w:r>
      <w:r w:rsidRPr="001D137A">
        <w:rPr>
          <w:color w:val="000000" w:themeColor="text1"/>
          <w:rtl/>
        </w:rPr>
        <w:t xml:space="preserve">, </w:t>
      </w:r>
      <w:r w:rsidRPr="001D137A">
        <w:rPr>
          <w:rFonts w:hint="eastAsia"/>
          <w:color w:val="000000" w:themeColor="text1"/>
          <w:rtl/>
        </w:rPr>
        <w:t>תקפה</w:t>
      </w:r>
      <w:r w:rsidRPr="001D137A">
        <w:rPr>
          <w:color w:val="000000" w:themeColor="text1"/>
          <w:rtl/>
        </w:rPr>
        <w:t xml:space="preserve"> </w:t>
      </w:r>
      <w:r w:rsidRPr="001D137A">
        <w:rPr>
          <w:rFonts w:hint="eastAsia"/>
          <w:color w:val="000000" w:themeColor="text1"/>
          <w:rtl/>
        </w:rPr>
        <w:t>לפי</w:t>
      </w:r>
      <w:r w:rsidRPr="001D137A">
        <w:rPr>
          <w:color w:val="000000" w:themeColor="text1"/>
          <w:rtl/>
        </w:rPr>
        <w:t xml:space="preserve"> </w:t>
      </w:r>
      <w:r w:rsidRPr="001D137A">
        <w:rPr>
          <w:rFonts w:hint="eastAsia"/>
          <w:color w:val="000000" w:themeColor="text1"/>
          <w:rtl/>
        </w:rPr>
        <w:t>הוראות</w:t>
      </w:r>
      <w:r w:rsidRPr="001D137A">
        <w:rPr>
          <w:color w:val="000000" w:themeColor="text1"/>
          <w:rtl/>
        </w:rPr>
        <w:t xml:space="preserve"> </w:t>
      </w:r>
      <w:r w:rsidRPr="001D137A">
        <w:rPr>
          <w:rFonts w:hint="eastAsia"/>
          <w:color w:val="000000" w:themeColor="text1"/>
          <w:rtl/>
        </w:rPr>
        <w:t>הדין</w:t>
      </w:r>
      <w:r w:rsidRPr="001D137A">
        <w:rPr>
          <w:color w:val="000000" w:themeColor="text1"/>
          <w:rtl/>
        </w:rPr>
        <w:t xml:space="preserve"> </w:t>
      </w:r>
      <w:r w:rsidRPr="001D137A">
        <w:rPr>
          <w:rFonts w:hint="eastAsia"/>
          <w:color w:val="000000" w:themeColor="text1"/>
          <w:rtl/>
        </w:rPr>
        <w:t>הנוגעות</w:t>
      </w:r>
      <w:r w:rsidRPr="001D137A">
        <w:rPr>
          <w:color w:val="000000" w:themeColor="text1"/>
          <w:rtl/>
        </w:rPr>
        <w:t xml:space="preserve"> </w:t>
      </w:r>
      <w:r w:rsidRPr="001D137A">
        <w:rPr>
          <w:rFonts w:hint="eastAsia"/>
          <w:color w:val="000000" w:themeColor="text1"/>
          <w:rtl/>
        </w:rPr>
        <w:t>לעניין</w:t>
      </w:r>
      <w:r w:rsidR="00797B17" w:rsidRPr="001D137A">
        <w:rPr>
          <w:rFonts w:hint="cs"/>
          <w:color w:val="000000" w:themeColor="text1"/>
          <w:rtl/>
        </w:rPr>
        <w:t>.</w:t>
      </w:r>
    </w:p>
    <w:p w14:paraId="36A56011" w14:textId="77777777" w:rsidR="00156CF8" w:rsidRPr="001D137A" w:rsidRDefault="00156CF8" w:rsidP="00E97898">
      <w:pPr>
        <w:numPr>
          <w:ilvl w:val="2"/>
          <w:numId w:val="33"/>
        </w:numPr>
        <w:ind w:left="1911" w:right="0"/>
        <w:rPr>
          <w:color w:val="000000" w:themeColor="text1"/>
          <w:sz w:val="20"/>
          <w:u w:val="single"/>
        </w:rPr>
      </w:pPr>
      <w:r w:rsidRPr="001D137A">
        <w:rPr>
          <w:color w:val="000000" w:themeColor="text1"/>
          <w:sz w:val="20"/>
          <w:u w:val="single"/>
          <w:rtl/>
        </w:rPr>
        <w:t>המציע יצרף את המסמכים הבאים:</w:t>
      </w:r>
    </w:p>
    <w:p w14:paraId="01633190" w14:textId="77777777" w:rsidR="000B0D3F" w:rsidRPr="00AB4355" w:rsidRDefault="000B0D3F" w:rsidP="00AB4355">
      <w:pPr>
        <w:pStyle w:val="a5"/>
        <w:keepNext/>
        <w:keepLines/>
        <w:numPr>
          <w:ilvl w:val="3"/>
          <w:numId w:val="33"/>
        </w:numPr>
        <w:tabs>
          <w:tab w:val="clear" w:pos="4153"/>
          <w:tab w:val="clear" w:pos="8306"/>
        </w:tabs>
        <w:ind w:left="1911" w:hanging="720"/>
        <w:rPr>
          <w:color w:val="000000" w:themeColor="text1"/>
        </w:rPr>
      </w:pPr>
      <w:r w:rsidRPr="00AB4355">
        <w:rPr>
          <w:rFonts w:hint="eastAsia"/>
          <w:color w:val="000000" w:themeColor="text1"/>
          <w:rtl/>
        </w:rPr>
        <w:t>הצהרת</w:t>
      </w:r>
      <w:r w:rsidRPr="00AB4355">
        <w:rPr>
          <w:color w:val="000000" w:themeColor="text1"/>
          <w:rtl/>
        </w:rPr>
        <w:t xml:space="preserve"> המשתתף במכרז, בהתאם </w:t>
      </w:r>
      <w:r w:rsidRPr="00AB4355">
        <w:rPr>
          <w:rFonts w:hint="eastAsia"/>
          <w:color w:val="000000" w:themeColor="text1"/>
          <w:rtl/>
        </w:rPr>
        <w:t>ל</w:t>
      </w:r>
      <w:r w:rsidRPr="00AB4355">
        <w:rPr>
          <w:rFonts w:hint="eastAsia"/>
          <w:b/>
          <w:bCs/>
          <w:color w:val="000000" w:themeColor="text1"/>
          <w:rtl/>
        </w:rPr>
        <w:t>נספח</w:t>
      </w:r>
      <w:r w:rsidR="00AB4355">
        <w:rPr>
          <w:rFonts w:hint="cs"/>
          <w:b/>
          <w:bCs/>
          <w:color w:val="000000" w:themeColor="text1"/>
          <w:rtl/>
        </w:rPr>
        <w:t xml:space="preserve"> </w:t>
      </w:r>
      <w:r w:rsidR="00D44ABF" w:rsidRPr="00AB4355">
        <w:rPr>
          <w:rFonts w:hint="eastAsia"/>
          <w:b/>
          <w:bCs/>
          <w:color w:val="000000" w:themeColor="text1"/>
          <w:rtl/>
        </w:rPr>
        <w:t>א</w:t>
      </w:r>
      <w:r w:rsidR="00D44ABF" w:rsidRPr="00AB4355">
        <w:rPr>
          <w:b/>
          <w:bCs/>
          <w:color w:val="000000" w:themeColor="text1"/>
          <w:rtl/>
        </w:rPr>
        <w:t>'</w:t>
      </w:r>
    </w:p>
    <w:p w14:paraId="55711C6E" w14:textId="77777777" w:rsidR="000B0D3F" w:rsidRPr="00AB4355" w:rsidRDefault="00156CF8" w:rsidP="00D44ABF">
      <w:pPr>
        <w:pStyle w:val="a5"/>
        <w:keepNext/>
        <w:keepLines/>
        <w:numPr>
          <w:ilvl w:val="3"/>
          <w:numId w:val="33"/>
        </w:numPr>
        <w:tabs>
          <w:tab w:val="clear" w:pos="4153"/>
          <w:tab w:val="clear" w:pos="8306"/>
        </w:tabs>
        <w:ind w:left="1911" w:hanging="720"/>
        <w:rPr>
          <w:color w:val="000000" w:themeColor="text1"/>
        </w:rPr>
      </w:pPr>
      <w:r w:rsidRPr="00AB4355">
        <w:rPr>
          <w:rFonts w:hint="eastAsia"/>
          <w:color w:val="000000" w:themeColor="text1"/>
          <w:rtl/>
        </w:rPr>
        <w:t>תצהיר</w:t>
      </w:r>
      <w:r w:rsidRPr="00AB4355">
        <w:rPr>
          <w:color w:val="000000" w:themeColor="text1"/>
          <w:rtl/>
        </w:rPr>
        <w:t xml:space="preserve"> </w:t>
      </w:r>
      <w:r w:rsidR="000B0D3F" w:rsidRPr="00AB4355">
        <w:rPr>
          <w:rFonts w:hint="eastAsia"/>
          <w:color w:val="000000" w:themeColor="text1"/>
          <w:rtl/>
        </w:rPr>
        <w:t>בדבר</w:t>
      </w:r>
      <w:r w:rsidR="000B0D3F" w:rsidRPr="00AB4355">
        <w:rPr>
          <w:color w:val="000000" w:themeColor="text1"/>
          <w:rtl/>
        </w:rPr>
        <w:t xml:space="preserve"> </w:t>
      </w:r>
      <w:r w:rsidR="000B0D3F" w:rsidRPr="00AB4355">
        <w:rPr>
          <w:rFonts w:hint="eastAsia"/>
          <w:color w:val="000000" w:themeColor="text1"/>
          <w:rtl/>
        </w:rPr>
        <w:t>שימוש</w:t>
      </w:r>
      <w:r w:rsidR="000B0D3F" w:rsidRPr="00AB4355">
        <w:rPr>
          <w:color w:val="000000" w:themeColor="text1"/>
          <w:rtl/>
        </w:rPr>
        <w:t xml:space="preserve"> </w:t>
      </w:r>
      <w:r w:rsidR="000B0D3F" w:rsidRPr="00AB4355">
        <w:rPr>
          <w:rFonts w:hint="eastAsia"/>
          <w:color w:val="000000" w:themeColor="text1"/>
          <w:rtl/>
        </w:rPr>
        <w:t>בתוכנות</w:t>
      </w:r>
      <w:r w:rsidR="000B0D3F" w:rsidRPr="00AB4355">
        <w:rPr>
          <w:color w:val="000000" w:themeColor="text1"/>
          <w:rtl/>
        </w:rPr>
        <w:t xml:space="preserve"> </w:t>
      </w:r>
      <w:r w:rsidR="000B0D3F" w:rsidRPr="00AB4355">
        <w:rPr>
          <w:rFonts w:hint="eastAsia"/>
          <w:color w:val="000000" w:themeColor="text1"/>
          <w:rtl/>
        </w:rPr>
        <w:t>מחשב</w:t>
      </w:r>
      <w:r w:rsidR="000B0D3F" w:rsidRPr="00AB4355">
        <w:rPr>
          <w:color w:val="000000" w:themeColor="text1"/>
          <w:rtl/>
        </w:rPr>
        <w:t xml:space="preserve"> </w:t>
      </w:r>
      <w:r w:rsidR="000B0D3F" w:rsidRPr="00AB4355">
        <w:rPr>
          <w:rFonts w:hint="eastAsia"/>
          <w:color w:val="000000" w:themeColor="text1"/>
          <w:rtl/>
        </w:rPr>
        <w:t>ברישיון</w:t>
      </w:r>
      <w:r w:rsidR="000B0D3F" w:rsidRPr="00AB4355">
        <w:rPr>
          <w:color w:val="000000" w:themeColor="text1"/>
          <w:rtl/>
        </w:rPr>
        <w:t xml:space="preserve"> </w:t>
      </w:r>
      <w:r w:rsidR="000B0D3F" w:rsidRPr="00AB4355">
        <w:rPr>
          <w:rFonts w:hint="eastAsia"/>
          <w:color w:val="000000" w:themeColor="text1"/>
          <w:rtl/>
        </w:rPr>
        <w:t>כדין</w:t>
      </w:r>
      <w:r w:rsidR="000B0D3F" w:rsidRPr="00AB4355">
        <w:rPr>
          <w:color w:val="000000" w:themeColor="text1"/>
          <w:rtl/>
        </w:rPr>
        <w:t xml:space="preserve">, </w:t>
      </w:r>
      <w:r w:rsidR="000B0D3F" w:rsidRPr="00AB4355">
        <w:rPr>
          <w:rFonts w:hint="eastAsia"/>
          <w:color w:val="000000" w:themeColor="text1"/>
          <w:rtl/>
        </w:rPr>
        <w:t>בהתאם</w:t>
      </w:r>
      <w:r w:rsidR="000B0D3F" w:rsidRPr="00AB4355">
        <w:rPr>
          <w:color w:val="000000" w:themeColor="text1"/>
          <w:rtl/>
        </w:rPr>
        <w:t xml:space="preserve"> </w:t>
      </w:r>
      <w:r w:rsidR="000B0D3F" w:rsidRPr="00AB4355">
        <w:rPr>
          <w:rFonts w:hint="eastAsia"/>
          <w:color w:val="000000" w:themeColor="text1"/>
          <w:rtl/>
        </w:rPr>
        <w:t>ל</w:t>
      </w:r>
      <w:r w:rsidR="000B0D3F" w:rsidRPr="00AB4355">
        <w:rPr>
          <w:rFonts w:hint="eastAsia"/>
          <w:b/>
          <w:bCs/>
          <w:color w:val="000000" w:themeColor="text1"/>
          <w:rtl/>
        </w:rPr>
        <w:t>נספח</w:t>
      </w:r>
      <w:r w:rsidR="000B0D3F" w:rsidRPr="00AB4355">
        <w:rPr>
          <w:color w:val="000000" w:themeColor="text1"/>
          <w:rtl/>
        </w:rPr>
        <w:t xml:space="preserve"> </w:t>
      </w:r>
      <w:r w:rsidR="00D44ABF" w:rsidRPr="00AB4355">
        <w:rPr>
          <w:rFonts w:hint="eastAsia"/>
          <w:b/>
          <w:bCs/>
          <w:color w:val="000000" w:themeColor="text1"/>
          <w:rtl/>
        </w:rPr>
        <w:t>ג</w:t>
      </w:r>
      <w:r w:rsidR="00D44ABF" w:rsidRPr="00AB4355">
        <w:rPr>
          <w:b/>
          <w:bCs/>
          <w:color w:val="000000" w:themeColor="text1"/>
          <w:rtl/>
        </w:rPr>
        <w:t>'</w:t>
      </w:r>
    </w:p>
    <w:p w14:paraId="6F5C8DDD" w14:textId="77777777" w:rsidR="00156CF8" w:rsidRPr="001D137A" w:rsidRDefault="000B0D3F" w:rsidP="00D44ABF">
      <w:pPr>
        <w:pStyle w:val="a5"/>
        <w:keepNext/>
        <w:keepLines/>
        <w:numPr>
          <w:ilvl w:val="3"/>
          <w:numId w:val="33"/>
        </w:numPr>
        <w:tabs>
          <w:tab w:val="clear" w:pos="4153"/>
          <w:tab w:val="clear" w:pos="8306"/>
        </w:tabs>
        <w:ind w:left="1911" w:hanging="720"/>
        <w:contextualSpacing/>
        <w:rPr>
          <w:color w:val="000000" w:themeColor="text1"/>
          <w:rtl/>
        </w:rPr>
      </w:pPr>
      <w:r w:rsidRPr="001D137A">
        <w:rPr>
          <w:rFonts w:hint="eastAsia"/>
          <w:color w:val="000000" w:themeColor="text1"/>
          <w:rtl/>
          <w:lang w:eastAsia="en-US"/>
        </w:rPr>
        <w:t>במידה</w:t>
      </w:r>
      <w:r w:rsidRPr="001D137A">
        <w:rPr>
          <w:color w:val="000000" w:themeColor="text1"/>
          <w:rtl/>
          <w:lang w:eastAsia="en-US"/>
        </w:rPr>
        <w:t xml:space="preserve"> </w:t>
      </w:r>
      <w:r w:rsidRPr="001D137A">
        <w:rPr>
          <w:rFonts w:hint="eastAsia"/>
          <w:color w:val="000000" w:themeColor="text1"/>
          <w:rtl/>
          <w:lang w:eastAsia="en-US"/>
        </w:rPr>
        <w:t>האמור</w:t>
      </w:r>
      <w:r w:rsidRPr="00DA6B7D">
        <w:rPr>
          <w:color w:val="000000" w:themeColor="text1"/>
          <w:rtl/>
          <w:lang w:eastAsia="en-US"/>
        </w:rPr>
        <w:t xml:space="preserve"> </w:t>
      </w:r>
      <w:r w:rsidRPr="00DA6B7D">
        <w:rPr>
          <w:rFonts w:hint="eastAsia"/>
          <w:color w:val="000000" w:themeColor="text1"/>
          <w:rtl/>
          <w:lang w:eastAsia="en-US"/>
        </w:rPr>
        <w:t>בסעיף</w:t>
      </w:r>
      <w:r w:rsidRPr="00DA6B7D">
        <w:rPr>
          <w:color w:val="000000" w:themeColor="text1"/>
          <w:rtl/>
          <w:lang w:eastAsia="en-US"/>
        </w:rPr>
        <w:t xml:space="preserve"> 2</w:t>
      </w:r>
      <w:r w:rsidRPr="001D137A">
        <w:rPr>
          <w:rFonts w:hint="eastAsia"/>
          <w:color w:val="000000" w:themeColor="text1"/>
          <w:rtl/>
          <w:lang w:eastAsia="en-US"/>
        </w:rPr>
        <w:t>ב</w:t>
      </w:r>
      <w:r w:rsidRPr="001D137A">
        <w:rPr>
          <w:color w:val="000000" w:themeColor="text1"/>
          <w:rtl/>
          <w:lang w:eastAsia="en-US"/>
        </w:rPr>
        <w:t xml:space="preserve">' </w:t>
      </w:r>
      <w:r w:rsidRPr="001D137A">
        <w:rPr>
          <w:rFonts w:hint="eastAsia"/>
          <w:color w:val="000000" w:themeColor="text1"/>
          <w:rtl/>
          <w:lang w:eastAsia="en-US"/>
        </w:rPr>
        <w:t>לחוק</w:t>
      </w:r>
      <w:r w:rsidRPr="001D137A">
        <w:rPr>
          <w:color w:val="000000" w:themeColor="text1"/>
          <w:rtl/>
          <w:lang w:eastAsia="en-US"/>
        </w:rPr>
        <w:t xml:space="preserve"> </w:t>
      </w:r>
      <w:r w:rsidRPr="001D137A">
        <w:rPr>
          <w:rFonts w:hint="eastAsia"/>
          <w:color w:val="000000" w:themeColor="text1"/>
          <w:rtl/>
          <w:lang w:eastAsia="en-US"/>
        </w:rPr>
        <w:t>חובת</w:t>
      </w:r>
      <w:r w:rsidRPr="001D137A">
        <w:rPr>
          <w:color w:val="000000" w:themeColor="text1"/>
          <w:rtl/>
          <w:lang w:eastAsia="en-US"/>
        </w:rPr>
        <w:t xml:space="preserve"> </w:t>
      </w:r>
      <w:r w:rsidRPr="001D137A">
        <w:rPr>
          <w:rFonts w:hint="eastAsia"/>
          <w:color w:val="000000" w:themeColor="text1"/>
          <w:rtl/>
          <w:lang w:eastAsia="en-US"/>
        </w:rPr>
        <w:t>המכרזים</w:t>
      </w:r>
      <w:r w:rsidRPr="001D137A">
        <w:rPr>
          <w:color w:val="000000" w:themeColor="text1"/>
          <w:rtl/>
          <w:lang w:eastAsia="en-US"/>
        </w:rPr>
        <w:t xml:space="preserve"> </w:t>
      </w:r>
      <w:r w:rsidRPr="001D137A">
        <w:rPr>
          <w:rFonts w:hint="eastAsia"/>
          <w:color w:val="000000" w:themeColor="text1"/>
          <w:rtl/>
          <w:lang w:eastAsia="en-US"/>
        </w:rPr>
        <w:t>התשנ</w:t>
      </w:r>
      <w:r w:rsidRPr="001D137A">
        <w:rPr>
          <w:color w:val="000000" w:themeColor="text1"/>
          <w:rtl/>
          <w:lang w:eastAsia="en-US"/>
        </w:rPr>
        <w:t>"</w:t>
      </w:r>
      <w:r w:rsidRPr="001D137A">
        <w:rPr>
          <w:rFonts w:hint="eastAsia"/>
          <w:color w:val="000000" w:themeColor="text1"/>
          <w:rtl/>
          <w:lang w:eastAsia="en-US"/>
        </w:rPr>
        <w:t>ב</w:t>
      </w:r>
      <w:r w:rsidRPr="001D137A">
        <w:rPr>
          <w:color w:val="000000" w:themeColor="text1"/>
          <w:rtl/>
          <w:lang w:eastAsia="en-US"/>
        </w:rPr>
        <w:t xml:space="preserve"> 1992 </w:t>
      </w:r>
      <w:r w:rsidRPr="001D137A">
        <w:rPr>
          <w:rFonts w:hint="eastAsia"/>
          <w:color w:val="000000" w:themeColor="text1"/>
          <w:rtl/>
          <w:lang w:eastAsia="en-US"/>
        </w:rPr>
        <w:t>לפיו</w:t>
      </w:r>
      <w:r w:rsidRPr="001D137A">
        <w:rPr>
          <w:color w:val="000000" w:themeColor="text1"/>
          <w:rtl/>
          <w:lang w:eastAsia="en-US"/>
        </w:rPr>
        <w:t xml:space="preserve"> </w:t>
      </w:r>
      <w:r w:rsidRPr="001D137A">
        <w:rPr>
          <w:rFonts w:hint="eastAsia"/>
          <w:color w:val="000000" w:themeColor="text1"/>
          <w:rtl/>
          <w:lang w:eastAsia="en-US"/>
        </w:rPr>
        <w:t>במציע</w:t>
      </w:r>
      <w:r w:rsidRPr="001D137A">
        <w:rPr>
          <w:color w:val="000000" w:themeColor="text1"/>
          <w:rtl/>
          <w:lang w:eastAsia="en-US"/>
        </w:rPr>
        <w:t xml:space="preserve">, </w:t>
      </w:r>
      <w:r w:rsidRPr="001D137A">
        <w:rPr>
          <w:rFonts w:hint="eastAsia"/>
          <w:color w:val="000000" w:themeColor="text1"/>
          <w:rtl/>
          <w:lang w:eastAsia="en-US"/>
        </w:rPr>
        <w:t>המחזיקה</w:t>
      </w:r>
      <w:r w:rsidRPr="001D137A">
        <w:rPr>
          <w:color w:val="000000" w:themeColor="text1"/>
          <w:rtl/>
          <w:lang w:eastAsia="en-US"/>
        </w:rPr>
        <w:t xml:space="preserve"> </w:t>
      </w:r>
      <w:r w:rsidRPr="001D137A">
        <w:rPr>
          <w:rFonts w:hint="eastAsia"/>
          <w:color w:val="000000" w:themeColor="text1"/>
          <w:rtl/>
          <w:lang w:eastAsia="en-US"/>
        </w:rPr>
        <w:t>בשליטה</w:t>
      </w:r>
      <w:r w:rsidRPr="001D137A">
        <w:rPr>
          <w:color w:val="000000" w:themeColor="text1"/>
          <w:rtl/>
          <w:lang w:eastAsia="en-US"/>
        </w:rPr>
        <w:t xml:space="preserve"> </w:t>
      </w:r>
      <w:r w:rsidRPr="001D137A">
        <w:rPr>
          <w:rFonts w:hint="eastAsia"/>
          <w:color w:val="000000" w:themeColor="text1"/>
          <w:rtl/>
          <w:lang w:eastAsia="en-US"/>
        </w:rPr>
        <w:t>היא</w:t>
      </w:r>
      <w:r w:rsidRPr="001D137A">
        <w:rPr>
          <w:color w:val="000000" w:themeColor="text1"/>
          <w:rtl/>
          <w:lang w:eastAsia="en-US"/>
        </w:rPr>
        <w:t xml:space="preserve"> </w:t>
      </w:r>
      <w:r w:rsidRPr="001D137A">
        <w:rPr>
          <w:rFonts w:hint="eastAsia"/>
          <w:color w:val="000000" w:themeColor="text1"/>
          <w:rtl/>
          <w:lang w:eastAsia="en-US"/>
        </w:rPr>
        <w:t>אישה</w:t>
      </w:r>
      <w:r w:rsidRPr="001D137A">
        <w:rPr>
          <w:color w:val="000000" w:themeColor="text1"/>
          <w:rtl/>
          <w:lang w:eastAsia="en-US"/>
        </w:rPr>
        <w:t xml:space="preserve"> </w:t>
      </w:r>
      <w:r w:rsidRPr="001D137A">
        <w:rPr>
          <w:rFonts w:hint="eastAsia"/>
          <w:color w:val="000000" w:themeColor="text1"/>
          <w:rtl/>
          <w:lang w:eastAsia="en-US"/>
        </w:rPr>
        <w:t>וכי</w:t>
      </w:r>
      <w:r w:rsidRPr="001D137A">
        <w:rPr>
          <w:color w:val="000000" w:themeColor="text1"/>
          <w:rtl/>
          <w:lang w:eastAsia="en-US"/>
        </w:rPr>
        <w:t xml:space="preserve"> </w:t>
      </w:r>
      <w:r w:rsidRPr="001D137A">
        <w:rPr>
          <w:rFonts w:hint="eastAsia"/>
          <w:color w:val="000000" w:themeColor="text1"/>
          <w:rtl/>
          <w:lang w:eastAsia="en-US"/>
        </w:rPr>
        <w:t>לא</w:t>
      </w:r>
      <w:r w:rsidRPr="001D137A">
        <w:rPr>
          <w:color w:val="000000" w:themeColor="text1"/>
          <w:rtl/>
          <w:lang w:eastAsia="en-US"/>
        </w:rPr>
        <w:t xml:space="preserve"> </w:t>
      </w:r>
      <w:r w:rsidRPr="001D137A">
        <w:rPr>
          <w:rFonts w:hint="eastAsia"/>
          <w:color w:val="000000" w:themeColor="text1"/>
          <w:rtl/>
          <w:lang w:eastAsia="en-US"/>
        </w:rPr>
        <w:t>התקיים</w:t>
      </w:r>
      <w:r w:rsidRPr="001D137A">
        <w:rPr>
          <w:color w:val="000000" w:themeColor="text1"/>
          <w:rtl/>
          <w:lang w:eastAsia="en-US"/>
        </w:rPr>
        <w:t xml:space="preserve"> </w:t>
      </w:r>
      <w:r w:rsidRPr="001D137A">
        <w:rPr>
          <w:rFonts w:hint="eastAsia"/>
          <w:color w:val="000000" w:themeColor="text1"/>
          <w:rtl/>
          <w:lang w:eastAsia="en-US"/>
        </w:rPr>
        <w:t>אף</w:t>
      </w:r>
      <w:r w:rsidRPr="001D137A">
        <w:rPr>
          <w:color w:val="000000" w:themeColor="text1"/>
          <w:rtl/>
          <w:lang w:eastAsia="en-US"/>
        </w:rPr>
        <w:t xml:space="preserve"> </w:t>
      </w:r>
      <w:r w:rsidRPr="001D137A">
        <w:rPr>
          <w:rFonts w:hint="eastAsia"/>
          <w:color w:val="000000" w:themeColor="text1"/>
          <w:rtl/>
          <w:lang w:eastAsia="en-US"/>
        </w:rPr>
        <w:t>אחד</w:t>
      </w:r>
      <w:r w:rsidRPr="001D137A">
        <w:rPr>
          <w:color w:val="000000" w:themeColor="text1"/>
          <w:rtl/>
          <w:lang w:eastAsia="en-US"/>
        </w:rPr>
        <w:t xml:space="preserve"> </w:t>
      </w:r>
      <w:r w:rsidRPr="001D137A">
        <w:rPr>
          <w:rFonts w:hint="eastAsia"/>
          <w:color w:val="000000" w:themeColor="text1"/>
          <w:rtl/>
          <w:lang w:eastAsia="en-US"/>
        </w:rPr>
        <w:t>מהתנאים</w:t>
      </w:r>
      <w:r w:rsidRPr="001D137A">
        <w:rPr>
          <w:color w:val="000000" w:themeColor="text1"/>
          <w:rtl/>
          <w:lang w:eastAsia="en-US"/>
        </w:rPr>
        <w:t xml:space="preserve"> </w:t>
      </w:r>
      <w:r w:rsidRPr="001D137A">
        <w:rPr>
          <w:rFonts w:hint="eastAsia"/>
          <w:color w:val="000000" w:themeColor="text1"/>
          <w:rtl/>
          <w:lang w:eastAsia="en-US"/>
        </w:rPr>
        <w:t>המפורטים</w:t>
      </w:r>
      <w:r w:rsidRPr="001D137A">
        <w:rPr>
          <w:color w:val="000000" w:themeColor="text1"/>
          <w:rtl/>
          <w:lang w:eastAsia="en-US"/>
        </w:rPr>
        <w:t xml:space="preserve"> </w:t>
      </w:r>
      <w:r w:rsidRPr="001D137A">
        <w:rPr>
          <w:rFonts w:hint="eastAsia"/>
          <w:color w:val="000000" w:themeColor="text1"/>
          <w:rtl/>
          <w:lang w:eastAsia="en-US"/>
        </w:rPr>
        <w:t>בסעיף</w:t>
      </w:r>
      <w:r w:rsidRPr="001D137A">
        <w:rPr>
          <w:color w:val="000000" w:themeColor="text1"/>
          <w:rtl/>
          <w:lang w:eastAsia="en-US"/>
        </w:rPr>
        <w:t xml:space="preserve"> </w:t>
      </w:r>
      <w:r w:rsidRPr="001D137A">
        <w:rPr>
          <w:rFonts w:hint="eastAsia"/>
          <w:color w:val="000000" w:themeColor="text1"/>
          <w:rtl/>
          <w:lang w:eastAsia="en-US"/>
        </w:rPr>
        <w:t>הנ</w:t>
      </w:r>
      <w:r w:rsidRPr="001D137A">
        <w:rPr>
          <w:color w:val="000000" w:themeColor="text1"/>
          <w:rtl/>
          <w:lang w:eastAsia="en-US"/>
        </w:rPr>
        <w:t>"</w:t>
      </w:r>
      <w:r w:rsidRPr="001D137A">
        <w:rPr>
          <w:rFonts w:hint="eastAsia"/>
          <w:color w:val="000000" w:themeColor="text1"/>
          <w:rtl/>
          <w:lang w:eastAsia="en-US"/>
        </w:rPr>
        <w:t>ל</w:t>
      </w:r>
      <w:r w:rsidRPr="001D137A">
        <w:rPr>
          <w:color w:val="000000" w:themeColor="text1"/>
          <w:rtl/>
          <w:lang w:eastAsia="en-US"/>
        </w:rPr>
        <w:t xml:space="preserve">, </w:t>
      </w:r>
      <w:r w:rsidRPr="001D137A">
        <w:rPr>
          <w:rFonts w:hint="eastAsia"/>
          <w:color w:val="000000" w:themeColor="text1"/>
          <w:rtl/>
          <w:lang w:eastAsia="en-US"/>
        </w:rPr>
        <w:t>יש</w:t>
      </w:r>
      <w:r w:rsidRPr="001D137A">
        <w:rPr>
          <w:color w:val="000000" w:themeColor="text1"/>
          <w:rtl/>
          <w:lang w:eastAsia="en-US"/>
        </w:rPr>
        <w:t xml:space="preserve"> </w:t>
      </w:r>
      <w:r w:rsidRPr="001D137A">
        <w:rPr>
          <w:rFonts w:hint="eastAsia"/>
          <w:color w:val="000000" w:themeColor="text1"/>
          <w:rtl/>
          <w:lang w:eastAsia="en-US"/>
        </w:rPr>
        <w:t>להגיש</w:t>
      </w:r>
      <w:r w:rsidRPr="001D137A">
        <w:rPr>
          <w:color w:val="000000" w:themeColor="text1"/>
          <w:rtl/>
          <w:lang w:eastAsia="en-US"/>
        </w:rPr>
        <w:t xml:space="preserve"> </w:t>
      </w:r>
      <w:r w:rsidRPr="001D137A">
        <w:rPr>
          <w:rFonts w:hint="eastAsia"/>
          <w:color w:val="000000" w:themeColor="text1"/>
          <w:rtl/>
          <w:lang w:eastAsia="en-US"/>
        </w:rPr>
        <w:t>אישור</w:t>
      </w:r>
      <w:r w:rsidRPr="001D137A">
        <w:rPr>
          <w:color w:val="000000" w:themeColor="text1"/>
          <w:rtl/>
          <w:lang w:eastAsia="en-US"/>
        </w:rPr>
        <w:t xml:space="preserve"> </w:t>
      </w:r>
      <w:r w:rsidRPr="001D137A">
        <w:rPr>
          <w:rFonts w:hint="eastAsia"/>
          <w:color w:val="000000" w:themeColor="text1"/>
          <w:rtl/>
          <w:lang w:eastAsia="en-US"/>
        </w:rPr>
        <w:t>על</w:t>
      </w:r>
      <w:r w:rsidRPr="001D137A">
        <w:rPr>
          <w:color w:val="000000" w:themeColor="text1"/>
          <w:rtl/>
          <w:lang w:eastAsia="en-US"/>
        </w:rPr>
        <w:t xml:space="preserve"> </w:t>
      </w:r>
      <w:r w:rsidRPr="001D137A">
        <w:rPr>
          <w:rFonts w:hint="eastAsia"/>
          <w:color w:val="000000" w:themeColor="text1"/>
          <w:rtl/>
          <w:lang w:eastAsia="en-US"/>
        </w:rPr>
        <w:t>כך</w:t>
      </w:r>
      <w:r w:rsidR="00156CF8" w:rsidRPr="001D137A">
        <w:rPr>
          <w:color w:val="000000" w:themeColor="text1"/>
          <w:rtl/>
        </w:rPr>
        <w:t xml:space="preserve"> בנוסח </w:t>
      </w:r>
      <w:r w:rsidR="00156CF8" w:rsidRPr="001D137A">
        <w:rPr>
          <w:b/>
          <w:bCs/>
          <w:color w:val="000000" w:themeColor="text1"/>
          <w:rtl/>
        </w:rPr>
        <w:t xml:space="preserve">נספח </w:t>
      </w:r>
      <w:r w:rsidR="00D44ABF" w:rsidRPr="001D137A">
        <w:rPr>
          <w:rFonts w:hint="eastAsia"/>
          <w:b/>
          <w:bCs/>
          <w:color w:val="000000" w:themeColor="text1"/>
          <w:rtl/>
          <w:lang w:eastAsia="en-US"/>
        </w:rPr>
        <w:t>י</w:t>
      </w:r>
      <w:r w:rsidR="00D44ABF" w:rsidRPr="001D137A">
        <w:rPr>
          <w:b/>
          <w:bCs/>
          <w:color w:val="000000" w:themeColor="text1"/>
          <w:rtl/>
          <w:lang w:eastAsia="en-US"/>
        </w:rPr>
        <w:t>'</w:t>
      </w:r>
    </w:p>
    <w:p w14:paraId="4CBB3DC9" w14:textId="77777777" w:rsidR="00156CF8" w:rsidRPr="00AB4355" w:rsidRDefault="00156CF8" w:rsidP="00E97898">
      <w:pPr>
        <w:numPr>
          <w:ilvl w:val="3"/>
          <w:numId w:val="33"/>
        </w:numPr>
        <w:ind w:left="1911" w:right="0" w:hanging="720"/>
        <w:rPr>
          <w:sz w:val="20"/>
        </w:rPr>
      </w:pPr>
      <w:r w:rsidRPr="00AB4355">
        <w:rPr>
          <w:sz w:val="20"/>
          <w:rtl/>
        </w:rPr>
        <w:t xml:space="preserve">אישור פקיד שומה, רואה חשבון או יועץ מס המעיד שהמציע מנהל פנקסי חשבונות כדין או שהוא פטור </w:t>
      </w:r>
      <w:r w:rsidR="009F0DE0" w:rsidRPr="00AB4355">
        <w:rPr>
          <w:rFonts w:hint="eastAsia"/>
          <w:sz w:val="20"/>
          <w:rtl/>
        </w:rPr>
        <w:t>מלנהל</w:t>
      </w:r>
      <w:r w:rsidRPr="00AB4355">
        <w:rPr>
          <w:sz w:val="20"/>
          <w:rtl/>
        </w:rPr>
        <w:t xml:space="preserve"> ושהינו נוהג לדווח לפקיד שומה על הכנסותיו ושהינו מדווח על עסקאות שמוטל עליהן מס לפי חוק מס ערך מוסף, התשל"ו-1975, בצירוף אישור ניכוי מס במקור הכל בהתאם ובכפוף לאמור בחוק עסקאות גופים ציבוריים.</w:t>
      </w:r>
    </w:p>
    <w:p w14:paraId="463E3471" w14:textId="77777777" w:rsidR="00DA48C8" w:rsidRPr="001D137A" w:rsidRDefault="00DA48C8" w:rsidP="00DA48C8">
      <w:pPr>
        <w:tabs>
          <w:tab w:val="clear" w:pos="1440"/>
        </w:tabs>
        <w:ind w:right="0"/>
        <w:rPr>
          <w:sz w:val="20"/>
          <w:rtl/>
          <w:lang w:eastAsia="en-US"/>
        </w:rPr>
      </w:pPr>
    </w:p>
    <w:p w14:paraId="5B6EA685" w14:textId="77777777" w:rsidR="00DA48C8" w:rsidRPr="00DA6B7D" w:rsidRDefault="00DA48C8" w:rsidP="00DA48C8">
      <w:pPr>
        <w:tabs>
          <w:tab w:val="clear" w:pos="1440"/>
        </w:tabs>
        <w:ind w:right="0"/>
        <w:rPr>
          <w:sz w:val="20"/>
          <w:rtl/>
          <w:lang w:eastAsia="en-US"/>
        </w:rPr>
      </w:pPr>
    </w:p>
    <w:p w14:paraId="3EF7237E" w14:textId="77777777" w:rsidR="00DA48C8" w:rsidRPr="00DA6B7D" w:rsidRDefault="00DA48C8" w:rsidP="00DA48C8">
      <w:pPr>
        <w:tabs>
          <w:tab w:val="clear" w:pos="1440"/>
        </w:tabs>
        <w:ind w:right="0"/>
        <w:rPr>
          <w:sz w:val="20"/>
          <w:rtl/>
          <w:lang w:eastAsia="en-US"/>
        </w:rPr>
      </w:pPr>
    </w:p>
    <w:p w14:paraId="2A19772F" w14:textId="77777777" w:rsidR="00AB3F1D" w:rsidRPr="00AB4355" w:rsidRDefault="00156CF8" w:rsidP="00D44ABF">
      <w:pPr>
        <w:numPr>
          <w:ilvl w:val="3"/>
          <w:numId w:val="33"/>
        </w:numPr>
        <w:ind w:left="1911" w:right="0" w:hanging="720"/>
        <w:contextualSpacing/>
      </w:pPr>
      <w:r w:rsidRPr="00AB4355">
        <w:rPr>
          <w:sz w:val="20"/>
          <w:rtl/>
        </w:rPr>
        <w:lastRenderedPageBreak/>
        <w:t>אישור מרו"ח או מעו"ד בנוסח המובא בנספח</w:t>
      </w:r>
      <w:r w:rsidR="00A31694" w:rsidRPr="00AB4355">
        <w:rPr>
          <w:sz w:val="20"/>
          <w:rtl/>
        </w:rPr>
        <w:t xml:space="preserve"> </w:t>
      </w:r>
      <w:r w:rsidR="00D44ABF" w:rsidRPr="001D137A">
        <w:rPr>
          <w:rFonts w:hint="cs"/>
          <w:b/>
          <w:bCs/>
          <w:sz w:val="20"/>
          <w:rtl/>
        </w:rPr>
        <w:t>ב'</w:t>
      </w:r>
      <w:r w:rsidR="004D48E2" w:rsidRPr="001D137A">
        <w:rPr>
          <w:b/>
          <w:bCs/>
          <w:sz w:val="20"/>
          <w:rtl/>
          <w:lang w:eastAsia="en-US"/>
        </w:rPr>
        <w:t xml:space="preserve"> </w:t>
      </w:r>
      <w:r w:rsidRPr="00AB4355">
        <w:rPr>
          <w:sz w:val="20"/>
          <w:rtl/>
        </w:rPr>
        <w:t xml:space="preserve">המאשר את כל הפרטים, הדרישות והמידע אודות המציע, לרבות שמות וזהות </w:t>
      </w:r>
      <w:r w:rsidR="000A1435" w:rsidRPr="001D137A">
        <w:rPr>
          <w:rFonts w:hint="cs"/>
          <w:sz w:val="20"/>
          <w:rtl/>
          <w:lang w:eastAsia="en-US"/>
        </w:rPr>
        <w:t>מורשה</w:t>
      </w:r>
      <w:r w:rsidRPr="00AB4355">
        <w:rPr>
          <w:sz w:val="20"/>
          <w:rtl/>
        </w:rPr>
        <w:t xml:space="preserve"> החתימה מטעמו, תאריך ההתארגנות, סוג התאגיד, מספר מזהה, כנדרש במכרז.</w:t>
      </w:r>
      <w:r w:rsidR="00DA48C8" w:rsidRPr="00AB4355">
        <w:rPr>
          <w:rtl/>
        </w:rPr>
        <w:t xml:space="preserve"> </w:t>
      </w:r>
      <w:r w:rsidR="000B0D3F" w:rsidRPr="00AB4355">
        <w:rPr>
          <w:rFonts w:hint="eastAsia"/>
          <w:rtl/>
        </w:rPr>
        <w:t>את</w:t>
      </w:r>
      <w:r w:rsidR="000B0D3F" w:rsidRPr="00AB4355">
        <w:rPr>
          <w:rtl/>
        </w:rPr>
        <w:t xml:space="preserve"> פרטי המועמד ליועץ </w:t>
      </w:r>
      <w:r w:rsidR="000B0D3F" w:rsidRPr="00AB4355">
        <w:rPr>
          <w:rFonts w:hint="eastAsia"/>
          <w:rtl/>
        </w:rPr>
        <w:t>יש</w:t>
      </w:r>
      <w:r w:rsidR="000B0D3F" w:rsidRPr="00AB4355">
        <w:rPr>
          <w:rtl/>
        </w:rPr>
        <w:t xml:space="preserve"> להציג בטבלה </w:t>
      </w:r>
      <w:r w:rsidR="000B0D3F" w:rsidRPr="00AB4355">
        <w:rPr>
          <w:rFonts w:hint="eastAsia"/>
          <w:b/>
          <w:bCs/>
          <w:rtl/>
        </w:rPr>
        <w:t>שבנספח</w:t>
      </w:r>
      <w:r w:rsidR="000B0D3F" w:rsidRPr="00AB4355">
        <w:rPr>
          <w:b/>
          <w:bCs/>
          <w:rtl/>
        </w:rPr>
        <w:t xml:space="preserve"> </w:t>
      </w:r>
      <w:r w:rsidR="00D44ABF" w:rsidRPr="001D137A">
        <w:rPr>
          <w:rFonts w:hint="cs"/>
          <w:b/>
          <w:bCs/>
          <w:rtl/>
        </w:rPr>
        <w:t>ד'</w:t>
      </w:r>
      <w:r w:rsidR="004D48E2" w:rsidRPr="001D137A">
        <w:rPr>
          <w:rFonts w:hint="cs"/>
          <w:rtl/>
          <w:lang w:eastAsia="en-US"/>
        </w:rPr>
        <w:t xml:space="preserve"> </w:t>
      </w:r>
      <w:r w:rsidR="000B0D3F" w:rsidRPr="00AB4355">
        <w:rPr>
          <w:rFonts w:hint="eastAsia"/>
          <w:rtl/>
        </w:rPr>
        <w:t>להלן</w:t>
      </w:r>
      <w:r w:rsidR="000B0D3F" w:rsidRPr="00AB4355">
        <w:rPr>
          <w:rtl/>
        </w:rPr>
        <w:t xml:space="preserve">. במסגרת נספח זה, יידרש היועץ לפרט את </w:t>
      </w:r>
      <w:r w:rsidR="000A1435" w:rsidRPr="001D137A">
        <w:rPr>
          <w:rFonts w:hint="cs"/>
          <w:rtl/>
          <w:lang w:eastAsia="en-US"/>
        </w:rPr>
        <w:t>ניסיונ</w:t>
      </w:r>
      <w:r w:rsidR="000A1435" w:rsidRPr="001D137A">
        <w:rPr>
          <w:rFonts w:hint="eastAsia"/>
          <w:rtl/>
          <w:lang w:eastAsia="en-US"/>
        </w:rPr>
        <w:t>ו</w:t>
      </w:r>
      <w:r w:rsidR="000B0D3F" w:rsidRPr="00AB4355">
        <w:rPr>
          <w:rtl/>
        </w:rPr>
        <w:t xml:space="preserve">. </w:t>
      </w:r>
      <w:r w:rsidR="000B0D3F" w:rsidRPr="00AB4355">
        <w:rPr>
          <w:rFonts w:hint="eastAsia"/>
          <w:rtl/>
        </w:rPr>
        <w:t>המציע</w:t>
      </w:r>
      <w:r w:rsidR="000B0D3F" w:rsidRPr="00AB4355">
        <w:rPr>
          <w:rtl/>
        </w:rPr>
        <w:t xml:space="preserve"> יצרף ביחס ל</w:t>
      </w:r>
      <w:r w:rsidR="000B0D3F" w:rsidRPr="00AB4355">
        <w:rPr>
          <w:rFonts w:hint="eastAsia"/>
          <w:rtl/>
        </w:rPr>
        <w:t>יועץ</w:t>
      </w:r>
      <w:r w:rsidR="000B0D3F" w:rsidRPr="00AB4355">
        <w:rPr>
          <w:rtl/>
        </w:rPr>
        <w:t xml:space="preserve"> הנ"ל</w:t>
      </w:r>
      <w:r w:rsidR="00AB3F1D" w:rsidRPr="00AB4355">
        <w:rPr>
          <w:rtl/>
        </w:rPr>
        <w:t xml:space="preserve"> קורות חיים, פרטי ניסיון מקצועי, העתקי תעודות המעידות על ההשכלה הנדרשת, </w:t>
      </w:r>
      <w:r w:rsidR="00AB3F1D" w:rsidRPr="00AB4355">
        <w:rPr>
          <w:rFonts w:hint="eastAsia"/>
          <w:rtl/>
        </w:rPr>
        <w:t>ממליצים</w:t>
      </w:r>
      <w:r w:rsidR="00AB3F1D" w:rsidRPr="00AB4355">
        <w:rPr>
          <w:rtl/>
        </w:rPr>
        <w:t xml:space="preserve"> </w:t>
      </w:r>
      <w:r w:rsidR="00AB3F1D" w:rsidRPr="00AB4355">
        <w:rPr>
          <w:rFonts w:hint="eastAsia"/>
          <w:rtl/>
        </w:rPr>
        <w:t>ופרטי</w:t>
      </w:r>
      <w:r w:rsidR="00AB3F1D" w:rsidRPr="00AB4355">
        <w:rPr>
          <w:rtl/>
        </w:rPr>
        <w:t xml:space="preserve"> </w:t>
      </w:r>
      <w:r w:rsidR="00AB3F1D" w:rsidRPr="00AB4355">
        <w:rPr>
          <w:rFonts w:hint="eastAsia"/>
          <w:rtl/>
        </w:rPr>
        <w:t>ההתקשרות</w:t>
      </w:r>
      <w:r w:rsidR="00AB3F1D" w:rsidRPr="00AB4355">
        <w:rPr>
          <w:rtl/>
        </w:rPr>
        <w:t xml:space="preserve"> </w:t>
      </w:r>
      <w:r w:rsidR="00AB3F1D" w:rsidRPr="00AB4355">
        <w:rPr>
          <w:rFonts w:hint="eastAsia"/>
          <w:rtl/>
        </w:rPr>
        <w:t>עמם</w:t>
      </w:r>
      <w:r w:rsidR="00AB3F1D" w:rsidRPr="00AB4355">
        <w:rPr>
          <w:rtl/>
        </w:rPr>
        <w:t>.</w:t>
      </w:r>
    </w:p>
    <w:p w14:paraId="2DFE1AD2" w14:textId="77777777" w:rsidR="006D5040" w:rsidRPr="00AB4355" w:rsidRDefault="006D5040" w:rsidP="00D44ABF">
      <w:pPr>
        <w:numPr>
          <w:ilvl w:val="3"/>
          <w:numId w:val="33"/>
        </w:numPr>
        <w:ind w:left="1911" w:right="0" w:hanging="720"/>
        <w:jc w:val="left"/>
        <w:rPr>
          <w:sz w:val="20"/>
          <w:rtl/>
        </w:rPr>
      </w:pPr>
      <w:r w:rsidRPr="00AB4355">
        <w:rPr>
          <w:rFonts w:hint="eastAsia"/>
          <w:sz w:val="20"/>
          <w:rtl/>
        </w:rPr>
        <w:t>המציע</w:t>
      </w:r>
      <w:r w:rsidRPr="00AB4355">
        <w:rPr>
          <w:sz w:val="20"/>
          <w:rtl/>
        </w:rPr>
        <w:t xml:space="preserve"> </w:t>
      </w:r>
      <w:r w:rsidRPr="00AB4355">
        <w:rPr>
          <w:rFonts w:hint="eastAsia"/>
          <w:sz w:val="20"/>
          <w:rtl/>
        </w:rPr>
        <w:t>יצרף</w:t>
      </w:r>
      <w:r w:rsidRPr="00AB4355">
        <w:rPr>
          <w:sz w:val="20"/>
          <w:rtl/>
        </w:rPr>
        <w:t xml:space="preserve"> </w:t>
      </w:r>
      <w:r w:rsidRPr="00AB4355">
        <w:rPr>
          <w:rFonts w:hint="eastAsia"/>
          <w:sz w:val="20"/>
          <w:rtl/>
        </w:rPr>
        <w:t>להצעתו</w:t>
      </w:r>
      <w:r w:rsidRPr="00AB4355">
        <w:rPr>
          <w:sz w:val="20"/>
          <w:rtl/>
        </w:rPr>
        <w:t xml:space="preserve"> </w:t>
      </w:r>
      <w:r w:rsidRPr="00AB4355">
        <w:rPr>
          <w:rFonts w:hint="eastAsia"/>
          <w:sz w:val="20"/>
          <w:rtl/>
        </w:rPr>
        <w:t>התחייבות</w:t>
      </w:r>
      <w:r w:rsidRPr="00AB4355">
        <w:rPr>
          <w:sz w:val="20"/>
          <w:rtl/>
        </w:rPr>
        <w:t xml:space="preserve"> </w:t>
      </w:r>
      <w:r w:rsidRPr="00AB4355">
        <w:rPr>
          <w:rFonts w:hint="eastAsia"/>
          <w:sz w:val="20"/>
          <w:rtl/>
        </w:rPr>
        <w:t>לשמירת</w:t>
      </w:r>
      <w:r w:rsidRPr="00AB4355">
        <w:rPr>
          <w:sz w:val="20"/>
          <w:rtl/>
        </w:rPr>
        <w:t xml:space="preserve"> </w:t>
      </w:r>
      <w:r w:rsidRPr="00AB4355">
        <w:rPr>
          <w:rFonts w:hint="eastAsia"/>
          <w:sz w:val="20"/>
          <w:rtl/>
        </w:rPr>
        <w:t>סודיות</w:t>
      </w:r>
      <w:r w:rsidRPr="00AB4355">
        <w:rPr>
          <w:sz w:val="20"/>
          <w:rtl/>
        </w:rPr>
        <w:t xml:space="preserve"> </w:t>
      </w:r>
      <w:r w:rsidRPr="00AB4355">
        <w:rPr>
          <w:rFonts w:hint="eastAsia"/>
          <w:sz w:val="20"/>
          <w:rtl/>
        </w:rPr>
        <w:t>של</w:t>
      </w:r>
      <w:r w:rsidRPr="00AB4355">
        <w:rPr>
          <w:sz w:val="20"/>
          <w:rtl/>
        </w:rPr>
        <w:t xml:space="preserve"> </w:t>
      </w:r>
      <w:r w:rsidRPr="00AB4355">
        <w:rPr>
          <w:rFonts w:hint="eastAsia"/>
          <w:sz w:val="20"/>
          <w:rtl/>
        </w:rPr>
        <w:t>כל</w:t>
      </w:r>
      <w:r w:rsidRPr="00AB4355">
        <w:rPr>
          <w:sz w:val="20"/>
          <w:rtl/>
        </w:rPr>
        <w:t xml:space="preserve"> </w:t>
      </w:r>
      <w:r w:rsidRPr="00AB4355">
        <w:rPr>
          <w:rFonts w:hint="eastAsia"/>
          <w:sz w:val="20"/>
          <w:rtl/>
        </w:rPr>
        <w:t>מידע</w:t>
      </w:r>
      <w:r w:rsidRPr="00AB4355">
        <w:rPr>
          <w:sz w:val="20"/>
          <w:rtl/>
        </w:rPr>
        <w:t xml:space="preserve"> </w:t>
      </w:r>
      <w:r w:rsidRPr="00AB4355">
        <w:rPr>
          <w:rFonts w:hint="eastAsia"/>
          <w:sz w:val="20"/>
          <w:rtl/>
        </w:rPr>
        <w:t>שיימסר</w:t>
      </w:r>
      <w:r w:rsidR="00D3300B" w:rsidRPr="00AB4355">
        <w:rPr>
          <w:sz w:val="20"/>
          <w:rtl/>
        </w:rPr>
        <w:t xml:space="preserve"> </w:t>
      </w:r>
      <w:r w:rsidRPr="00AB4355">
        <w:rPr>
          <w:sz w:val="20"/>
          <w:rtl/>
        </w:rPr>
        <w:t xml:space="preserve"> </w:t>
      </w:r>
      <w:r w:rsidRPr="00AB4355">
        <w:rPr>
          <w:rFonts w:hint="eastAsia"/>
          <w:sz w:val="20"/>
          <w:rtl/>
        </w:rPr>
        <w:t>לו</w:t>
      </w:r>
      <w:r w:rsidRPr="00AB4355">
        <w:rPr>
          <w:sz w:val="20"/>
          <w:rtl/>
        </w:rPr>
        <w:t xml:space="preserve"> </w:t>
      </w:r>
      <w:r w:rsidRPr="00AB4355">
        <w:rPr>
          <w:rFonts w:hint="eastAsia"/>
          <w:sz w:val="20"/>
          <w:rtl/>
        </w:rPr>
        <w:t>או</w:t>
      </w:r>
      <w:r w:rsidRPr="00AB4355">
        <w:rPr>
          <w:sz w:val="20"/>
          <w:rtl/>
        </w:rPr>
        <w:t xml:space="preserve"> </w:t>
      </w:r>
      <w:r w:rsidRPr="00AB4355">
        <w:rPr>
          <w:rFonts w:hint="eastAsia"/>
          <w:sz w:val="20"/>
          <w:rtl/>
        </w:rPr>
        <w:t>שייודע</w:t>
      </w:r>
      <w:r w:rsidRPr="00AB4355">
        <w:rPr>
          <w:sz w:val="20"/>
          <w:rtl/>
        </w:rPr>
        <w:t xml:space="preserve"> </w:t>
      </w:r>
      <w:r w:rsidRPr="00AB4355">
        <w:rPr>
          <w:rFonts w:hint="eastAsia"/>
          <w:sz w:val="20"/>
          <w:rtl/>
        </w:rPr>
        <w:t>לו</w:t>
      </w:r>
      <w:r w:rsidRPr="00AB4355">
        <w:rPr>
          <w:sz w:val="20"/>
          <w:rtl/>
        </w:rPr>
        <w:t xml:space="preserve"> </w:t>
      </w:r>
      <w:r w:rsidRPr="00AB4355">
        <w:rPr>
          <w:rFonts w:hint="eastAsia"/>
          <w:sz w:val="20"/>
          <w:rtl/>
        </w:rPr>
        <w:t>לשם</w:t>
      </w:r>
      <w:r w:rsidRPr="00AB4355">
        <w:rPr>
          <w:sz w:val="20"/>
          <w:rtl/>
        </w:rPr>
        <w:t xml:space="preserve"> </w:t>
      </w:r>
      <w:r w:rsidRPr="00AB4355">
        <w:rPr>
          <w:rFonts w:hint="eastAsia"/>
          <w:sz w:val="20"/>
          <w:rtl/>
        </w:rPr>
        <w:t>ביצוע</w:t>
      </w:r>
      <w:r w:rsidRPr="00AB4355">
        <w:rPr>
          <w:sz w:val="20"/>
          <w:rtl/>
        </w:rPr>
        <w:t xml:space="preserve"> </w:t>
      </w:r>
      <w:r w:rsidRPr="00AB4355">
        <w:rPr>
          <w:rFonts w:hint="eastAsia"/>
          <w:sz w:val="20"/>
          <w:rtl/>
        </w:rPr>
        <w:t>התחייבויותיו</w:t>
      </w:r>
      <w:r w:rsidRPr="00AB4355">
        <w:rPr>
          <w:sz w:val="20"/>
          <w:rtl/>
        </w:rPr>
        <w:t xml:space="preserve"> </w:t>
      </w:r>
      <w:r w:rsidRPr="00AB4355">
        <w:rPr>
          <w:rFonts w:hint="eastAsia"/>
          <w:sz w:val="20"/>
          <w:rtl/>
        </w:rPr>
        <w:t>על</w:t>
      </w:r>
      <w:r w:rsidRPr="00AB4355">
        <w:rPr>
          <w:sz w:val="20"/>
          <w:rtl/>
        </w:rPr>
        <w:t xml:space="preserve"> </w:t>
      </w:r>
      <w:r w:rsidRPr="00AB4355">
        <w:rPr>
          <w:rFonts w:hint="eastAsia"/>
          <w:sz w:val="20"/>
          <w:rtl/>
        </w:rPr>
        <w:t>פי</w:t>
      </w:r>
      <w:r w:rsidRPr="00AB4355">
        <w:rPr>
          <w:sz w:val="20"/>
          <w:rtl/>
        </w:rPr>
        <w:t xml:space="preserve"> </w:t>
      </w:r>
      <w:r w:rsidRPr="00AB4355">
        <w:rPr>
          <w:rFonts w:hint="eastAsia"/>
          <w:sz w:val="20"/>
          <w:rtl/>
        </w:rPr>
        <w:t>המכרז</w:t>
      </w:r>
      <w:r w:rsidRPr="00AB4355">
        <w:rPr>
          <w:sz w:val="20"/>
          <w:rtl/>
        </w:rPr>
        <w:t xml:space="preserve">, </w:t>
      </w:r>
      <w:r w:rsidRPr="00AB4355">
        <w:rPr>
          <w:rFonts w:hint="eastAsia"/>
          <w:sz w:val="20"/>
          <w:rtl/>
        </w:rPr>
        <w:t>לפיה</w:t>
      </w:r>
      <w:r w:rsidRPr="00AB4355">
        <w:rPr>
          <w:sz w:val="20"/>
          <w:rtl/>
        </w:rPr>
        <w:t xml:space="preserve"> </w:t>
      </w:r>
      <w:r w:rsidRPr="00AB4355">
        <w:rPr>
          <w:rFonts w:hint="eastAsia"/>
          <w:sz w:val="20"/>
          <w:rtl/>
        </w:rPr>
        <w:t>אינו</w:t>
      </w:r>
      <w:r w:rsidRPr="00AB4355">
        <w:rPr>
          <w:sz w:val="20"/>
          <w:rtl/>
        </w:rPr>
        <w:t xml:space="preserve"> </w:t>
      </w:r>
      <w:r w:rsidRPr="00AB4355">
        <w:rPr>
          <w:rFonts w:hint="eastAsia"/>
          <w:sz w:val="20"/>
          <w:rtl/>
        </w:rPr>
        <w:t>רשאי</w:t>
      </w:r>
      <w:r w:rsidRPr="00AB4355">
        <w:rPr>
          <w:sz w:val="20"/>
          <w:rtl/>
        </w:rPr>
        <w:t xml:space="preserve"> </w:t>
      </w:r>
      <w:r w:rsidRPr="00AB4355">
        <w:rPr>
          <w:rFonts w:hint="eastAsia"/>
          <w:sz w:val="20"/>
          <w:rtl/>
        </w:rPr>
        <w:t>לפרסם</w:t>
      </w:r>
      <w:r w:rsidRPr="00AB4355">
        <w:rPr>
          <w:sz w:val="20"/>
          <w:rtl/>
        </w:rPr>
        <w:t xml:space="preserve"> </w:t>
      </w:r>
      <w:r w:rsidRPr="00AB4355">
        <w:rPr>
          <w:rFonts w:hint="eastAsia"/>
          <w:sz w:val="20"/>
          <w:rtl/>
        </w:rPr>
        <w:t>המידע</w:t>
      </w:r>
      <w:r w:rsidRPr="00AB4355">
        <w:rPr>
          <w:sz w:val="20"/>
          <w:rtl/>
        </w:rPr>
        <w:t xml:space="preserve">, </w:t>
      </w:r>
      <w:r w:rsidRPr="00AB4355">
        <w:rPr>
          <w:rFonts w:hint="eastAsia"/>
          <w:sz w:val="20"/>
          <w:rtl/>
        </w:rPr>
        <w:t>להעבירו</w:t>
      </w:r>
      <w:r w:rsidRPr="00AB4355">
        <w:rPr>
          <w:sz w:val="20"/>
          <w:rtl/>
        </w:rPr>
        <w:t xml:space="preserve"> </w:t>
      </w:r>
      <w:r w:rsidRPr="00AB4355">
        <w:rPr>
          <w:rFonts w:hint="eastAsia"/>
          <w:sz w:val="20"/>
          <w:rtl/>
        </w:rPr>
        <w:t>או</w:t>
      </w:r>
      <w:r w:rsidRPr="00AB4355">
        <w:rPr>
          <w:sz w:val="20"/>
          <w:rtl/>
        </w:rPr>
        <w:t xml:space="preserve"> </w:t>
      </w:r>
      <w:r w:rsidRPr="00AB4355">
        <w:rPr>
          <w:rFonts w:hint="eastAsia"/>
          <w:sz w:val="20"/>
          <w:rtl/>
        </w:rPr>
        <w:t>להביאו</w:t>
      </w:r>
      <w:r w:rsidRPr="00AB4355">
        <w:rPr>
          <w:sz w:val="20"/>
          <w:rtl/>
        </w:rPr>
        <w:t xml:space="preserve"> </w:t>
      </w:r>
      <w:r w:rsidRPr="00AB4355">
        <w:rPr>
          <w:rFonts w:hint="eastAsia"/>
          <w:sz w:val="20"/>
          <w:rtl/>
        </w:rPr>
        <w:t>לידיעת</w:t>
      </w:r>
      <w:r w:rsidRPr="00AB4355">
        <w:rPr>
          <w:sz w:val="20"/>
          <w:rtl/>
        </w:rPr>
        <w:t xml:space="preserve"> </w:t>
      </w:r>
      <w:r w:rsidRPr="00AB4355">
        <w:rPr>
          <w:rFonts w:hint="eastAsia"/>
          <w:sz w:val="20"/>
          <w:rtl/>
        </w:rPr>
        <w:t>כל</w:t>
      </w:r>
      <w:r w:rsidRPr="00AB4355">
        <w:rPr>
          <w:sz w:val="20"/>
          <w:rtl/>
        </w:rPr>
        <w:t xml:space="preserve"> </w:t>
      </w:r>
      <w:r w:rsidRPr="00AB4355">
        <w:rPr>
          <w:rFonts w:hint="eastAsia"/>
          <w:sz w:val="20"/>
          <w:rtl/>
        </w:rPr>
        <w:t>אדם</w:t>
      </w:r>
      <w:r w:rsidRPr="00AB4355">
        <w:rPr>
          <w:sz w:val="20"/>
          <w:rtl/>
        </w:rPr>
        <w:t xml:space="preserve"> </w:t>
      </w:r>
      <w:r w:rsidRPr="00AB4355">
        <w:rPr>
          <w:rFonts w:hint="eastAsia"/>
          <w:sz w:val="20"/>
          <w:rtl/>
        </w:rPr>
        <w:t>במשך</w:t>
      </w:r>
      <w:r w:rsidRPr="00AB4355">
        <w:rPr>
          <w:sz w:val="20"/>
          <w:rtl/>
        </w:rPr>
        <w:t xml:space="preserve"> </w:t>
      </w:r>
      <w:r w:rsidR="00D3300B" w:rsidRPr="00AB4355">
        <w:rPr>
          <w:sz w:val="20"/>
          <w:rtl/>
        </w:rPr>
        <w:t xml:space="preserve"> </w:t>
      </w:r>
      <w:r w:rsidRPr="00AB4355">
        <w:rPr>
          <w:rFonts w:hint="eastAsia"/>
          <w:sz w:val="20"/>
          <w:rtl/>
        </w:rPr>
        <w:t>תקופת</w:t>
      </w:r>
      <w:r w:rsidRPr="00AB4355">
        <w:rPr>
          <w:sz w:val="20"/>
          <w:rtl/>
        </w:rPr>
        <w:t xml:space="preserve"> </w:t>
      </w:r>
      <w:r w:rsidRPr="00AB4355">
        <w:rPr>
          <w:rFonts w:hint="eastAsia"/>
          <w:sz w:val="20"/>
          <w:rtl/>
        </w:rPr>
        <w:t>ההתקשרות</w:t>
      </w:r>
      <w:r w:rsidRPr="00AB4355">
        <w:rPr>
          <w:sz w:val="20"/>
          <w:rtl/>
        </w:rPr>
        <w:t xml:space="preserve"> </w:t>
      </w:r>
      <w:r w:rsidRPr="00AB4355">
        <w:rPr>
          <w:rFonts w:hint="eastAsia"/>
          <w:sz w:val="20"/>
          <w:rtl/>
        </w:rPr>
        <w:t>ולאחר</w:t>
      </w:r>
      <w:r w:rsidRPr="00AB4355">
        <w:rPr>
          <w:sz w:val="20"/>
          <w:rtl/>
        </w:rPr>
        <w:t xml:space="preserve"> </w:t>
      </w:r>
      <w:r w:rsidRPr="00AB4355">
        <w:rPr>
          <w:rFonts w:hint="eastAsia"/>
          <w:sz w:val="20"/>
          <w:rtl/>
        </w:rPr>
        <w:t>סיומה</w:t>
      </w:r>
      <w:r w:rsidRPr="00AB4355">
        <w:rPr>
          <w:sz w:val="20"/>
          <w:rtl/>
        </w:rPr>
        <w:t xml:space="preserve"> </w:t>
      </w:r>
      <w:r w:rsidRPr="00AB4355">
        <w:rPr>
          <w:rFonts w:hint="eastAsia"/>
          <w:sz w:val="20"/>
          <w:rtl/>
        </w:rPr>
        <w:t>וכן</w:t>
      </w:r>
      <w:r w:rsidRPr="00AB4355">
        <w:rPr>
          <w:sz w:val="20"/>
          <w:rtl/>
        </w:rPr>
        <w:t xml:space="preserve"> </w:t>
      </w:r>
      <w:r w:rsidRPr="00AB4355">
        <w:rPr>
          <w:rFonts w:hint="eastAsia"/>
          <w:sz w:val="20"/>
          <w:rtl/>
        </w:rPr>
        <w:t>לא</w:t>
      </w:r>
      <w:r w:rsidRPr="00AB4355">
        <w:rPr>
          <w:sz w:val="20"/>
          <w:rtl/>
        </w:rPr>
        <w:t xml:space="preserve"> </w:t>
      </w:r>
      <w:r w:rsidRPr="00AB4355">
        <w:rPr>
          <w:rFonts w:hint="eastAsia"/>
          <w:sz w:val="20"/>
          <w:rtl/>
        </w:rPr>
        <w:t>יעשה</w:t>
      </w:r>
      <w:r w:rsidRPr="00AB4355">
        <w:rPr>
          <w:sz w:val="20"/>
          <w:rtl/>
        </w:rPr>
        <w:t xml:space="preserve"> </w:t>
      </w:r>
      <w:r w:rsidRPr="00AB4355">
        <w:rPr>
          <w:rFonts w:hint="eastAsia"/>
          <w:sz w:val="20"/>
          <w:rtl/>
        </w:rPr>
        <w:t>כל</w:t>
      </w:r>
      <w:r w:rsidRPr="00AB4355">
        <w:rPr>
          <w:sz w:val="20"/>
          <w:rtl/>
        </w:rPr>
        <w:t xml:space="preserve"> </w:t>
      </w:r>
      <w:r w:rsidRPr="00AB4355">
        <w:rPr>
          <w:rFonts w:hint="eastAsia"/>
          <w:sz w:val="20"/>
          <w:rtl/>
        </w:rPr>
        <w:t>שימוש</w:t>
      </w:r>
      <w:r w:rsidRPr="00AB4355">
        <w:rPr>
          <w:sz w:val="20"/>
          <w:rtl/>
        </w:rPr>
        <w:t xml:space="preserve"> </w:t>
      </w:r>
      <w:r w:rsidRPr="00AB4355">
        <w:rPr>
          <w:rFonts w:hint="eastAsia"/>
          <w:sz w:val="20"/>
          <w:rtl/>
        </w:rPr>
        <w:t>במידע</w:t>
      </w:r>
      <w:r w:rsidRPr="00AB4355">
        <w:rPr>
          <w:sz w:val="20"/>
          <w:rtl/>
        </w:rPr>
        <w:t xml:space="preserve"> </w:t>
      </w:r>
      <w:r w:rsidRPr="00AB4355">
        <w:rPr>
          <w:rFonts w:hint="eastAsia"/>
          <w:sz w:val="20"/>
          <w:rtl/>
        </w:rPr>
        <w:t>שהגיע</w:t>
      </w:r>
      <w:r w:rsidRPr="00AB4355">
        <w:rPr>
          <w:sz w:val="20"/>
          <w:rtl/>
        </w:rPr>
        <w:t xml:space="preserve"> </w:t>
      </w:r>
      <w:r w:rsidRPr="00AB4355">
        <w:rPr>
          <w:rFonts w:hint="eastAsia"/>
          <w:sz w:val="20"/>
          <w:rtl/>
        </w:rPr>
        <w:t>אליו</w:t>
      </w:r>
      <w:r w:rsidRPr="00AB4355">
        <w:rPr>
          <w:sz w:val="20"/>
          <w:rtl/>
        </w:rPr>
        <w:t xml:space="preserve"> </w:t>
      </w:r>
      <w:r w:rsidRPr="00AB4355">
        <w:rPr>
          <w:rFonts w:hint="eastAsia"/>
          <w:sz w:val="20"/>
          <w:rtl/>
        </w:rPr>
        <w:t>כאמור</w:t>
      </w:r>
      <w:r w:rsidRPr="00AB4355">
        <w:rPr>
          <w:sz w:val="20"/>
          <w:rtl/>
        </w:rPr>
        <w:t xml:space="preserve">. </w:t>
      </w:r>
      <w:r w:rsidRPr="00AB4355">
        <w:rPr>
          <w:rFonts w:hint="eastAsia"/>
          <w:sz w:val="20"/>
          <w:rtl/>
        </w:rPr>
        <w:t>מחייב</w:t>
      </w:r>
      <w:r w:rsidRPr="00AB4355">
        <w:rPr>
          <w:sz w:val="20"/>
          <w:rtl/>
        </w:rPr>
        <w:t xml:space="preserve"> </w:t>
      </w:r>
      <w:r w:rsidRPr="00AB4355">
        <w:rPr>
          <w:rFonts w:hint="eastAsia"/>
          <w:sz w:val="20"/>
          <w:rtl/>
        </w:rPr>
        <w:t>של</w:t>
      </w:r>
      <w:r w:rsidRPr="00AB4355">
        <w:rPr>
          <w:sz w:val="20"/>
          <w:rtl/>
        </w:rPr>
        <w:t xml:space="preserve"> </w:t>
      </w:r>
      <w:r w:rsidRPr="00AB4355">
        <w:rPr>
          <w:rFonts w:hint="eastAsia"/>
          <w:sz w:val="20"/>
          <w:rtl/>
        </w:rPr>
        <w:t>הצהרת</w:t>
      </w:r>
      <w:r w:rsidRPr="00AB4355">
        <w:rPr>
          <w:sz w:val="20"/>
          <w:rtl/>
        </w:rPr>
        <w:t xml:space="preserve"> </w:t>
      </w:r>
      <w:r w:rsidRPr="00AB4355">
        <w:rPr>
          <w:rFonts w:hint="eastAsia"/>
          <w:sz w:val="20"/>
          <w:rtl/>
        </w:rPr>
        <w:t>הסודיות</w:t>
      </w:r>
      <w:r w:rsidRPr="00AB4355">
        <w:rPr>
          <w:sz w:val="20"/>
          <w:rtl/>
        </w:rPr>
        <w:t xml:space="preserve"> –</w:t>
      </w:r>
      <w:r w:rsidRPr="00AB4355">
        <w:rPr>
          <w:rFonts w:hint="eastAsia"/>
          <w:b/>
          <w:bCs/>
          <w:sz w:val="20"/>
          <w:rtl/>
        </w:rPr>
        <w:t>נספח</w:t>
      </w:r>
      <w:r w:rsidRPr="00AB4355">
        <w:rPr>
          <w:b/>
          <w:bCs/>
          <w:sz w:val="20"/>
          <w:rtl/>
        </w:rPr>
        <w:t xml:space="preserve"> </w:t>
      </w:r>
      <w:r w:rsidR="00D44ABF" w:rsidRPr="00AB4355">
        <w:rPr>
          <w:rFonts w:hint="eastAsia"/>
          <w:b/>
          <w:bCs/>
          <w:sz w:val="20"/>
          <w:rtl/>
        </w:rPr>
        <w:t>ו</w:t>
      </w:r>
      <w:r w:rsidR="00D44ABF" w:rsidRPr="00AB4355">
        <w:rPr>
          <w:b/>
          <w:bCs/>
          <w:sz w:val="20"/>
          <w:rtl/>
        </w:rPr>
        <w:t>'.</w:t>
      </w:r>
    </w:p>
    <w:p w14:paraId="0857AE7A" w14:textId="77777777" w:rsidR="00AB3F1D" w:rsidRPr="001D137A" w:rsidRDefault="00AB3F1D" w:rsidP="00453D81">
      <w:pPr>
        <w:numPr>
          <w:ilvl w:val="3"/>
          <w:numId w:val="33"/>
        </w:numPr>
        <w:ind w:left="1911" w:right="0" w:hanging="720"/>
        <w:jc w:val="left"/>
        <w:rPr>
          <w:sz w:val="20"/>
          <w:lang w:eastAsia="en-US"/>
        </w:rPr>
      </w:pPr>
      <w:r w:rsidRPr="00AB4355">
        <w:rPr>
          <w:rFonts w:hint="eastAsia"/>
          <w:sz w:val="20"/>
          <w:rtl/>
        </w:rPr>
        <w:t>המציע</w:t>
      </w:r>
      <w:r w:rsidRPr="00AB4355">
        <w:rPr>
          <w:sz w:val="20"/>
        </w:rPr>
        <w:t xml:space="preserve"> </w:t>
      </w:r>
      <w:r w:rsidR="00D53D4E" w:rsidRPr="00AB4355">
        <w:rPr>
          <w:rFonts w:hint="eastAsia"/>
          <w:sz w:val="20"/>
          <w:rtl/>
        </w:rPr>
        <w:t>יצרף</w:t>
      </w:r>
      <w:r w:rsidR="00D53D4E" w:rsidRPr="00AB4355">
        <w:rPr>
          <w:sz w:val="20"/>
          <w:rtl/>
        </w:rPr>
        <w:t xml:space="preserve"> </w:t>
      </w:r>
      <w:r w:rsidR="00D53D4E" w:rsidRPr="00AB4355">
        <w:rPr>
          <w:rFonts w:hint="eastAsia"/>
          <w:sz w:val="20"/>
          <w:rtl/>
        </w:rPr>
        <w:t>להצעתו</w:t>
      </w:r>
      <w:r w:rsidRPr="00AB4355">
        <w:rPr>
          <w:sz w:val="20"/>
          <w:rtl/>
        </w:rPr>
        <w:t xml:space="preserve"> </w:t>
      </w:r>
      <w:r w:rsidRPr="00AB4355">
        <w:rPr>
          <w:rFonts w:hint="eastAsia"/>
          <w:sz w:val="20"/>
          <w:rtl/>
        </w:rPr>
        <w:t>הצהרה</w:t>
      </w:r>
      <w:r w:rsidRPr="00AB4355">
        <w:rPr>
          <w:sz w:val="20"/>
          <w:rtl/>
        </w:rPr>
        <w:t xml:space="preserve"> </w:t>
      </w:r>
      <w:r w:rsidRPr="00AB4355">
        <w:rPr>
          <w:rFonts w:hint="eastAsia"/>
          <w:sz w:val="20"/>
          <w:rtl/>
        </w:rPr>
        <w:t>בהתאם</w:t>
      </w:r>
      <w:r w:rsidRPr="00AB4355">
        <w:rPr>
          <w:sz w:val="20"/>
          <w:rtl/>
        </w:rPr>
        <w:t xml:space="preserve"> </w:t>
      </w:r>
      <w:r w:rsidR="00D53D4E" w:rsidRPr="00AB4355">
        <w:rPr>
          <w:rFonts w:hint="eastAsia"/>
          <w:b/>
          <w:bCs/>
          <w:sz w:val="20"/>
          <w:rtl/>
        </w:rPr>
        <w:t>לנספח</w:t>
      </w:r>
      <w:r w:rsidR="00D53D4E" w:rsidRPr="00AB4355">
        <w:rPr>
          <w:b/>
          <w:bCs/>
          <w:sz w:val="20"/>
          <w:rtl/>
        </w:rPr>
        <w:t xml:space="preserve"> </w:t>
      </w:r>
      <w:r w:rsidR="00EA0DC0" w:rsidRPr="00AB4355">
        <w:rPr>
          <w:b/>
          <w:bCs/>
          <w:sz w:val="20"/>
          <w:rtl/>
        </w:rPr>
        <w:t xml:space="preserve"> </w:t>
      </w:r>
      <w:r w:rsidR="00D44ABF" w:rsidRPr="00AB4355">
        <w:rPr>
          <w:rFonts w:hint="eastAsia"/>
          <w:b/>
          <w:bCs/>
          <w:sz w:val="20"/>
          <w:rtl/>
          <w:lang w:eastAsia="en-US"/>
        </w:rPr>
        <w:t>ז</w:t>
      </w:r>
      <w:r w:rsidR="00D44ABF" w:rsidRPr="00AB4355">
        <w:rPr>
          <w:b/>
          <w:bCs/>
          <w:sz w:val="20"/>
          <w:rtl/>
          <w:lang w:eastAsia="en-US"/>
        </w:rPr>
        <w:t>'</w:t>
      </w:r>
      <w:r w:rsidR="00E77213" w:rsidRPr="00AB4355">
        <w:rPr>
          <w:b/>
          <w:bCs/>
          <w:sz w:val="20"/>
          <w:rtl/>
          <w:lang w:eastAsia="en-US"/>
        </w:rPr>
        <w:t xml:space="preserve">1 </w:t>
      </w:r>
      <w:r w:rsidR="00E77213" w:rsidRPr="00AB4355">
        <w:rPr>
          <w:rFonts w:hint="eastAsia"/>
          <w:b/>
          <w:bCs/>
          <w:sz w:val="20"/>
          <w:rtl/>
          <w:lang w:eastAsia="en-US"/>
        </w:rPr>
        <w:t>ו</w:t>
      </w:r>
      <w:r w:rsidR="00E77213" w:rsidRPr="00AB4355">
        <w:rPr>
          <w:b/>
          <w:bCs/>
          <w:sz w:val="20"/>
          <w:rtl/>
          <w:lang w:eastAsia="en-US"/>
        </w:rPr>
        <w:t>-ז'2</w:t>
      </w:r>
      <w:r w:rsidR="004D48E2" w:rsidRPr="00AB4355">
        <w:rPr>
          <w:sz w:val="20"/>
          <w:rtl/>
        </w:rPr>
        <w:t xml:space="preserve"> </w:t>
      </w:r>
      <w:r w:rsidRPr="00AB4355">
        <w:rPr>
          <w:rFonts w:hint="eastAsia"/>
          <w:sz w:val="20"/>
          <w:rtl/>
        </w:rPr>
        <w:t>לפי</w:t>
      </w:r>
      <w:r w:rsidR="00BF7288" w:rsidRPr="00AB4355">
        <w:rPr>
          <w:rFonts w:hint="eastAsia"/>
          <w:sz w:val="20"/>
          <w:rtl/>
        </w:rPr>
        <w:t>ה</w:t>
      </w:r>
      <w:r w:rsidRPr="00AB4355">
        <w:rPr>
          <w:sz w:val="20"/>
          <w:rtl/>
        </w:rPr>
        <w:t xml:space="preserve"> </w:t>
      </w:r>
      <w:r w:rsidRPr="00AB4355">
        <w:rPr>
          <w:rFonts w:hint="eastAsia"/>
          <w:sz w:val="20"/>
          <w:rtl/>
        </w:rPr>
        <w:t>אין</w:t>
      </w:r>
      <w:r w:rsidRPr="00AB4355">
        <w:rPr>
          <w:sz w:val="20"/>
          <w:rtl/>
        </w:rPr>
        <w:t xml:space="preserve"> </w:t>
      </w:r>
      <w:r w:rsidRPr="00AB4355">
        <w:rPr>
          <w:rFonts w:hint="eastAsia"/>
          <w:sz w:val="20"/>
          <w:rtl/>
        </w:rPr>
        <w:t>למיטב</w:t>
      </w:r>
      <w:r w:rsidRPr="00AB4355">
        <w:rPr>
          <w:sz w:val="20"/>
          <w:rtl/>
        </w:rPr>
        <w:t xml:space="preserve"> </w:t>
      </w:r>
      <w:r w:rsidRPr="00AB4355">
        <w:rPr>
          <w:rFonts w:hint="eastAsia"/>
          <w:sz w:val="20"/>
          <w:rtl/>
        </w:rPr>
        <w:t>ידיע</w:t>
      </w:r>
      <w:r w:rsidR="00EA280D" w:rsidRPr="00AB4355">
        <w:rPr>
          <w:rFonts w:hint="eastAsia"/>
          <w:sz w:val="20"/>
          <w:rtl/>
        </w:rPr>
        <w:t>ו</w:t>
      </w:r>
      <w:r w:rsidR="00DA48C8" w:rsidRPr="00AB4355">
        <w:rPr>
          <w:rFonts w:hint="eastAsia"/>
          <w:sz w:val="20"/>
          <w:rtl/>
        </w:rPr>
        <w:t>תיו</w:t>
      </w:r>
      <w:r w:rsidRPr="00AB4355">
        <w:rPr>
          <w:sz w:val="20"/>
          <w:rtl/>
        </w:rPr>
        <w:t xml:space="preserve"> </w:t>
      </w:r>
      <w:r w:rsidRPr="00AB4355">
        <w:rPr>
          <w:rFonts w:hint="eastAsia"/>
          <w:sz w:val="20"/>
          <w:rtl/>
        </w:rPr>
        <w:t>בהגשת</w:t>
      </w:r>
      <w:r w:rsidRPr="00AB4355">
        <w:rPr>
          <w:sz w:val="20"/>
          <w:rtl/>
        </w:rPr>
        <w:t xml:space="preserve"> </w:t>
      </w:r>
      <w:r w:rsidRPr="00AB4355">
        <w:rPr>
          <w:rFonts w:hint="eastAsia"/>
          <w:sz w:val="20"/>
          <w:rtl/>
        </w:rPr>
        <w:t>הצעה</w:t>
      </w:r>
      <w:r w:rsidRPr="00AB4355">
        <w:rPr>
          <w:sz w:val="20"/>
          <w:rtl/>
        </w:rPr>
        <w:t xml:space="preserve"> </w:t>
      </w:r>
      <w:r w:rsidRPr="00AB4355">
        <w:rPr>
          <w:rFonts w:hint="eastAsia"/>
          <w:sz w:val="20"/>
          <w:rtl/>
        </w:rPr>
        <w:t>על</w:t>
      </w:r>
      <w:r w:rsidRPr="00AB4355">
        <w:rPr>
          <w:sz w:val="20"/>
          <w:rtl/>
        </w:rPr>
        <w:t xml:space="preserve"> </w:t>
      </w:r>
      <w:r w:rsidRPr="00AB4355">
        <w:rPr>
          <w:rFonts w:hint="eastAsia"/>
          <w:sz w:val="20"/>
          <w:rtl/>
        </w:rPr>
        <w:t>פי</w:t>
      </w:r>
      <w:r w:rsidRPr="00AB4355">
        <w:rPr>
          <w:sz w:val="20"/>
          <w:rtl/>
        </w:rPr>
        <w:t xml:space="preserve"> </w:t>
      </w:r>
      <w:r w:rsidRPr="00AB4355">
        <w:rPr>
          <w:rFonts w:hint="eastAsia"/>
          <w:sz w:val="20"/>
          <w:rtl/>
        </w:rPr>
        <w:t>המכרז</w:t>
      </w:r>
      <w:r w:rsidRPr="00AB4355">
        <w:rPr>
          <w:sz w:val="20"/>
          <w:rtl/>
        </w:rPr>
        <w:t xml:space="preserve"> </w:t>
      </w:r>
      <w:r w:rsidRPr="00AB4355">
        <w:rPr>
          <w:rFonts w:hint="eastAsia"/>
          <w:sz w:val="20"/>
          <w:rtl/>
        </w:rPr>
        <w:t>משום</w:t>
      </w:r>
      <w:r w:rsidRPr="00AB4355">
        <w:rPr>
          <w:sz w:val="20"/>
          <w:rtl/>
        </w:rPr>
        <w:t xml:space="preserve"> </w:t>
      </w:r>
      <w:r w:rsidRPr="00AB4355">
        <w:rPr>
          <w:rFonts w:hint="eastAsia"/>
          <w:sz w:val="20"/>
          <w:rtl/>
        </w:rPr>
        <w:t>ניגוד</w:t>
      </w:r>
      <w:r w:rsidRPr="00AB4355">
        <w:rPr>
          <w:sz w:val="20"/>
          <w:rtl/>
        </w:rPr>
        <w:t xml:space="preserve"> </w:t>
      </w:r>
      <w:r w:rsidRPr="00AB4355">
        <w:rPr>
          <w:rFonts w:hint="eastAsia"/>
          <w:sz w:val="20"/>
          <w:rtl/>
        </w:rPr>
        <w:t>עניינים</w:t>
      </w:r>
      <w:r w:rsidRPr="00AB4355">
        <w:rPr>
          <w:sz w:val="20"/>
          <w:rtl/>
        </w:rPr>
        <w:t xml:space="preserve"> </w:t>
      </w:r>
      <w:r w:rsidRPr="00AB4355">
        <w:rPr>
          <w:rFonts w:hint="eastAsia"/>
          <w:sz w:val="20"/>
          <w:rtl/>
        </w:rPr>
        <w:t>עסקי</w:t>
      </w:r>
      <w:r w:rsidRPr="00AB4355">
        <w:rPr>
          <w:sz w:val="20"/>
          <w:rtl/>
        </w:rPr>
        <w:t xml:space="preserve"> </w:t>
      </w:r>
      <w:r w:rsidRPr="00AB4355">
        <w:rPr>
          <w:rFonts w:hint="eastAsia"/>
          <w:sz w:val="20"/>
          <w:rtl/>
        </w:rPr>
        <w:t>או</w:t>
      </w:r>
      <w:r w:rsidRPr="00AB4355">
        <w:rPr>
          <w:sz w:val="20"/>
          <w:rtl/>
        </w:rPr>
        <w:t xml:space="preserve"> </w:t>
      </w:r>
      <w:r w:rsidRPr="00AB4355">
        <w:rPr>
          <w:rFonts w:hint="eastAsia"/>
          <w:sz w:val="20"/>
          <w:rtl/>
        </w:rPr>
        <w:t>אישי</w:t>
      </w:r>
      <w:r w:rsidRPr="00AB4355">
        <w:rPr>
          <w:sz w:val="20"/>
          <w:rtl/>
        </w:rPr>
        <w:t xml:space="preserve">, </w:t>
      </w:r>
      <w:r w:rsidRPr="00AB4355">
        <w:rPr>
          <w:rFonts w:hint="eastAsia"/>
          <w:sz w:val="20"/>
          <w:rtl/>
        </w:rPr>
        <w:t>בהצעה</w:t>
      </w:r>
      <w:r w:rsidRPr="00AB4355">
        <w:rPr>
          <w:sz w:val="20"/>
          <w:rtl/>
        </w:rPr>
        <w:t xml:space="preserve"> </w:t>
      </w:r>
      <w:r w:rsidRPr="00AB4355">
        <w:rPr>
          <w:rFonts w:hint="eastAsia"/>
          <w:sz w:val="20"/>
          <w:rtl/>
        </w:rPr>
        <w:t>או</w:t>
      </w:r>
      <w:r w:rsidRPr="00AB4355">
        <w:rPr>
          <w:sz w:val="20"/>
          <w:rtl/>
        </w:rPr>
        <w:t xml:space="preserve"> </w:t>
      </w:r>
      <w:r w:rsidRPr="00AB4355">
        <w:rPr>
          <w:rFonts w:hint="eastAsia"/>
          <w:sz w:val="20"/>
          <w:rtl/>
        </w:rPr>
        <w:t>בביצוע</w:t>
      </w:r>
      <w:r w:rsidR="00EA280D" w:rsidRPr="00AB4355">
        <w:rPr>
          <w:sz w:val="20"/>
          <w:rtl/>
        </w:rPr>
        <w:t xml:space="preserve"> העבודה</w:t>
      </w:r>
      <w:r w:rsidRPr="00AB4355">
        <w:rPr>
          <w:sz w:val="20"/>
          <w:rtl/>
        </w:rPr>
        <w:t>.</w:t>
      </w:r>
    </w:p>
    <w:p w14:paraId="26CD3D0A" w14:textId="77777777" w:rsidR="002F6567" w:rsidRPr="001D137A" w:rsidRDefault="002F6567" w:rsidP="00453D81">
      <w:pPr>
        <w:numPr>
          <w:ilvl w:val="3"/>
          <w:numId w:val="33"/>
        </w:numPr>
        <w:ind w:left="975" w:right="0" w:firstLine="0"/>
        <w:contextualSpacing/>
        <w:jc w:val="left"/>
        <w:rPr>
          <w:sz w:val="20"/>
          <w:lang w:eastAsia="en-US"/>
        </w:rPr>
      </w:pPr>
      <w:r w:rsidRPr="00DA6B7D">
        <w:rPr>
          <w:sz w:val="20"/>
          <w:rtl/>
          <w:lang w:eastAsia="en-US"/>
        </w:rPr>
        <w:t xml:space="preserve">המציע </w:t>
      </w:r>
      <w:r w:rsidRPr="00DA6B7D">
        <w:rPr>
          <w:rFonts w:hint="eastAsia"/>
          <w:sz w:val="20"/>
          <w:rtl/>
          <w:lang w:eastAsia="en-US"/>
        </w:rPr>
        <w:t>יצרף</w:t>
      </w:r>
      <w:r w:rsidRPr="00DA6B7D">
        <w:rPr>
          <w:sz w:val="20"/>
          <w:rtl/>
          <w:lang w:eastAsia="en-US"/>
        </w:rPr>
        <w:t xml:space="preserve"> נסח חברה עדכני מרשות התאגידים, המעיד כי למציע אין חובות אגרה שנתית לשנים שקדמו לשנה בה מוגשת ההצעה וכן כי לא מצוין בנסח כאמור, שהמציע הוא "חברה מפרת חוק" או שהיא בהתראה לפני רישום </w:t>
      </w:r>
      <w:r w:rsidRPr="001D137A">
        <w:rPr>
          <w:sz w:val="20"/>
          <w:rtl/>
          <w:lang w:eastAsia="en-US"/>
        </w:rPr>
        <w:t xml:space="preserve">כ"חברה מפרת חוק". נסח כאמור ניתן להפקה דרך אתר האינטרנט של רשות התאגידים, שכתובתו: </w:t>
      </w:r>
      <w:hyperlink r:id="rId8" w:history="1">
        <w:r w:rsidRPr="00DA6B7D">
          <w:rPr>
            <w:szCs w:val="28"/>
            <w:lang w:eastAsia="en-US"/>
          </w:rPr>
          <w:t>Taagidim.justice.gov.il</w:t>
        </w:r>
      </w:hyperlink>
      <w:r w:rsidRPr="00DA6B7D">
        <w:rPr>
          <w:szCs w:val="28"/>
          <w:lang w:eastAsia="en-US"/>
        </w:rPr>
        <w:t xml:space="preserve"> </w:t>
      </w:r>
      <w:r w:rsidRPr="00DA6B7D">
        <w:rPr>
          <w:sz w:val="20"/>
          <w:rtl/>
          <w:lang w:eastAsia="en-US"/>
        </w:rPr>
        <w:t xml:space="preserve"> בלחיצה על הכותרת "הפקת נסח חברה".</w:t>
      </w:r>
    </w:p>
    <w:p w14:paraId="2AAB5D62" w14:textId="77777777" w:rsidR="002F6567" w:rsidRPr="00AB4355" w:rsidRDefault="002F6567" w:rsidP="00453D81">
      <w:pPr>
        <w:tabs>
          <w:tab w:val="clear" w:pos="1440"/>
        </w:tabs>
        <w:ind w:right="0"/>
        <w:jc w:val="left"/>
        <w:rPr>
          <w:sz w:val="20"/>
          <w:lang w:eastAsia="en-US"/>
        </w:rPr>
      </w:pPr>
    </w:p>
    <w:p w14:paraId="0B2A4DA6" w14:textId="77777777" w:rsidR="00FE6E1B" w:rsidRPr="001D137A" w:rsidRDefault="00FE6E1B" w:rsidP="00D3300B">
      <w:pPr>
        <w:keepNext/>
        <w:keepLines/>
        <w:tabs>
          <w:tab w:val="clear" w:pos="1440"/>
          <w:tab w:val="left" w:pos="824"/>
        </w:tabs>
        <w:ind w:left="824" w:right="0" w:firstLine="0"/>
        <w:rPr>
          <w:sz w:val="24"/>
          <w:rtl/>
          <w:lang w:eastAsia="en-US"/>
        </w:rPr>
      </w:pPr>
    </w:p>
    <w:p w14:paraId="70F192FF" w14:textId="77777777" w:rsidR="00A53A96" w:rsidRPr="001D137A" w:rsidRDefault="00A53A96" w:rsidP="00E97898">
      <w:pPr>
        <w:pStyle w:val="10"/>
        <w:keepLines/>
        <w:numPr>
          <w:ilvl w:val="1"/>
          <w:numId w:val="33"/>
        </w:numPr>
        <w:ind w:left="340" w:right="0" w:firstLine="0"/>
        <w:rPr>
          <w:rFonts w:cs="David"/>
          <w:szCs w:val="24"/>
          <w:rtl/>
          <w:lang w:eastAsia="en-US"/>
        </w:rPr>
      </w:pPr>
      <w:r w:rsidRPr="00DA6B7D">
        <w:rPr>
          <w:rFonts w:cs="David" w:hint="eastAsia"/>
          <w:szCs w:val="24"/>
          <w:rtl/>
          <w:lang w:eastAsia="en-US"/>
        </w:rPr>
        <w:t>תנאי</w:t>
      </w:r>
      <w:r w:rsidRPr="00DA6B7D">
        <w:rPr>
          <w:rFonts w:cs="David"/>
          <w:szCs w:val="24"/>
          <w:rtl/>
          <w:lang w:eastAsia="en-US"/>
        </w:rPr>
        <w:t xml:space="preserve"> סף מקצועיים</w:t>
      </w:r>
      <w:r w:rsidR="00411BCD" w:rsidRPr="00DA6B7D">
        <w:rPr>
          <w:rFonts w:cs="David" w:hint="cs"/>
          <w:szCs w:val="24"/>
          <w:rtl/>
          <w:lang w:eastAsia="en-US"/>
        </w:rPr>
        <w:t xml:space="preserve"> להשתתפות במכרז</w:t>
      </w:r>
      <w:r w:rsidRPr="001D137A">
        <w:rPr>
          <w:rFonts w:cs="David"/>
          <w:szCs w:val="24"/>
          <w:rtl/>
          <w:lang w:eastAsia="en-US"/>
        </w:rPr>
        <w:t xml:space="preserve">: </w:t>
      </w:r>
    </w:p>
    <w:p w14:paraId="7EA13B97" w14:textId="77777777" w:rsidR="00EA280D" w:rsidRPr="001D137A" w:rsidRDefault="00EA280D" w:rsidP="000B31E6">
      <w:pPr>
        <w:tabs>
          <w:tab w:val="clear" w:pos="1440"/>
        </w:tabs>
        <w:ind w:left="2064" w:right="0" w:firstLine="0"/>
        <w:rPr>
          <w:sz w:val="24"/>
          <w:rtl/>
        </w:rPr>
      </w:pPr>
      <w:r w:rsidRPr="001D137A">
        <w:rPr>
          <w:rFonts w:hint="eastAsia"/>
          <w:sz w:val="24"/>
          <w:rtl/>
        </w:rPr>
        <w:t>המציע</w:t>
      </w:r>
      <w:r w:rsidRPr="001D137A">
        <w:rPr>
          <w:sz w:val="24"/>
          <w:rtl/>
        </w:rPr>
        <w:t xml:space="preserve"> </w:t>
      </w:r>
      <w:r w:rsidRPr="001D137A">
        <w:rPr>
          <w:rFonts w:hint="eastAsia"/>
          <w:sz w:val="24"/>
          <w:rtl/>
        </w:rPr>
        <w:t>יידרש</w:t>
      </w:r>
      <w:r w:rsidRPr="001D137A">
        <w:rPr>
          <w:sz w:val="24"/>
          <w:rtl/>
        </w:rPr>
        <w:t xml:space="preserve"> </w:t>
      </w:r>
      <w:r w:rsidRPr="001D137A">
        <w:rPr>
          <w:rFonts w:hint="eastAsia"/>
          <w:sz w:val="24"/>
          <w:rtl/>
        </w:rPr>
        <w:t>לעמוד</w:t>
      </w:r>
      <w:r w:rsidRPr="001D137A">
        <w:rPr>
          <w:sz w:val="24"/>
          <w:rtl/>
        </w:rPr>
        <w:t xml:space="preserve"> </w:t>
      </w:r>
      <w:r w:rsidRPr="001D137A">
        <w:rPr>
          <w:rFonts w:hint="eastAsia"/>
          <w:sz w:val="24"/>
          <w:rtl/>
        </w:rPr>
        <w:t>בתנאי</w:t>
      </w:r>
      <w:r w:rsidRPr="001D137A">
        <w:rPr>
          <w:sz w:val="24"/>
          <w:rtl/>
        </w:rPr>
        <w:t xml:space="preserve"> </w:t>
      </w:r>
      <w:r w:rsidRPr="001D137A">
        <w:rPr>
          <w:rFonts w:hint="eastAsia"/>
          <w:sz w:val="24"/>
          <w:rtl/>
        </w:rPr>
        <w:t>סף</w:t>
      </w:r>
      <w:r w:rsidRPr="001D137A">
        <w:rPr>
          <w:sz w:val="24"/>
          <w:rtl/>
        </w:rPr>
        <w:t xml:space="preserve"> </w:t>
      </w:r>
      <w:r w:rsidRPr="001D137A">
        <w:rPr>
          <w:rFonts w:hint="eastAsia"/>
          <w:sz w:val="24"/>
          <w:rtl/>
        </w:rPr>
        <w:t>לצורך</w:t>
      </w:r>
      <w:r w:rsidRPr="001D137A">
        <w:rPr>
          <w:sz w:val="24"/>
          <w:rtl/>
        </w:rPr>
        <w:t xml:space="preserve"> </w:t>
      </w:r>
      <w:r w:rsidRPr="001D137A">
        <w:rPr>
          <w:rFonts w:hint="eastAsia"/>
          <w:sz w:val="24"/>
          <w:rtl/>
        </w:rPr>
        <w:t>מעבר</w:t>
      </w:r>
      <w:r w:rsidRPr="001D137A">
        <w:rPr>
          <w:sz w:val="24"/>
          <w:rtl/>
        </w:rPr>
        <w:t xml:space="preserve"> </w:t>
      </w:r>
      <w:r w:rsidRPr="001D137A">
        <w:rPr>
          <w:rFonts w:hint="eastAsia"/>
          <w:sz w:val="24"/>
          <w:rtl/>
        </w:rPr>
        <w:t>לבדיקת</w:t>
      </w:r>
      <w:r w:rsidRPr="001D137A">
        <w:rPr>
          <w:sz w:val="24"/>
          <w:rtl/>
        </w:rPr>
        <w:t xml:space="preserve"> </w:t>
      </w:r>
      <w:r w:rsidRPr="001D137A">
        <w:rPr>
          <w:rFonts w:hint="eastAsia"/>
          <w:sz w:val="24"/>
          <w:rtl/>
        </w:rPr>
        <w:t>שלב</w:t>
      </w:r>
      <w:r w:rsidRPr="001D137A">
        <w:rPr>
          <w:sz w:val="24"/>
          <w:rtl/>
        </w:rPr>
        <w:t xml:space="preserve"> </w:t>
      </w:r>
      <w:r w:rsidRPr="001D137A">
        <w:rPr>
          <w:rFonts w:hint="eastAsia"/>
          <w:sz w:val="24"/>
          <w:rtl/>
        </w:rPr>
        <w:t>האיכות</w:t>
      </w:r>
      <w:r w:rsidRPr="001D137A">
        <w:rPr>
          <w:sz w:val="24"/>
          <w:rtl/>
        </w:rPr>
        <w:t xml:space="preserve">. </w:t>
      </w:r>
      <w:r w:rsidRPr="001D137A">
        <w:rPr>
          <w:rFonts w:hint="eastAsia"/>
          <w:sz w:val="24"/>
          <w:rtl/>
        </w:rPr>
        <w:t>מציע</w:t>
      </w:r>
      <w:r w:rsidRPr="001D137A">
        <w:rPr>
          <w:sz w:val="24"/>
          <w:rtl/>
        </w:rPr>
        <w:t xml:space="preserve"> </w:t>
      </w:r>
      <w:r w:rsidRPr="001D137A">
        <w:rPr>
          <w:rFonts w:hint="eastAsia"/>
          <w:sz w:val="24"/>
          <w:rtl/>
        </w:rPr>
        <w:t>שלא</w:t>
      </w:r>
      <w:r w:rsidRPr="001D137A">
        <w:rPr>
          <w:sz w:val="24"/>
          <w:rtl/>
        </w:rPr>
        <w:t xml:space="preserve"> </w:t>
      </w:r>
      <w:r w:rsidRPr="001D137A">
        <w:rPr>
          <w:rFonts w:hint="eastAsia"/>
          <w:sz w:val="24"/>
          <w:rtl/>
        </w:rPr>
        <w:t>יעמוד</w:t>
      </w:r>
      <w:r w:rsidRPr="001D137A">
        <w:rPr>
          <w:sz w:val="24"/>
          <w:rtl/>
        </w:rPr>
        <w:t xml:space="preserve"> </w:t>
      </w:r>
      <w:r w:rsidRPr="001D137A">
        <w:rPr>
          <w:rFonts w:hint="eastAsia"/>
          <w:sz w:val="24"/>
          <w:rtl/>
        </w:rPr>
        <w:t>בתנאי</w:t>
      </w:r>
      <w:r w:rsidRPr="001D137A">
        <w:rPr>
          <w:sz w:val="24"/>
          <w:rtl/>
        </w:rPr>
        <w:t xml:space="preserve"> </w:t>
      </w:r>
      <w:r w:rsidRPr="001D137A">
        <w:rPr>
          <w:rFonts w:hint="eastAsia"/>
          <w:sz w:val="24"/>
          <w:rtl/>
        </w:rPr>
        <w:t>הסף</w:t>
      </w:r>
      <w:r w:rsidRPr="001D137A">
        <w:rPr>
          <w:sz w:val="24"/>
          <w:rtl/>
        </w:rPr>
        <w:t xml:space="preserve">, </w:t>
      </w:r>
      <w:r w:rsidRPr="001D137A">
        <w:rPr>
          <w:rFonts w:hint="eastAsia"/>
          <w:sz w:val="24"/>
          <w:rtl/>
        </w:rPr>
        <w:t>לא</w:t>
      </w:r>
      <w:r w:rsidRPr="001D137A">
        <w:rPr>
          <w:sz w:val="24"/>
          <w:rtl/>
        </w:rPr>
        <w:t xml:space="preserve"> </w:t>
      </w:r>
      <w:r w:rsidRPr="001D137A">
        <w:rPr>
          <w:rFonts w:hint="eastAsia"/>
          <w:sz w:val="24"/>
          <w:rtl/>
        </w:rPr>
        <w:t>תיבדק</w:t>
      </w:r>
      <w:r w:rsidRPr="001D137A">
        <w:rPr>
          <w:sz w:val="24"/>
          <w:rtl/>
        </w:rPr>
        <w:t xml:space="preserve"> </w:t>
      </w:r>
      <w:r w:rsidRPr="001D137A">
        <w:rPr>
          <w:rFonts w:hint="eastAsia"/>
          <w:sz w:val="24"/>
          <w:rtl/>
        </w:rPr>
        <w:t>הצעתו</w:t>
      </w:r>
      <w:r w:rsidRPr="001D137A">
        <w:rPr>
          <w:sz w:val="24"/>
          <w:rtl/>
        </w:rPr>
        <w:t xml:space="preserve"> </w:t>
      </w:r>
      <w:r w:rsidRPr="001D137A">
        <w:rPr>
          <w:rFonts w:hint="eastAsia"/>
          <w:sz w:val="24"/>
          <w:rtl/>
        </w:rPr>
        <w:t>בשלב</w:t>
      </w:r>
      <w:r w:rsidRPr="001D137A">
        <w:rPr>
          <w:sz w:val="24"/>
          <w:rtl/>
        </w:rPr>
        <w:t xml:space="preserve"> </w:t>
      </w:r>
      <w:r w:rsidRPr="001D137A">
        <w:rPr>
          <w:rFonts w:hint="eastAsia"/>
          <w:sz w:val="24"/>
          <w:rtl/>
        </w:rPr>
        <w:t>האיכות</w:t>
      </w:r>
      <w:r w:rsidRPr="001D137A">
        <w:rPr>
          <w:sz w:val="24"/>
          <w:rtl/>
        </w:rPr>
        <w:t xml:space="preserve"> </w:t>
      </w:r>
      <w:r w:rsidRPr="001D137A">
        <w:rPr>
          <w:rFonts w:hint="eastAsia"/>
          <w:sz w:val="24"/>
          <w:rtl/>
        </w:rPr>
        <w:t>והמחיר</w:t>
      </w:r>
      <w:r w:rsidRPr="001D137A">
        <w:rPr>
          <w:sz w:val="24"/>
          <w:rtl/>
        </w:rPr>
        <w:t>.</w:t>
      </w:r>
    </w:p>
    <w:p w14:paraId="0A7812E9" w14:textId="77777777" w:rsidR="009266ED" w:rsidRPr="001D137A" w:rsidRDefault="009266ED" w:rsidP="00E77213">
      <w:pPr>
        <w:numPr>
          <w:ilvl w:val="3"/>
          <w:numId w:val="34"/>
        </w:numPr>
        <w:ind w:left="2064" w:right="0"/>
        <w:rPr>
          <w:sz w:val="24"/>
          <w:lang w:eastAsia="en-US"/>
        </w:rPr>
      </w:pPr>
      <w:r w:rsidRPr="001D137A">
        <w:rPr>
          <w:sz w:val="24"/>
          <w:rtl/>
        </w:rPr>
        <w:t xml:space="preserve">השכלה: </w:t>
      </w:r>
      <w:r w:rsidR="00B212E5" w:rsidRPr="001D137A">
        <w:rPr>
          <w:sz w:val="24"/>
          <w:rtl/>
        </w:rPr>
        <w:t>ה</w:t>
      </w:r>
      <w:r w:rsidR="00B212E5" w:rsidRPr="001D137A">
        <w:rPr>
          <w:rFonts w:hint="eastAsia"/>
          <w:sz w:val="24"/>
          <w:rtl/>
        </w:rPr>
        <w:t>מציע</w:t>
      </w:r>
      <w:r w:rsidR="00B212E5" w:rsidRPr="001D137A">
        <w:rPr>
          <w:sz w:val="24"/>
          <w:rtl/>
        </w:rPr>
        <w:t xml:space="preserve"> </w:t>
      </w:r>
      <w:r w:rsidRPr="001D137A">
        <w:rPr>
          <w:sz w:val="24"/>
          <w:rtl/>
        </w:rPr>
        <w:t>הינו בעל תואר ראשון לפחות ממוסד אקדמי מוכר</w:t>
      </w:r>
      <w:r w:rsidR="005F41BD" w:rsidRPr="001D137A">
        <w:rPr>
          <w:sz w:val="24"/>
          <w:rtl/>
        </w:rPr>
        <w:t xml:space="preserve"> על ידי </w:t>
      </w:r>
      <w:r w:rsidR="005F41BD" w:rsidRPr="001D137A">
        <w:rPr>
          <w:rFonts w:hint="eastAsia"/>
          <w:sz w:val="24"/>
          <w:rtl/>
        </w:rPr>
        <w:t>המל</w:t>
      </w:r>
      <w:r w:rsidR="005F41BD" w:rsidRPr="001D137A">
        <w:rPr>
          <w:sz w:val="24"/>
          <w:rtl/>
        </w:rPr>
        <w:t xml:space="preserve">"ג </w:t>
      </w:r>
      <w:r w:rsidRPr="001D137A">
        <w:rPr>
          <w:sz w:val="24"/>
          <w:rtl/>
        </w:rPr>
        <w:t xml:space="preserve">. על היועץ לפרט פרטי השכלתו בטופס המצורף </w:t>
      </w:r>
      <w:r w:rsidRPr="001D137A">
        <w:rPr>
          <w:rFonts w:hint="eastAsia"/>
          <w:sz w:val="24"/>
          <w:rtl/>
        </w:rPr>
        <w:t>כנספח</w:t>
      </w:r>
      <w:r w:rsidRPr="001D137A">
        <w:rPr>
          <w:sz w:val="24"/>
          <w:rtl/>
        </w:rPr>
        <w:t xml:space="preserve"> </w:t>
      </w:r>
      <w:r w:rsidR="00E77213" w:rsidRPr="001D137A">
        <w:rPr>
          <w:sz w:val="24"/>
          <w:rtl/>
          <w:lang w:eastAsia="en-US"/>
        </w:rPr>
        <w:t>'ה.</w:t>
      </w:r>
      <w:r w:rsidRPr="001D137A">
        <w:rPr>
          <w:sz w:val="24"/>
          <w:rtl/>
          <w:lang w:eastAsia="en-US"/>
        </w:rPr>
        <w:t xml:space="preserve"> </w:t>
      </w:r>
    </w:p>
    <w:p w14:paraId="3B7A1C48" w14:textId="77777777" w:rsidR="008E6542" w:rsidRPr="002621C1" w:rsidRDefault="00FD4B40" w:rsidP="00AB4355">
      <w:pPr>
        <w:numPr>
          <w:ilvl w:val="3"/>
          <w:numId w:val="34"/>
        </w:numPr>
        <w:ind w:left="2064" w:right="0"/>
        <w:rPr>
          <w:color w:val="FF0000"/>
          <w:sz w:val="24"/>
          <w:rtl/>
        </w:rPr>
      </w:pPr>
      <w:r w:rsidRPr="001D137A">
        <w:rPr>
          <w:sz w:val="24"/>
          <w:rtl/>
          <w:lang w:eastAsia="en-US"/>
        </w:rPr>
        <w:t xml:space="preserve"> </w:t>
      </w:r>
      <w:r w:rsidR="009266ED" w:rsidRPr="001D137A">
        <w:rPr>
          <w:sz w:val="24"/>
          <w:rtl/>
          <w:lang w:eastAsia="en-US"/>
        </w:rPr>
        <w:t>ניסיון</w:t>
      </w:r>
      <w:r w:rsidR="00EA280D" w:rsidRPr="001D137A">
        <w:rPr>
          <w:sz w:val="24"/>
          <w:rtl/>
          <w:lang w:eastAsia="en-US"/>
        </w:rPr>
        <w:t xml:space="preserve"> מקצועי</w:t>
      </w:r>
      <w:r w:rsidR="009266ED" w:rsidRPr="001D137A">
        <w:rPr>
          <w:sz w:val="24"/>
          <w:rtl/>
          <w:lang w:eastAsia="en-US"/>
        </w:rPr>
        <w:t xml:space="preserve">: </w:t>
      </w:r>
      <w:r w:rsidR="004D48E2" w:rsidRPr="001D137A">
        <w:rPr>
          <w:sz w:val="24"/>
          <w:rtl/>
          <w:lang w:eastAsia="en-US"/>
        </w:rPr>
        <w:t xml:space="preserve">1. </w:t>
      </w:r>
      <w:r w:rsidR="00B212E5" w:rsidRPr="001D137A">
        <w:rPr>
          <w:rFonts w:hint="eastAsia"/>
          <w:sz w:val="24"/>
          <w:rtl/>
          <w:lang w:eastAsia="en-US"/>
        </w:rPr>
        <w:t>המציע</w:t>
      </w:r>
      <w:r w:rsidR="00B212E5" w:rsidRPr="001D137A">
        <w:rPr>
          <w:sz w:val="24"/>
          <w:rtl/>
          <w:lang w:eastAsia="en-US"/>
        </w:rPr>
        <w:t xml:space="preserve"> </w:t>
      </w:r>
      <w:r w:rsidR="00EA280D" w:rsidRPr="001D137A">
        <w:rPr>
          <w:rFonts w:hint="eastAsia"/>
          <w:sz w:val="24"/>
          <w:rtl/>
          <w:lang w:eastAsia="en-US"/>
        </w:rPr>
        <w:t>הינו</w:t>
      </w:r>
      <w:r w:rsidR="00EA280D" w:rsidRPr="001D137A">
        <w:rPr>
          <w:sz w:val="24"/>
          <w:rtl/>
          <w:lang w:eastAsia="en-US"/>
        </w:rPr>
        <w:t xml:space="preserve"> </w:t>
      </w:r>
      <w:r w:rsidR="009266ED" w:rsidRPr="001D137A">
        <w:rPr>
          <w:sz w:val="24"/>
          <w:rtl/>
          <w:lang w:eastAsia="en-US"/>
        </w:rPr>
        <w:t xml:space="preserve">בעל ניסיון של </w:t>
      </w:r>
      <w:r w:rsidR="000B1BF7" w:rsidRPr="001D137A">
        <w:rPr>
          <w:rFonts w:hint="eastAsia"/>
          <w:sz w:val="24"/>
          <w:rtl/>
          <w:lang w:eastAsia="en-US"/>
        </w:rPr>
        <w:t>שלוש</w:t>
      </w:r>
      <w:r w:rsidR="0039237D" w:rsidRPr="001D137A">
        <w:rPr>
          <w:sz w:val="24"/>
          <w:rtl/>
          <w:lang w:eastAsia="en-US"/>
        </w:rPr>
        <w:t xml:space="preserve"> </w:t>
      </w:r>
      <w:r w:rsidR="009266ED" w:rsidRPr="001D137A">
        <w:rPr>
          <w:sz w:val="24"/>
          <w:rtl/>
          <w:lang w:eastAsia="en-US"/>
        </w:rPr>
        <w:t>שנים</w:t>
      </w:r>
      <w:r w:rsidR="00EA280D" w:rsidRPr="001D137A">
        <w:rPr>
          <w:sz w:val="24"/>
          <w:rtl/>
          <w:lang w:eastAsia="en-US"/>
        </w:rPr>
        <w:t xml:space="preserve"> לפחות</w:t>
      </w:r>
      <w:r w:rsidR="009266ED" w:rsidRPr="001D137A">
        <w:rPr>
          <w:sz w:val="24"/>
          <w:rtl/>
          <w:lang w:eastAsia="en-US"/>
        </w:rPr>
        <w:t xml:space="preserve"> </w:t>
      </w:r>
      <w:r w:rsidRPr="001D137A">
        <w:rPr>
          <w:sz w:val="24"/>
          <w:rtl/>
          <w:lang w:eastAsia="en-US"/>
        </w:rPr>
        <w:t>ב-</w:t>
      </w:r>
      <w:r w:rsidRPr="00FD4B40">
        <w:rPr>
          <w:sz w:val="24"/>
          <w:rtl/>
          <w:lang w:eastAsia="en-US"/>
        </w:rPr>
        <w:t xml:space="preserve"> </w:t>
      </w:r>
      <w:r w:rsidR="00E77213">
        <w:rPr>
          <w:rFonts w:hint="cs"/>
          <w:sz w:val="24"/>
          <w:rtl/>
          <w:lang w:eastAsia="en-US"/>
        </w:rPr>
        <w:t>5</w:t>
      </w:r>
      <w:r w:rsidR="00AB4355">
        <w:rPr>
          <w:rFonts w:hint="cs"/>
          <w:sz w:val="24"/>
          <w:rtl/>
          <w:lang w:eastAsia="en-US"/>
        </w:rPr>
        <w:t xml:space="preserve">  </w:t>
      </w:r>
      <w:r w:rsidRPr="00FD4B40">
        <w:rPr>
          <w:sz w:val="24"/>
          <w:rtl/>
          <w:lang w:eastAsia="en-US"/>
        </w:rPr>
        <w:t>השנים האחרונות</w:t>
      </w:r>
      <w:r w:rsidR="00EA280D">
        <w:rPr>
          <w:rFonts w:hint="cs"/>
          <w:sz w:val="24"/>
          <w:rtl/>
          <w:lang w:eastAsia="en-US"/>
        </w:rPr>
        <w:t xml:space="preserve"> הסמוכות למועד הגשת ההצעה </w:t>
      </w:r>
      <w:r w:rsidRPr="00FD4B40">
        <w:rPr>
          <w:sz w:val="24"/>
          <w:rtl/>
          <w:lang w:eastAsia="en-US"/>
        </w:rPr>
        <w:t xml:space="preserve"> </w:t>
      </w:r>
      <w:r w:rsidR="008E6542">
        <w:rPr>
          <w:rFonts w:hint="cs"/>
          <w:sz w:val="24"/>
          <w:rtl/>
          <w:lang w:eastAsia="en-US"/>
        </w:rPr>
        <w:t>ב</w:t>
      </w:r>
      <w:r w:rsidRPr="00FD4B40">
        <w:rPr>
          <w:rFonts w:hint="cs"/>
          <w:sz w:val="24"/>
          <w:rtl/>
          <w:lang w:eastAsia="en-US"/>
        </w:rPr>
        <w:t>נושאים הבאים</w:t>
      </w:r>
      <w:r w:rsidRPr="00ED456C">
        <w:rPr>
          <w:rFonts w:hint="cs"/>
          <w:sz w:val="24"/>
          <w:rtl/>
          <w:lang w:eastAsia="en-US"/>
        </w:rPr>
        <w:t>:</w:t>
      </w:r>
    </w:p>
    <w:p w14:paraId="569BD35E" w14:textId="77777777" w:rsidR="008E6542" w:rsidRPr="002621C1" w:rsidRDefault="008E6542" w:rsidP="00EA280D">
      <w:pPr>
        <w:numPr>
          <w:ilvl w:val="3"/>
          <w:numId w:val="34"/>
        </w:numPr>
        <w:ind w:left="2064" w:right="0"/>
        <w:rPr>
          <w:color w:val="FF0000"/>
          <w:sz w:val="24"/>
          <w:rtl/>
        </w:rPr>
      </w:pPr>
      <w:r>
        <w:rPr>
          <w:rFonts w:hint="cs"/>
          <w:sz w:val="24"/>
          <w:rtl/>
          <w:lang w:eastAsia="en-US"/>
        </w:rPr>
        <w:t>א. קידום הליכים לרישום מקרקעין.</w:t>
      </w:r>
    </w:p>
    <w:p w14:paraId="3308957D" w14:textId="77777777" w:rsidR="006F6E63" w:rsidRPr="002621C1" w:rsidRDefault="008E6542" w:rsidP="00EA280D">
      <w:pPr>
        <w:numPr>
          <w:ilvl w:val="3"/>
          <w:numId w:val="34"/>
        </w:numPr>
        <w:ind w:left="2064" w:right="0"/>
        <w:rPr>
          <w:color w:val="000000" w:themeColor="text1"/>
          <w:sz w:val="24"/>
          <w:rtl/>
        </w:rPr>
      </w:pPr>
      <w:r>
        <w:rPr>
          <w:rFonts w:hint="cs"/>
          <w:sz w:val="24"/>
          <w:rtl/>
          <w:lang w:eastAsia="en-US"/>
        </w:rPr>
        <w:t>ב. קריאת מפות</w:t>
      </w:r>
      <w:r w:rsidR="00CE10FB" w:rsidRPr="00EA0DC0">
        <w:rPr>
          <w:rFonts w:hint="cs"/>
          <w:color w:val="000000" w:themeColor="text1"/>
          <w:sz w:val="24"/>
          <w:rtl/>
          <w:lang w:eastAsia="en-US"/>
        </w:rPr>
        <w:t>:</w:t>
      </w:r>
      <w:r w:rsidR="00CE10FB" w:rsidRPr="00EA0DC0">
        <w:rPr>
          <w:rFonts w:hint="cs"/>
          <w:color w:val="FF0000"/>
          <w:sz w:val="24"/>
          <w:rtl/>
          <w:lang w:eastAsia="en-US"/>
        </w:rPr>
        <w:t xml:space="preserve"> </w:t>
      </w:r>
      <w:r w:rsidR="00CE10FB" w:rsidRPr="00EA0DC0">
        <w:rPr>
          <w:rFonts w:hint="cs"/>
          <w:color w:val="000000" w:themeColor="text1"/>
          <w:sz w:val="24"/>
          <w:rtl/>
          <w:lang w:eastAsia="en-US"/>
        </w:rPr>
        <w:t>תצ"א, טופוגרפיות ומפות מדידה</w:t>
      </w:r>
    </w:p>
    <w:p w14:paraId="6B5BBC2B" w14:textId="77777777" w:rsidR="006F6E63" w:rsidRDefault="006F6E63" w:rsidP="00D907DF">
      <w:pPr>
        <w:numPr>
          <w:ilvl w:val="3"/>
          <w:numId w:val="34"/>
        </w:numPr>
        <w:ind w:right="0"/>
        <w:rPr>
          <w:sz w:val="24"/>
          <w:lang w:eastAsia="en-US"/>
        </w:rPr>
      </w:pPr>
      <w:r w:rsidRPr="006F6E63">
        <w:rPr>
          <w:sz w:val="24"/>
          <w:rtl/>
          <w:lang w:eastAsia="en-US"/>
        </w:rPr>
        <w:t xml:space="preserve"> </w:t>
      </w:r>
      <w:r w:rsidR="004D48E2">
        <w:rPr>
          <w:rFonts w:hint="cs"/>
          <w:sz w:val="24"/>
          <w:rtl/>
          <w:lang w:eastAsia="en-US"/>
        </w:rPr>
        <w:t xml:space="preserve">2. </w:t>
      </w:r>
      <w:r w:rsidRPr="00ED456C">
        <w:rPr>
          <w:sz w:val="24"/>
          <w:rtl/>
          <w:lang w:eastAsia="en-US"/>
        </w:rPr>
        <w:t xml:space="preserve">על </w:t>
      </w:r>
      <w:r w:rsidRPr="00ED456C">
        <w:rPr>
          <w:rFonts w:hint="cs"/>
          <w:sz w:val="24"/>
          <w:rtl/>
          <w:lang w:eastAsia="en-US"/>
        </w:rPr>
        <w:t>ה</w:t>
      </w:r>
      <w:r w:rsidRPr="00ED456C">
        <w:rPr>
          <w:sz w:val="24"/>
          <w:rtl/>
          <w:lang w:eastAsia="en-US"/>
        </w:rPr>
        <w:t>יועץ להיות בעל ניסיון מקצועי מוכח ב</w:t>
      </w:r>
      <w:r w:rsidRPr="00ED456C">
        <w:rPr>
          <w:rFonts w:hint="cs"/>
          <w:sz w:val="24"/>
          <w:rtl/>
          <w:lang w:eastAsia="en-US"/>
        </w:rPr>
        <w:t xml:space="preserve">עבודה </w:t>
      </w:r>
      <w:r w:rsidRPr="00ED456C">
        <w:rPr>
          <w:sz w:val="24"/>
          <w:rtl/>
          <w:lang w:eastAsia="en-US"/>
        </w:rPr>
        <w:t xml:space="preserve">במהלך </w:t>
      </w:r>
      <w:r>
        <w:rPr>
          <w:rFonts w:hint="cs"/>
          <w:sz w:val="24"/>
          <w:rtl/>
          <w:lang w:eastAsia="en-US"/>
        </w:rPr>
        <w:t>שלוש</w:t>
      </w:r>
      <w:r w:rsidRPr="00ED456C">
        <w:rPr>
          <w:sz w:val="24"/>
          <w:rtl/>
          <w:lang w:eastAsia="en-US"/>
        </w:rPr>
        <w:t xml:space="preserve"> שנים לפחות מתוך </w:t>
      </w:r>
      <w:r w:rsidR="00EA270C" w:rsidRPr="00D907DF">
        <w:rPr>
          <w:rFonts w:hint="cs"/>
          <w:sz w:val="24"/>
          <w:rtl/>
          <w:lang w:eastAsia="en-US"/>
        </w:rPr>
        <w:t>5</w:t>
      </w:r>
      <w:r w:rsidR="00EA270C" w:rsidRPr="00D907DF">
        <w:rPr>
          <w:sz w:val="24"/>
          <w:rtl/>
          <w:lang w:eastAsia="en-US"/>
        </w:rPr>
        <w:t xml:space="preserve"> </w:t>
      </w:r>
      <w:r w:rsidRPr="00D907DF">
        <w:rPr>
          <w:sz w:val="24"/>
          <w:rtl/>
        </w:rPr>
        <w:t>השנים</w:t>
      </w:r>
      <w:r w:rsidRPr="00ED456C">
        <w:rPr>
          <w:sz w:val="24"/>
          <w:rtl/>
          <w:lang w:eastAsia="en-US"/>
        </w:rPr>
        <w:t xml:space="preserve"> האחרונות, הקודמות לתאריך הפרסום של מכרז זה</w:t>
      </w:r>
      <w:r w:rsidRPr="00ED456C">
        <w:rPr>
          <w:rFonts w:hint="cs"/>
          <w:sz w:val="24"/>
          <w:rtl/>
          <w:lang w:eastAsia="en-US"/>
        </w:rPr>
        <w:t xml:space="preserve"> ב</w:t>
      </w:r>
      <w:r w:rsidRPr="00ED456C">
        <w:rPr>
          <w:sz w:val="24"/>
          <w:rtl/>
          <w:lang w:eastAsia="en-US"/>
        </w:rPr>
        <w:t xml:space="preserve">פעילות, ייעוץ, הובלה ויישום </w:t>
      </w:r>
      <w:r>
        <w:rPr>
          <w:rFonts w:hint="cs"/>
          <w:sz w:val="24"/>
          <w:rtl/>
          <w:lang w:eastAsia="en-US"/>
        </w:rPr>
        <w:t>פרויקטים</w:t>
      </w:r>
      <w:r w:rsidRPr="00ED456C">
        <w:rPr>
          <w:sz w:val="24"/>
          <w:rtl/>
          <w:lang w:eastAsia="en-US"/>
        </w:rPr>
        <w:t xml:space="preserve"> ותהליכים </w:t>
      </w:r>
      <w:r>
        <w:rPr>
          <w:rFonts w:hint="cs"/>
          <w:sz w:val="24"/>
          <w:rtl/>
          <w:lang w:eastAsia="en-US"/>
        </w:rPr>
        <w:t>בתחום המקרקעין</w:t>
      </w:r>
      <w:r w:rsidRPr="00ED456C">
        <w:rPr>
          <w:sz w:val="24"/>
          <w:rtl/>
          <w:lang w:eastAsia="en-US"/>
        </w:rPr>
        <w:t xml:space="preserve">. להוכחת עמידתו בתנאי </w:t>
      </w:r>
      <w:r w:rsidR="004D48E2">
        <w:rPr>
          <w:rFonts w:hint="cs"/>
          <w:sz w:val="24"/>
          <w:rtl/>
          <w:lang w:eastAsia="en-US"/>
        </w:rPr>
        <w:t>הסף המקצועיים כפי שפורטו לעיל</w:t>
      </w:r>
      <w:r w:rsidRPr="00ED456C">
        <w:rPr>
          <w:sz w:val="24"/>
          <w:rtl/>
          <w:lang w:eastAsia="en-US"/>
        </w:rPr>
        <w:t xml:space="preserve">, על המציע להצהיר זאת </w:t>
      </w:r>
      <w:r w:rsidRPr="00E77213">
        <w:rPr>
          <w:b/>
          <w:bCs/>
          <w:sz w:val="24"/>
          <w:rtl/>
          <w:lang w:eastAsia="en-US"/>
        </w:rPr>
        <w:t xml:space="preserve">בנספח </w:t>
      </w:r>
      <w:r w:rsidR="00E77213" w:rsidRPr="00E77213">
        <w:rPr>
          <w:rFonts w:hint="cs"/>
          <w:b/>
          <w:bCs/>
          <w:sz w:val="24"/>
          <w:rtl/>
          <w:lang w:eastAsia="en-US"/>
        </w:rPr>
        <w:t>ח'</w:t>
      </w:r>
      <w:r w:rsidR="004D48E2" w:rsidRPr="00ED456C">
        <w:rPr>
          <w:rFonts w:hint="cs"/>
          <w:sz w:val="24"/>
          <w:rtl/>
          <w:lang w:eastAsia="en-US"/>
        </w:rPr>
        <w:t xml:space="preserve"> </w:t>
      </w:r>
      <w:r w:rsidRPr="00ED456C">
        <w:rPr>
          <w:sz w:val="24"/>
          <w:rtl/>
          <w:lang w:eastAsia="en-US"/>
        </w:rPr>
        <w:t>בחוברת ההצעה.</w:t>
      </w:r>
      <w:r w:rsidR="002F6567">
        <w:rPr>
          <w:rFonts w:hint="cs"/>
          <w:sz w:val="24"/>
          <w:rtl/>
          <w:lang w:eastAsia="en-US"/>
        </w:rPr>
        <w:t>\</w:t>
      </w:r>
    </w:p>
    <w:p w14:paraId="394E9CB5" w14:textId="77777777" w:rsidR="002F6567" w:rsidRPr="002F6567" w:rsidRDefault="002F6567" w:rsidP="002F6567">
      <w:pPr>
        <w:numPr>
          <w:ilvl w:val="3"/>
          <w:numId w:val="34"/>
        </w:numPr>
        <w:ind w:right="0"/>
        <w:rPr>
          <w:sz w:val="24"/>
          <w:rtl/>
          <w:lang w:eastAsia="en-US"/>
        </w:rPr>
      </w:pPr>
      <w:r w:rsidRPr="002F6567">
        <w:rPr>
          <w:sz w:val="24"/>
          <w:rtl/>
          <w:lang w:eastAsia="en-US"/>
        </w:rPr>
        <w:t>היה שהמציע הוא תאגיד,  עליו לעמוד בתנאי סף נוספים בתור תאגיד:</w:t>
      </w:r>
    </w:p>
    <w:p w14:paraId="17DE9290" w14:textId="77777777" w:rsidR="002F6567" w:rsidRPr="002F6567" w:rsidRDefault="002F6567" w:rsidP="002F6567">
      <w:pPr>
        <w:numPr>
          <w:ilvl w:val="3"/>
          <w:numId w:val="34"/>
        </w:numPr>
        <w:ind w:right="0"/>
        <w:rPr>
          <w:sz w:val="24"/>
          <w:rtl/>
          <w:lang w:eastAsia="en-US"/>
        </w:rPr>
      </w:pPr>
      <w:r>
        <w:rPr>
          <w:sz w:val="24"/>
          <w:rtl/>
          <w:lang w:eastAsia="en-US"/>
        </w:rPr>
        <w:lastRenderedPageBreak/>
        <w:t xml:space="preserve">         </w:t>
      </w:r>
      <w:r w:rsidRPr="002F6567">
        <w:rPr>
          <w:sz w:val="24"/>
          <w:rtl/>
          <w:lang w:eastAsia="en-US"/>
        </w:rPr>
        <w:t>החברה/תאגיד קיימת 5 שנים לפחות.</w:t>
      </w:r>
    </w:p>
    <w:p w14:paraId="50A96ABD" w14:textId="77777777" w:rsidR="002F6567" w:rsidRPr="002F6567" w:rsidRDefault="002F6567" w:rsidP="002F6567">
      <w:pPr>
        <w:numPr>
          <w:ilvl w:val="3"/>
          <w:numId w:val="34"/>
        </w:numPr>
        <w:ind w:right="0"/>
        <w:rPr>
          <w:sz w:val="24"/>
          <w:rtl/>
          <w:lang w:eastAsia="en-US"/>
        </w:rPr>
      </w:pPr>
      <w:r w:rsidRPr="002F6567">
        <w:rPr>
          <w:sz w:val="24"/>
          <w:rtl/>
          <w:lang w:eastAsia="en-US"/>
        </w:rPr>
        <w:t xml:space="preserve">החברה עוסקת בתחום </w:t>
      </w:r>
      <w:r>
        <w:rPr>
          <w:rFonts w:hint="cs"/>
          <w:sz w:val="24"/>
          <w:rtl/>
          <w:lang w:eastAsia="en-US"/>
        </w:rPr>
        <w:t>המקרקעין</w:t>
      </w:r>
    </w:p>
    <w:p w14:paraId="0E70B8FE" w14:textId="77777777" w:rsidR="002F6567" w:rsidRPr="002F6567" w:rsidRDefault="002F6567" w:rsidP="002F6567">
      <w:pPr>
        <w:numPr>
          <w:ilvl w:val="3"/>
          <w:numId w:val="34"/>
        </w:numPr>
        <w:ind w:right="0"/>
        <w:rPr>
          <w:sz w:val="24"/>
          <w:rtl/>
          <w:lang w:eastAsia="en-US"/>
        </w:rPr>
      </w:pPr>
      <w:r w:rsidRPr="002F6567">
        <w:rPr>
          <w:sz w:val="24"/>
          <w:rtl/>
          <w:lang w:eastAsia="en-US"/>
        </w:rPr>
        <w:t>ניסיון של 2 שנים בעבודה מול משרדי ממשלה וגופים ציבוריים.</w:t>
      </w:r>
    </w:p>
    <w:p w14:paraId="1575A412" w14:textId="77777777" w:rsidR="005F0E9C" w:rsidRPr="00453D81" w:rsidRDefault="005F0E9C" w:rsidP="00453D81">
      <w:pPr>
        <w:tabs>
          <w:tab w:val="clear" w:pos="1440"/>
        </w:tabs>
        <w:ind w:left="1956" w:right="0" w:firstLine="0"/>
        <w:rPr>
          <w:b/>
          <w:bCs/>
          <w:sz w:val="24"/>
          <w:rtl/>
          <w:lang w:eastAsia="en-US"/>
        </w:rPr>
      </w:pPr>
    </w:p>
    <w:p w14:paraId="5D23F811" w14:textId="77777777" w:rsidR="002F6567" w:rsidRPr="00453D81" w:rsidRDefault="002F6567" w:rsidP="008F7B3A">
      <w:pPr>
        <w:numPr>
          <w:ilvl w:val="3"/>
          <w:numId w:val="34"/>
        </w:numPr>
        <w:ind w:right="0"/>
        <w:rPr>
          <w:b/>
          <w:bCs/>
          <w:sz w:val="24"/>
          <w:lang w:eastAsia="en-US"/>
        </w:rPr>
      </w:pPr>
      <w:r w:rsidRPr="002F6567">
        <w:rPr>
          <w:sz w:val="24"/>
          <w:rtl/>
          <w:lang w:eastAsia="en-US"/>
        </w:rPr>
        <w:t xml:space="preserve">    </w:t>
      </w:r>
      <w:r w:rsidRPr="00453D81">
        <w:rPr>
          <w:b/>
          <w:bCs/>
          <w:sz w:val="24"/>
          <w:rtl/>
          <w:lang w:eastAsia="en-US"/>
        </w:rPr>
        <w:t>תאגיד רשאי להגיש הצעה למכרז זה ובלבד שיציע עובד מסוים מטעמו שהתנאים</w:t>
      </w:r>
      <w:r w:rsidR="007B3C0D">
        <w:rPr>
          <w:rFonts w:hint="cs"/>
          <w:b/>
          <w:bCs/>
          <w:sz w:val="24"/>
          <w:rtl/>
          <w:lang w:eastAsia="en-US"/>
        </w:rPr>
        <w:t xml:space="preserve">  </w:t>
      </w:r>
      <w:r w:rsidRPr="00453D81">
        <w:rPr>
          <w:b/>
          <w:bCs/>
          <w:sz w:val="24"/>
          <w:rtl/>
          <w:lang w:eastAsia="en-US"/>
        </w:rPr>
        <w:t xml:space="preserve">המפורטים בסעיף </w:t>
      </w:r>
      <w:r w:rsidR="008F7B3A">
        <w:rPr>
          <w:rFonts w:hint="cs"/>
          <w:b/>
          <w:bCs/>
          <w:sz w:val="24"/>
          <w:rtl/>
          <w:lang w:eastAsia="en-US"/>
        </w:rPr>
        <w:t>6.</w:t>
      </w:r>
      <w:r w:rsidRPr="00453D81">
        <w:rPr>
          <w:b/>
          <w:bCs/>
          <w:sz w:val="24"/>
          <w:rtl/>
          <w:lang w:eastAsia="en-US"/>
        </w:rPr>
        <w:t>2 לעיל יתקיימו במצטבר בעובד זה אשר ייתן בפועל את השירות לרשות ככל שהצעת התאגיד תזכה.</w:t>
      </w:r>
    </w:p>
    <w:p w14:paraId="47F0807D" w14:textId="77777777" w:rsidR="008E6542" w:rsidRPr="002621C1" w:rsidRDefault="008E6542" w:rsidP="002621C1">
      <w:pPr>
        <w:pStyle w:val="10"/>
        <w:keepLines/>
        <w:tabs>
          <w:tab w:val="clear" w:pos="720"/>
        </w:tabs>
        <w:ind w:left="340" w:right="0" w:firstLine="0"/>
        <w:rPr>
          <w:rFonts w:cs="David"/>
          <w:szCs w:val="24"/>
          <w:rtl/>
        </w:rPr>
      </w:pPr>
    </w:p>
    <w:p w14:paraId="707E0CDB" w14:textId="77777777" w:rsidR="00223E77" w:rsidRPr="00453D81" w:rsidRDefault="00223E77" w:rsidP="00DA48C8">
      <w:pPr>
        <w:pStyle w:val="10"/>
        <w:keepLines/>
        <w:tabs>
          <w:tab w:val="clear" w:pos="720"/>
        </w:tabs>
        <w:ind w:left="340" w:right="0" w:firstLine="0"/>
        <w:rPr>
          <w:rFonts w:cs="David"/>
          <w:rtl/>
        </w:rPr>
      </w:pPr>
      <w:r w:rsidRPr="00453D81">
        <w:rPr>
          <w:rFonts w:cs="David" w:hint="eastAsia"/>
          <w:rtl/>
        </w:rPr>
        <w:t>במסגרת</w:t>
      </w:r>
      <w:r w:rsidRPr="00453D81">
        <w:rPr>
          <w:rFonts w:cs="David"/>
          <w:rtl/>
        </w:rPr>
        <w:t xml:space="preserve"> המכרז ייבחן </w:t>
      </w:r>
      <w:r w:rsidRPr="00453D81">
        <w:rPr>
          <w:rFonts w:cs="David" w:hint="eastAsia"/>
          <w:rtl/>
        </w:rPr>
        <w:t>נסיונו</w:t>
      </w:r>
      <w:r w:rsidRPr="00453D81">
        <w:rPr>
          <w:rFonts w:cs="David"/>
          <w:rtl/>
        </w:rPr>
        <w:t xml:space="preserve"> המקצועי וכישוריו של היועץ ב</w:t>
      </w:r>
      <w:r w:rsidR="008E6542" w:rsidRPr="00453D81">
        <w:rPr>
          <w:rFonts w:cs="David" w:hint="eastAsia"/>
          <w:rtl/>
        </w:rPr>
        <w:t>תחומים</w:t>
      </w:r>
      <w:r w:rsidRPr="00453D81">
        <w:rPr>
          <w:rFonts w:cs="David"/>
          <w:rtl/>
        </w:rPr>
        <w:t xml:space="preserve"> הבאים:</w:t>
      </w:r>
    </w:p>
    <w:p w14:paraId="2EC01868" w14:textId="77777777" w:rsidR="00304249" w:rsidRPr="00304249" w:rsidRDefault="00304249" w:rsidP="00304249">
      <w:pPr>
        <w:pStyle w:val="aff"/>
        <w:numPr>
          <w:ilvl w:val="0"/>
          <w:numId w:val="43"/>
        </w:numPr>
        <w:ind w:left="1080"/>
        <w:rPr>
          <w:b/>
          <w:bCs/>
          <w:u w:val="single"/>
          <w:rtl/>
        </w:rPr>
      </w:pPr>
      <w:r w:rsidRPr="00304249">
        <w:rPr>
          <w:rFonts w:hint="cs"/>
          <w:b/>
          <w:bCs/>
          <w:u w:val="single"/>
          <w:rtl/>
        </w:rPr>
        <w:t>הכרת מערכת החקיקה בנושא מקרקעין:</w:t>
      </w:r>
    </w:p>
    <w:p w14:paraId="1A752886" w14:textId="77777777" w:rsidR="00304249" w:rsidRDefault="00304249" w:rsidP="00304249">
      <w:pPr>
        <w:pStyle w:val="aff"/>
        <w:numPr>
          <w:ilvl w:val="0"/>
          <w:numId w:val="43"/>
        </w:numPr>
        <w:ind w:left="1080"/>
        <w:rPr>
          <w:rtl/>
        </w:rPr>
      </w:pPr>
      <w:r>
        <w:rPr>
          <w:rtl/>
        </w:rPr>
        <w:t>חוק המקרקעין: רישום מקרקעין</w:t>
      </w:r>
      <w:r w:rsidR="008E6542">
        <w:rPr>
          <w:rFonts w:hint="cs"/>
          <w:rtl/>
        </w:rPr>
        <w:t>.</w:t>
      </w:r>
    </w:p>
    <w:p w14:paraId="1BA04EE2" w14:textId="77777777" w:rsidR="00304249" w:rsidRDefault="00304249" w:rsidP="00304249">
      <w:pPr>
        <w:pStyle w:val="aff"/>
        <w:numPr>
          <w:ilvl w:val="0"/>
          <w:numId w:val="43"/>
        </w:numPr>
        <w:ind w:left="1080"/>
        <w:rPr>
          <w:rtl/>
        </w:rPr>
      </w:pPr>
      <w:r>
        <w:rPr>
          <w:rtl/>
        </w:rPr>
        <w:t xml:space="preserve">הקשר בין חוק המקרקעין </w:t>
      </w:r>
      <w:r w:rsidR="005C56C1">
        <w:rPr>
          <w:rFonts w:hint="cs"/>
          <w:rtl/>
        </w:rPr>
        <w:t>ל</w:t>
      </w:r>
      <w:r>
        <w:rPr>
          <w:rtl/>
        </w:rPr>
        <w:t>חוק התכנון והבניה</w:t>
      </w:r>
    </w:p>
    <w:p w14:paraId="6FFF0266" w14:textId="77777777" w:rsidR="00304249" w:rsidRDefault="00304249" w:rsidP="00304249">
      <w:pPr>
        <w:pStyle w:val="aff"/>
        <w:numPr>
          <w:ilvl w:val="0"/>
          <w:numId w:val="43"/>
        </w:numPr>
        <w:ind w:left="1080"/>
        <w:rPr>
          <w:rtl/>
        </w:rPr>
      </w:pPr>
      <w:r>
        <w:rPr>
          <w:rFonts w:hint="cs"/>
          <w:rtl/>
        </w:rPr>
        <w:t>חוק התכנון והבניה</w:t>
      </w:r>
    </w:p>
    <w:p w14:paraId="250BFC24" w14:textId="77777777" w:rsidR="00304249" w:rsidRDefault="00304249" w:rsidP="00981BC8">
      <w:pPr>
        <w:pStyle w:val="aff"/>
        <w:numPr>
          <w:ilvl w:val="0"/>
          <w:numId w:val="43"/>
        </w:numPr>
        <w:ind w:left="1080"/>
        <w:rPr>
          <w:rtl/>
        </w:rPr>
      </w:pPr>
      <w:r>
        <w:rPr>
          <w:rFonts w:hint="cs"/>
          <w:rtl/>
        </w:rPr>
        <w:t>הפקעות</w:t>
      </w:r>
    </w:p>
    <w:p w14:paraId="57D4B8EF" w14:textId="77777777" w:rsidR="00304249" w:rsidRPr="00304249" w:rsidRDefault="00304249" w:rsidP="00304249">
      <w:pPr>
        <w:pStyle w:val="aff"/>
        <w:numPr>
          <w:ilvl w:val="0"/>
          <w:numId w:val="43"/>
        </w:numPr>
        <w:ind w:left="1080"/>
        <w:rPr>
          <w:u w:val="single"/>
          <w:rtl/>
        </w:rPr>
      </w:pPr>
      <w:r w:rsidRPr="00304249">
        <w:rPr>
          <w:rFonts w:hint="cs"/>
          <w:b/>
          <w:bCs/>
          <w:u w:val="single"/>
          <w:rtl/>
        </w:rPr>
        <w:t>ניסיון ב</w:t>
      </w:r>
      <w:r w:rsidRPr="00304249">
        <w:rPr>
          <w:b/>
          <w:bCs/>
          <w:u w:val="single"/>
          <w:rtl/>
        </w:rPr>
        <w:t>רישום מקרקעין</w:t>
      </w:r>
      <w:r w:rsidRPr="00304249">
        <w:rPr>
          <w:rFonts w:hint="cs"/>
          <w:b/>
          <w:bCs/>
          <w:u w:val="single"/>
          <w:rtl/>
        </w:rPr>
        <w:t xml:space="preserve"> על מרכיביו כגון</w:t>
      </w:r>
      <w:r w:rsidRPr="00304249">
        <w:rPr>
          <w:rFonts w:hint="cs"/>
          <w:u w:val="single"/>
          <w:rtl/>
        </w:rPr>
        <w:t>:</w:t>
      </w:r>
    </w:p>
    <w:p w14:paraId="16C78A15" w14:textId="77777777" w:rsidR="00304249" w:rsidRDefault="00304249" w:rsidP="00304249">
      <w:pPr>
        <w:pStyle w:val="aff"/>
        <w:numPr>
          <w:ilvl w:val="0"/>
          <w:numId w:val="43"/>
        </w:numPr>
        <w:ind w:left="1080"/>
        <w:rPr>
          <w:rtl/>
        </w:rPr>
      </w:pPr>
      <w:r w:rsidRPr="00D616D8">
        <w:rPr>
          <w:rtl/>
        </w:rPr>
        <w:t>קדסטר – רישום מקרקעין</w:t>
      </w:r>
      <w:r>
        <w:rPr>
          <w:rFonts w:hint="cs"/>
          <w:rtl/>
        </w:rPr>
        <w:t>, גוש חלקה</w:t>
      </w:r>
    </w:p>
    <w:p w14:paraId="000918A1" w14:textId="77777777" w:rsidR="00304249" w:rsidRDefault="00304249" w:rsidP="00304249">
      <w:pPr>
        <w:pStyle w:val="aff"/>
        <w:numPr>
          <w:ilvl w:val="0"/>
          <w:numId w:val="43"/>
        </w:numPr>
        <w:ind w:left="1080"/>
        <w:rPr>
          <w:rtl/>
        </w:rPr>
      </w:pPr>
      <w:r w:rsidRPr="00D616D8">
        <w:rPr>
          <w:rtl/>
        </w:rPr>
        <w:t>מרכיבים לרישום המקרקעין</w:t>
      </w:r>
      <w:r>
        <w:rPr>
          <w:rFonts w:hint="cs"/>
          <w:rtl/>
        </w:rPr>
        <w:t xml:space="preserve"> , משפטי , </w:t>
      </w:r>
      <w:r>
        <w:rPr>
          <w:rtl/>
        </w:rPr>
        <w:t>הנדסי–גיאודטי</w:t>
      </w:r>
      <w:r>
        <w:rPr>
          <w:rFonts w:hint="cs"/>
          <w:rtl/>
        </w:rPr>
        <w:t xml:space="preserve"> , תכנוני ומנהלי</w:t>
      </w:r>
    </w:p>
    <w:p w14:paraId="78029986" w14:textId="77777777" w:rsidR="00304249" w:rsidRDefault="00304249" w:rsidP="00304249">
      <w:pPr>
        <w:pStyle w:val="aff"/>
        <w:numPr>
          <w:ilvl w:val="0"/>
          <w:numId w:val="43"/>
        </w:numPr>
        <w:ind w:left="1080"/>
        <w:rPr>
          <w:rtl/>
        </w:rPr>
      </w:pPr>
      <w:r w:rsidRPr="00D616D8">
        <w:rPr>
          <w:rtl/>
        </w:rPr>
        <w:t xml:space="preserve">שלבים בביצוע הסדר </w:t>
      </w:r>
    </w:p>
    <w:p w14:paraId="16C89D00" w14:textId="77777777" w:rsidR="00304249" w:rsidRDefault="00304249" w:rsidP="00304249">
      <w:pPr>
        <w:pStyle w:val="aff"/>
        <w:numPr>
          <w:ilvl w:val="0"/>
          <w:numId w:val="43"/>
        </w:numPr>
        <w:ind w:left="1080"/>
        <w:rPr>
          <w:rtl/>
        </w:rPr>
      </w:pPr>
      <w:r>
        <w:rPr>
          <w:rFonts w:hint="cs"/>
          <w:rtl/>
        </w:rPr>
        <w:t>תהליך הרישום</w:t>
      </w:r>
    </w:p>
    <w:p w14:paraId="293BB8BB" w14:textId="77777777" w:rsidR="00304249" w:rsidRDefault="00304249" w:rsidP="00304249">
      <w:pPr>
        <w:pStyle w:val="aff"/>
        <w:numPr>
          <w:ilvl w:val="0"/>
          <w:numId w:val="43"/>
        </w:numPr>
        <w:ind w:left="1080"/>
        <w:rPr>
          <w:rtl/>
        </w:rPr>
      </w:pPr>
      <w:r>
        <w:rPr>
          <w:rtl/>
        </w:rPr>
        <w:t>היבטים תכנוניים בהליך רישום המקרקעין</w:t>
      </w:r>
    </w:p>
    <w:p w14:paraId="732AAC75" w14:textId="77777777" w:rsidR="00304249" w:rsidRPr="00AC3946" w:rsidRDefault="00304249" w:rsidP="008E6542">
      <w:pPr>
        <w:pStyle w:val="aff"/>
        <w:numPr>
          <w:ilvl w:val="0"/>
          <w:numId w:val="43"/>
        </w:numPr>
        <w:ind w:left="1080"/>
      </w:pPr>
      <w:r w:rsidRPr="00AC3946">
        <w:rPr>
          <w:rFonts w:hint="cs"/>
          <w:rtl/>
        </w:rPr>
        <w:t xml:space="preserve">ניסיון בתביעות בעלות מקרקעין , פשרות, והסדרה  </w:t>
      </w:r>
    </w:p>
    <w:p w14:paraId="4726EC21" w14:textId="77777777" w:rsidR="00304249" w:rsidRPr="00304249" w:rsidRDefault="00304249" w:rsidP="00304249">
      <w:pPr>
        <w:pStyle w:val="aff"/>
        <w:numPr>
          <w:ilvl w:val="0"/>
          <w:numId w:val="43"/>
        </w:numPr>
        <w:ind w:left="1080"/>
        <w:rPr>
          <w:b/>
          <w:bCs/>
          <w:u w:val="single"/>
          <w:rtl/>
        </w:rPr>
      </w:pPr>
      <w:r w:rsidRPr="00304249">
        <w:rPr>
          <w:rFonts w:hint="cs"/>
          <w:b/>
          <w:bCs/>
          <w:u w:val="single"/>
          <w:rtl/>
        </w:rPr>
        <w:t>הכרה ונסיון בעבודה מול המערכות הלאומיות והמוניציפליות העוסקות במקרקעין</w:t>
      </w:r>
    </w:p>
    <w:p w14:paraId="3B3D8FEC" w14:textId="77777777" w:rsidR="00304249" w:rsidRPr="00304249" w:rsidRDefault="00304249" w:rsidP="00304249">
      <w:pPr>
        <w:pStyle w:val="aff"/>
        <w:numPr>
          <w:ilvl w:val="0"/>
          <w:numId w:val="43"/>
        </w:numPr>
        <w:ind w:left="1080"/>
        <w:rPr>
          <w:u w:val="single"/>
          <w:rtl/>
        </w:rPr>
      </w:pPr>
      <w:r w:rsidRPr="00AB4355">
        <w:rPr>
          <w:rFonts w:hint="eastAsia"/>
          <w:b/>
          <w:bCs/>
          <w:u w:val="single"/>
          <w:rtl/>
        </w:rPr>
        <w:t>ה</w:t>
      </w:r>
      <w:r w:rsidRPr="00304249">
        <w:rPr>
          <w:rFonts w:hint="cs"/>
          <w:b/>
          <w:bCs/>
          <w:u w:val="single"/>
          <w:rtl/>
        </w:rPr>
        <w:t xml:space="preserve">תמצאות וניסיון בעבודה עם </w:t>
      </w:r>
      <w:r w:rsidRPr="00304249">
        <w:rPr>
          <w:b/>
          <w:bCs/>
          <w:u w:val="single"/>
          <w:rtl/>
        </w:rPr>
        <w:t xml:space="preserve">מסמכים </w:t>
      </w:r>
      <w:r w:rsidRPr="00304249">
        <w:rPr>
          <w:rFonts w:hint="cs"/>
          <w:b/>
          <w:bCs/>
          <w:u w:val="single"/>
          <w:rtl/>
        </w:rPr>
        <w:t>בתחום רישום קרקע</w:t>
      </w:r>
    </w:p>
    <w:p w14:paraId="43C713B8" w14:textId="77777777" w:rsidR="00304249" w:rsidRDefault="00304249" w:rsidP="00304249">
      <w:pPr>
        <w:pStyle w:val="aff"/>
        <w:numPr>
          <w:ilvl w:val="0"/>
          <w:numId w:val="43"/>
        </w:numPr>
        <w:ind w:left="1080"/>
        <w:rPr>
          <w:rtl/>
        </w:rPr>
      </w:pPr>
      <w:r>
        <w:rPr>
          <w:rtl/>
        </w:rPr>
        <w:t xml:space="preserve"> טאבו - נסח רישום.</w:t>
      </w:r>
    </w:p>
    <w:p w14:paraId="474C6285" w14:textId="77777777" w:rsidR="00304249" w:rsidRDefault="00304249" w:rsidP="00304249">
      <w:pPr>
        <w:pStyle w:val="aff"/>
        <w:numPr>
          <w:ilvl w:val="0"/>
          <w:numId w:val="43"/>
        </w:numPr>
        <w:ind w:left="1080"/>
        <w:rPr>
          <w:rtl/>
        </w:rPr>
      </w:pPr>
      <w:r>
        <w:rPr>
          <w:rtl/>
        </w:rPr>
        <w:t>תצ"ר: תהליך השרטוט, הליך אישור התצ"ר בדיקת התצ"ר</w:t>
      </w:r>
    </w:p>
    <w:p w14:paraId="586C58A3" w14:textId="77777777" w:rsidR="00304249" w:rsidRDefault="008E6542" w:rsidP="00D44ABF">
      <w:pPr>
        <w:pStyle w:val="aff"/>
        <w:numPr>
          <w:ilvl w:val="0"/>
          <w:numId w:val="43"/>
        </w:numPr>
        <w:ind w:left="1080"/>
        <w:rPr>
          <w:rtl/>
        </w:rPr>
      </w:pPr>
      <w:r>
        <w:rPr>
          <w:rFonts w:hint="cs"/>
          <w:rtl/>
        </w:rPr>
        <w:t>תכניות</w:t>
      </w:r>
      <w:r w:rsidR="00D44ABF">
        <w:rPr>
          <w:rFonts w:hint="cs"/>
          <w:rtl/>
        </w:rPr>
        <w:t xml:space="preserve"> </w:t>
      </w:r>
      <w:r>
        <w:rPr>
          <w:rFonts w:hint="cs"/>
          <w:rtl/>
        </w:rPr>
        <w:t xml:space="preserve"> סטטוטוריות לתכנון</w:t>
      </w:r>
    </w:p>
    <w:p w14:paraId="4F915AA0" w14:textId="77777777" w:rsidR="00304249" w:rsidRPr="00304249" w:rsidRDefault="00304249" w:rsidP="00304249">
      <w:pPr>
        <w:pStyle w:val="aff"/>
        <w:numPr>
          <w:ilvl w:val="0"/>
          <w:numId w:val="43"/>
        </w:numPr>
        <w:ind w:left="1080"/>
        <w:rPr>
          <w:b/>
          <w:bCs/>
          <w:u w:val="single"/>
          <w:rtl/>
        </w:rPr>
      </w:pPr>
      <w:r w:rsidRPr="00304249">
        <w:rPr>
          <w:rFonts w:hint="cs"/>
          <w:b/>
          <w:bCs/>
          <w:u w:val="single"/>
          <w:rtl/>
        </w:rPr>
        <w:t xml:space="preserve">ידע וניסיון בעבודה עם אמצעים </w:t>
      </w:r>
      <w:r w:rsidR="00981BC8">
        <w:rPr>
          <w:rFonts w:hint="cs"/>
          <w:b/>
          <w:bCs/>
          <w:u w:val="single"/>
          <w:rtl/>
        </w:rPr>
        <w:t>וכלי ממ"ג</w:t>
      </w:r>
    </w:p>
    <w:p w14:paraId="164E9E2B" w14:textId="77777777" w:rsidR="00304249" w:rsidRDefault="00304249" w:rsidP="00304249">
      <w:pPr>
        <w:pStyle w:val="aff"/>
        <w:numPr>
          <w:ilvl w:val="0"/>
          <w:numId w:val="43"/>
        </w:numPr>
        <w:ind w:left="1080"/>
        <w:rPr>
          <w:rtl/>
        </w:rPr>
      </w:pPr>
      <w:r>
        <w:rPr>
          <w:rFonts w:hint="cs"/>
          <w:rtl/>
        </w:rPr>
        <w:t>תצלומי אוויר</w:t>
      </w:r>
    </w:p>
    <w:p w14:paraId="61169CA1" w14:textId="77777777" w:rsidR="002A7D62" w:rsidRPr="00403CBA" w:rsidRDefault="006F32F6" w:rsidP="00E97898">
      <w:pPr>
        <w:pStyle w:val="10"/>
        <w:keepLines/>
        <w:numPr>
          <w:ilvl w:val="1"/>
          <w:numId w:val="33"/>
        </w:numPr>
        <w:ind w:left="340" w:right="0" w:firstLine="0"/>
        <w:rPr>
          <w:rFonts w:cs="David"/>
          <w:szCs w:val="24"/>
          <w:rtl/>
          <w:lang w:eastAsia="en-US"/>
        </w:rPr>
      </w:pPr>
      <w:r w:rsidRPr="00403CBA">
        <w:rPr>
          <w:rFonts w:cs="David" w:hint="cs"/>
          <w:szCs w:val="24"/>
          <w:rtl/>
          <w:lang w:eastAsia="en-US"/>
        </w:rPr>
        <w:t>תנאים נוספים כלליים</w:t>
      </w:r>
    </w:p>
    <w:p w14:paraId="3B83B17E" w14:textId="77777777" w:rsidR="002A7D62" w:rsidRPr="007A1D0F" w:rsidRDefault="002A7D62" w:rsidP="00E97898">
      <w:pPr>
        <w:pStyle w:val="aff"/>
        <w:numPr>
          <w:ilvl w:val="0"/>
          <w:numId w:val="44"/>
        </w:numPr>
        <w:ind w:left="1080" w:right="0"/>
        <w:rPr>
          <w:rtl/>
        </w:rPr>
      </w:pPr>
      <w:r w:rsidRPr="007A1D0F">
        <w:rPr>
          <w:rtl/>
        </w:rPr>
        <w:t>ידיעת השפה הערבית- יתרון</w:t>
      </w:r>
    </w:p>
    <w:p w14:paraId="463D02EB" w14:textId="77777777" w:rsidR="004C1F60" w:rsidRDefault="002A7D62" w:rsidP="00E97898">
      <w:pPr>
        <w:pStyle w:val="aff"/>
        <w:numPr>
          <w:ilvl w:val="0"/>
          <w:numId w:val="44"/>
        </w:numPr>
        <w:ind w:left="1080" w:right="0"/>
      </w:pPr>
      <w:r w:rsidRPr="007A1D0F">
        <w:rPr>
          <w:rtl/>
        </w:rPr>
        <w:t xml:space="preserve">יכולת </w:t>
      </w:r>
      <w:r w:rsidR="004C1F60">
        <w:rPr>
          <w:rFonts w:hint="cs"/>
          <w:rtl/>
        </w:rPr>
        <w:t xml:space="preserve">ניידות </w:t>
      </w:r>
      <w:r w:rsidR="00EA0FED">
        <w:rPr>
          <w:rFonts w:hint="cs"/>
          <w:rtl/>
        </w:rPr>
        <w:t>/ רכב</w:t>
      </w:r>
    </w:p>
    <w:p w14:paraId="2DA5CA8A" w14:textId="77777777" w:rsidR="008E6542" w:rsidRDefault="008E6542" w:rsidP="00E97898">
      <w:pPr>
        <w:pStyle w:val="aff"/>
        <w:numPr>
          <w:ilvl w:val="0"/>
          <w:numId w:val="44"/>
        </w:numPr>
        <w:ind w:left="1080" w:right="0"/>
      </w:pPr>
      <w:r>
        <w:rPr>
          <w:rFonts w:hint="cs"/>
          <w:rtl/>
        </w:rPr>
        <w:t>יכולות בינאישיות טובות.</w:t>
      </w:r>
    </w:p>
    <w:p w14:paraId="4C57C974" w14:textId="77777777" w:rsidR="003279BC" w:rsidRPr="007A1D0F" w:rsidRDefault="003279BC" w:rsidP="00D3300B">
      <w:pPr>
        <w:tabs>
          <w:tab w:val="clear" w:pos="1440"/>
        </w:tabs>
        <w:ind w:right="0" w:firstLine="0"/>
        <w:rPr>
          <w:rtl/>
        </w:rPr>
      </w:pPr>
    </w:p>
    <w:p w14:paraId="5ED83F41" w14:textId="77777777" w:rsidR="00403CBA" w:rsidRDefault="00403CBA">
      <w:pPr>
        <w:tabs>
          <w:tab w:val="clear" w:pos="1440"/>
        </w:tabs>
        <w:bidi w:val="0"/>
        <w:spacing w:line="240" w:lineRule="auto"/>
        <w:ind w:left="0" w:right="0" w:firstLine="0"/>
        <w:jc w:val="left"/>
        <w:rPr>
          <w:rFonts w:ascii="Arial" w:hAnsi="Arial"/>
          <w:b/>
          <w:bCs/>
          <w:kern w:val="32"/>
          <w:sz w:val="32"/>
          <w:szCs w:val="32"/>
          <w:u w:val="single"/>
          <w:lang w:eastAsia="en-US"/>
        </w:rPr>
      </w:pPr>
      <w:bookmarkStart w:id="84" w:name="_Toc370217552"/>
      <w:bookmarkStart w:id="85" w:name="_Ref262732912"/>
      <w:bookmarkStart w:id="86" w:name="_Toc286526890"/>
      <w:r>
        <w:rPr>
          <w:sz w:val="32"/>
          <w:szCs w:val="32"/>
          <w:rtl/>
          <w:lang w:eastAsia="en-US"/>
        </w:rPr>
        <w:br w:type="page"/>
      </w:r>
    </w:p>
    <w:p w14:paraId="28FF91D5" w14:textId="77777777" w:rsidR="00D3300B" w:rsidRDefault="00D3300B" w:rsidP="00D3300B">
      <w:pPr>
        <w:pStyle w:val="10"/>
        <w:keepLines/>
        <w:tabs>
          <w:tab w:val="clear" w:pos="720"/>
        </w:tabs>
        <w:ind w:left="0" w:right="0" w:firstLine="0"/>
        <w:jc w:val="center"/>
        <w:rPr>
          <w:rFonts w:cs="David"/>
          <w:sz w:val="32"/>
          <w:szCs w:val="32"/>
          <w:rtl/>
          <w:lang w:eastAsia="en-US"/>
        </w:rPr>
      </w:pPr>
    </w:p>
    <w:p w14:paraId="6F8A5D76" w14:textId="77777777" w:rsidR="002E2B9F" w:rsidRPr="003546E0" w:rsidRDefault="002E2B9F" w:rsidP="00D3300B">
      <w:pPr>
        <w:pStyle w:val="10"/>
        <w:keepLines/>
        <w:tabs>
          <w:tab w:val="clear" w:pos="720"/>
        </w:tabs>
        <w:ind w:left="0" w:right="0" w:firstLine="0"/>
        <w:jc w:val="center"/>
        <w:rPr>
          <w:rFonts w:cs="David"/>
          <w:sz w:val="32"/>
          <w:szCs w:val="32"/>
          <w:lang w:eastAsia="en-US"/>
        </w:rPr>
      </w:pPr>
      <w:r w:rsidRPr="003546E0">
        <w:rPr>
          <w:rFonts w:cs="David" w:hint="cs"/>
          <w:sz w:val="32"/>
          <w:szCs w:val="32"/>
          <w:rtl/>
          <w:lang w:eastAsia="en-US"/>
        </w:rPr>
        <w:t>פרק ב</w:t>
      </w:r>
      <w:r w:rsidR="00D3300B">
        <w:rPr>
          <w:rFonts w:cs="David" w:hint="cs"/>
          <w:sz w:val="32"/>
          <w:szCs w:val="32"/>
          <w:rtl/>
          <w:lang w:eastAsia="en-US"/>
        </w:rPr>
        <w:t>'</w:t>
      </w:r>
      <w:r w:rsidR="00BD168C" w:rsidRPr="003546E0">
        <w:rPr>
          <w:rFonts w:cs="David" w:hint="cs"/>
          <w:sz w:val="32"/>
          <w:szCs w:val="32"/>
          <w:rtl/>
          <w:lang w:eastAsia="en-US"/>
        </w:rPr>
        <w:t xml:space="preserve"> </w:t>
      </w:r>
      <w:r w:rsidRPr="003546E0">
        <w:rPr>
          <w:rFonts w:cs="David" w:hint="cs"/>
          <w:sz w:val="32"/>
          <w:szCs w:val="32"/>
          <w:rtl/>
          <w:lang w:eastAsia="en-US"/>
        </w:rPr>
        <w:t>- השרות הנדרש</w:t>
      </w:r>
      <w:bookmarkEnd w:id="84"/>
    </w:p>
    <w:p w14:paraId="2A3063D7" w14:textId="77777777" w:rsidR="008940DC" w:rsidRPr="008940DC" w:rsidRDefault="008940DC" w:rsidP="008940DC">
      <w:pPr>
        <w:pStyle w:val="10"/>
        <w:keepLines/>
        <w:tabs>
          <w:tab w:val="clear" w:pos="720"/>
        </w:tabs>
        <w:ind w:left="360" w:right="0" w:firstLine="0"/>
        <w:rPr>
          <w:rFonts w:cs="David"/>
          <w:szCs w:val="24"/>
          <w:lang w:eastAsia="en-US"/>
        </w:rPr>
      </w:pPr>
      <w:bookmarkStart w:id="87" w:name="_Toc370217553"/>
    </w:p>
    <w:p w14:paraId="1D72FF35" w14:textId="77777777" w:rsidR="002E2B9F" w:rsidRPr="008940DC" w:rsidRDefault="002E2B9F" w:rsidP="00E97898">
      <w:pPr>
        <w:pStyle w:val="10"/>
        <w:keepLines/>
        <w:numPr>
          <w:ilvl w:val="0"/>
          <w:numId w:val="36"/>
        </w:numPr>
        <w:spacing w:before="0"/>
        <w:ind w:left="357" w:right="0" w:hanging="357"/>
        <w:rPr>
          <w:rFonts w:cs="David"/>
          <w:sz w:val="28"/>
          <w:lang w:eastAsia="en-US"/>
        </w:rPr>
      </w:pPr>
      <w:r w:rsidRPr="008940DC">
        <w:rPr>
          <w:rFonts w:cs="David" w:hint="cs"/>
          <w:sz w:val="28"/>
          <w:rtl/>
          <w:lang w:eastAsia="en-US"/>
        </w:rPr>
        <w:t>המטלות הנדרשות</w:t>
      </w:r>
      <w:bookmarkEnd w:id="85"/>
      <w:bookmarkEnd w:id="86"/>
      <w:bookmarkEnd w:id="87"/>
    </w:p>
    <w:p w14:paraId="5FB54E66" w14:textId="77777777" w:rsidR="002E2B9F" w:rsidRPr="003546E0" w:rsidRDefault="00827CE0" w:rsidP="004012AD">
      <w:pPr>
        <w:pStyle w:val="aff"/>
        <w:keepNext/>
        <w:keepLines/>
        <w:numPr>
          <w:ilvl w:val="1"/>
          <w:numId w:val="36"/>
        </w:numPr>
        <w:tabs>
          <w:tab w:val="left" w:pos="824"/>
        </w:tabs>
        <w:ind w:left="720" w:right="0"/>
        <w:rPr>
          <w:sz w:val="24"/>
          <w:rtl/>
          <w:lang w:eastAsia="en-US"/>
        </w:rPr>
      </w:pPr>
      <w:r w:rsidRPr="003546E0">
        <w:rPr>
          <w:rFonts w:hint="cs"/>
          <w:sz w:val="24"/>
          <w:rtl/>
          <w:lang w:eastAsia="en-US"/>
        </w:rPr>
        <w:t xml:space="preserve">הזוכה </w:t>
      </w:r>
      <w:r w:rsidR="002E2B9F" w:rsidRPr="003546E0">
        <w:rPr>
          <w:rFonts w:hint="cs"/>
          <w:sz w:val="24"/>
          <w:rtl/>
          <w:lang w:eastAsia="en-US"/>
        </w:rPr>
        <w:t>במכרז יידר</w:t>
      </w:r>
      <w:r w:rsidR="002E2B9F" w:rsidRPr="003546E0">
        <w:rPr>
          <w:rFonts w:hint="eastAsia"/>
          <w:sz w:val="24"/>
          <w:rtl/>
          <w:lang w:eastAsia="en-US"/>
        </w:rPr>
        <w:t>ש</w:t>
      </w:r>
      <w:r w:rsidR="002E2B9F" w:rsidRPr="003546E0">
        <w:rPr>
          <w:rFonts w:hint="cs"/>
          <w:sz w:val="24"/>
          <w:rtl/>
          <w:lang w:eastAsia="en-US"/>
        </w:rPr>
        <w:t xml:space="preserve"> </w:t>
      </w:r>
      <w:r w:rsidR="00714BC6" w:rsidRPr="003546E0">
        <w:rPr>
          <w:rFonts w:hint="cs"/>
          <w:sz w:val="24"/>
          <w:rtl/>
          <w:lang w:eastAsia="en-US"/>
        </w:rPr>
        <w:t xml:space="preserve">לעסוק במתן שירותי ייעוץ </w:t>
      </w:r>
      <w:r w:rsidR="00981BC8">
        <w:rPr>
          <w:rFonts w:hint="cs"/>
          <w:sz w:val="24"/>
          <w:rtl/>
          <w:lang w:eastAsia="en-US"/>
        </w:rPr>
        <w:t xml:space="preserve">וריכוז הפעילות בנושא רישום המקרקעין ותיקי תביעות ופשרות קרקע </w:t>
      </w:r>
      <w:r w:rsidR="00714BC6" w:rsidRPr="003546E0">
        <w:rPr>
          <w:rFonts w:hint="cs"/>
          <w:sz w:val="24"/>
          <w:rtl/>
          <w:lang w:eastAsia="en-US"/>
        </w:rPr>
        <w:t xml:space="preserve">בהתאם לתחומים המפורטים </w:t>
      </w:r>
      <w:r w:rsidR="00957205" w:rsidRPr="002621C1">
        <w:rPr>
          <w:rFonts w:hint="cs"/>
          <w:sz w:val="24"/>
          <w:rtl/>
        </w:rPr>
        <w:t xml:space="preserve">בפרק א' </w:t>
      </w:r>
      <w:r w:rsidR="00714BC6" w:rsidRPr="002621C1">
        <w:rPr>
          <w:rFonts w:hint="cs"/>
          <w:sz w:val="24"/>
          <w:rtl/>
        </w:rPr>
        <w:t>בסעי</w:t>
      </w:r>
      <w:r w:rsidR="004012AD" w:rsidRPr="002621C1">
        <w:rPr>
          <w:rFonts w:hint="cs"/>
          <w:sz w:val="24"/>
          <w:rtl/>
        </w:rPr>
        <w:t>ף</w:t>
      </w:r>
      <w:r w:rsidR="00CD1F87" w:rsidRPr="002621C1">
        <w:rPr>
          <w:rFonts w:hint="cs"/>
          <w:sz w:val="24"/>
          <w:rtl/>
        </w:rPr>
        <w:t xml:space="preserve"> </w:t>
      </w:r>
      <w:r w:rsidR="004012AD">
        <w:rPr>
          <w:rFonts w:hint="cs"/>
          <w:sz w:val="24"/>
          <w:rtl/>
          <w:lang w:eastAsia="en-US"/>
        </w:rPr>
        <w:t>6.2.2</w:t>
      </w:r>
      <w:r w:rsidR="00EA0FED">
        <w:rPr>
          <w:rFonts w:hint="cs"/>
          <w:sz w:val="24"/>
          <w:rtl/>
          <w:lang w:eastAsia="en-US"/>
        </w:rPr>
        <w:t xml:space="preserve"> </w:t>
      </w:r>
      <w:r w:rsidR="00957205">
        <w:rPr>
          <w:rFonts w:hint="cs"/>
          <w:sz w:val="24"/>
          <w:rtl/>
          <w:lang w:eastAsia="en-US"/>
        </w:rPr>
        <w:t xml:space="preserve"> </w:t>
      </w:r>
      <w:r w:rsidR="004012AD" w:rsidRPr="002621C1">
        <w:rPr>
          <w:rFonts w:hint="cs"/>
          <w:sz w:val="24"/>
          <w:rtl/>
        </w:rPr>
        <w:t xml:space="preserve">על כל סעיפיו </w:t>
      </w:r>
      <w:r w:rsidR="00957205" w:rsidRPr="002621C1">
        <w:rPr>
          <w:rFonts w:hint="cs"/>
          <w:sz w:val="24"/>
          <w:rtl/>
        </w:rPr>
        <w:t>ובפרק ב' בסעיף 1.2</w:t>
      </w:r>
      <w:r w:rsidR="00957205">
        <w:rPr>
          <w:rFonts w:hint="cs"/>
          <w:sz w:val="24"/>
          <w:rtl/>
          <w:lang w:eastAsia="en-US"/>
        </w:rPr>
        <w:t xml:space="preserve"> </w:t>
      </w:r>
      <w:r w:rsidR="00714BC6" w:rsidRPr="005F41BD">
        <w:rPr>
          <w:rFonts w:hint="cs"/>
          <w:sz w:val="24"/>
          <w:rtl/>
          <w:lang w:eastAsia="en-US"/>
        </w:rPr>
        <w:t>למכרז</w:t>
      </w:r>
      <w:r w:rsidR="009F746A">
        <w:rPr>
          <w:rFonts w:hint="cs"/>
          <w:sz w:val="24"/>
          <w:rtl/>
          <w:lang w:eastAsia="en-US"/>
        </w:rPr>
        <w:t xml:space="preserve"> </w:t>
      </w:r>
      <w:r w:rsidR="00611BD4" w:rsidRPr="005F41BD">
        <w:rPr>
          <w:rFonts w:hint="eastAsia"/>
          <w:sz w:val="24"/>
          <w:rtl/>
          <w:lang w:eastAsia="en-US"/>
        </w:rPr>
        <w:t>בין</w:t>
      </w:r>
      <w:r w:rsidR="00611BD4" w:rsidRPr="003546E0">
        <w:rPr>
          <w:sz w:val="24"/>
          <w:rtl/>
          <w:lang w:eastAsia="en-US"/>
        </w:rPr>
        <w:t xml:space="preserve"> </w:t>
      </w:r>
      <w:r w:rsidR="00611BD4" w:rsidRPr="003546E0">
        <w:rPr>
          <w:rFonts w:hint="eastAsia"/>
          <w:sz w:val="24"/>
          <w:rtl/>
          <w:lang w:eastAsia="en-US"/>
        </w:rPr>
        <w:t>אם</w:t>
      </w:r>
      <w:r w:rsidR="00611BD4" w:rsidRPr="003546E0">
        <w:rPr>
          <w:sz w:val="24"/>
          <w:rtl/>
          <w:lang w:eastAsia="en-US"/>
        </w:rPr>
        <w:t xml:space="preserve"> </w:t>
      </w:r>
      <w:r w:rsidR="00611BD4" w:rsidRPr="003546E0">
        <w:rPr>
          <w:rFonts w:hint="eastAsia"/>
          <w:sz w:val="24"/>
          <w:rtl/>
          <w:lang w:eastAsia="en-US"/>
        </w:rPr>
        <w:t>לצ</w:t>
      </w:r>
      <w:r w:rsidR="004766E3" w:rsidRPr="003546E0">
        <w:rPr>
          <w:rFonts w:hint="cs"/>
          <w:sz w:val="24"/>
          <w:rtl/>
          <w:lang w:eastAsia="en-US"/>
        </w:rPr>
        <w:t>ור</w:t>
      </w:r>
      <w:r w:rsidR="00611BD4" w:rsidRPr="003546E0">
        <w:rPr>
          <w:rFonts w:hint="eastAsia"/>
          <w:sz w:val="24"/>
          <w:rtl/>
          <w:lang w:eastAsia="en-US"/>
        </w:rPr>
        <w:t>ך</w:t>
      </w:r>
      <w:r w:rsidR="00611BD4" w:rsidRPr="003546E0">
        <w:rPr>
          <w:sz w:val="24"/>
          <w:rtl/>
          <w:lang w:eastAsia="en-US"/>
        </w:rPr>
        <w:t xml:space="preserve"> </w:t>
      </w:r>
      <w:r w:rsidR="00611BD4" w:rsidRPr="003546E0">
        <w:rPr>
          <w:rFonts w:hint="eastAsia"/>
          <w:sz w:val="24"/>
          <w:rtl/>
          <w:lang w:eastAsia="en-US"/>
        </w:rPr>
        <w:t>עבודתה</w:t>
      </w:r>
      <w:r w:rsidR="00611BD4" w:rsidRPr="003546E0">
        <w:rPr>
          <w:sz w:val="24"/>
          <w:rtl/>
          <w:lang w:eastAsia="en-US"/>
        </w:rPr>
        <w:t xml:space="preserve"> </w:t>
      </w:r>
      <w:r w:rsidR="00611BD4" w:rsidRPr="003546E0">
        <w:rPr>
          <w:rFonts w:hint="eastAsia"/>
          <w:sz w:val="24"/>
          <w:rtl/>
          <w:lang w:eastAsia="en-US"/>
        </w:rPr>
        <w:t>השוטפת</w:t>
      </w:r>
      <w:r w:rsidR="00611BD4" w:rsidRPr="003546E0">
        <w:rPr>
          <w:sz w:val="24"/>
          <w:rtl/>
          <w:lang w:eastAsia="en-US"/>
        </w:rPr>
        <w:t xml:space="preserve"> </w:t>
      </w:r>
      <w:r w:rsidR="00611BD4" w:rsidRPr="003546E0">
        <w:rPr>
          <w:rFonts w:hint="eastAsia"/>
          <w:sz w:val="24"/>
          <w:rtl/>
          <w:lang w:eastAsia="en-US"/>
        </w:rPr>
        <w:t>של</w:t>
      </w:r>
      <w:r w:rsidR="00611BD4" w:rsidRPr="003546E0">
        <w:rPr>
          <w:sz w:val="24"/>
          <w:rtl/>
          <w:lang w:eastAsia="en-US"/>
        </w:rPr>
        <w:t xml:space="preserve"> </w:t>
      </w:r>
      <w:r w:rsidR="00611BD4" w:rsidRPr="003546E0">
        <w:rPr>
          <w:rFonts w:hint="eastAsia"/>
          <w:sz w:val="24"/>
          <w:rtl/>
          <w:lang w:eastAsia="en-US"/>
        </w:rPr>
        <w:t>הרשות</w:t>
      </w:r>
      <w:r w:rsidR="00611BD4" w:rsidRPr="003546E0">
        <w:rPr>
          <w:sz w:val="24"/>
          <w:rtl/>
          <w:lang w:eastAsia="en-US"/>
        </w:rPr>
        <w:t xml:space="preserve"> </w:t>
      </w:r>
      <w:r w:rsidR="00611BD4" w:rsidRPr="003546E0">
        <w:rPr>
          <w:rFonts w:hint="eastAsia"/>
          <w:sz w:val="24"/>
          <w:rtl/>
          <w:lang w:eastAsia="en-US"/>
        </w:rPr>
        <w:t>ובין</w:t>
      </w:r>
      <w:r w:rsidR="00611BD4" w:rsidRPr="003546E0">
        <w:rPr>
          <w:sz w:val="24"/>
          <w:rtl/>
          <w:lang w:eastAsia="en-US"/>
        </w:rPr>
        <w:t xml:space="preserve"> </w:t>
      </w:r>
      <w:r w:rsidR="00611BD4" w:rsidRPr="003546E0">
        <w:rPr>
          <w:rFonts w:hint="eastAsia"/>
          <w:sz w:val="24"/>
          <w:rtl/>
          <w:lang w:eastAsia="en-US"/>
        </w:rPr>
        <w:t>אם</w:t>
      </w:r>
      <w:r w:rsidR="00611BD4" w:rsidRPr="003546E0">
        <w:rPr>
          <w:sz w:val="24"/>
          <w:rtl/>
          <w:lang w:eastAsia="en-US"/>
        </w:rPr>
        <w:t xml:space="preserve"> </w:t>
      </w:r>
      <w:r w:rsidR="00611BD4" w:rsidRPr="003546E0">
        <w:rPr>
          <w:rFonts w:hint="eastAsia"/>
          <w:sz w:val="24"/>
          <w:rtl/>
          <w:lang w:eastAsia="en-US"/>
        </w:rPr>
        <w:t>לצור</w:t>
      </w:r>
      <w:r w:rsidR="001C5A2F" w:rsidRPr="003546E0">
        <w:rPr>
          <w:rFonts w:hint="cs"/>
          <w:sz w:val="24"/>
          <w:rtl/>
          <w:lang w:eastAsia="en-US"/>
        </w:rPr>
        <w:t xml:space="preserve">ך עבודת כל גוף אחר שיוקם בעתיד מטעם המדינה ו/או מטעם הרשות לצורך הסדרת </w:t>
      </w:r>
      <w:r w:rsidR="00637F59" w:rsidRPr="003546E0">
        <w:rPr>
          <w:rFonts w:hint="cs"/>
          <w:sz w:val="24"/>
          <w:rtl/>
          <w:lang w:eastAsia="en-US"/>
        </w:rPr>
        <w:t>פיתוח ו</w:t>
      </w:r>
      <w:r w:rsidR="001C5A2F" w:rsidRPr="003546E0">
        <w:rPr>
          <w:rFonts w:hint="cs"/>
          <w:sz w:val="24"/>
          <w:rtl/>
          <w:lang w:eastAsia="en-US"/>
        </w:rPr>
        <w:t>התיישבות הבדואים בנגב</w:t>
      </w:r>
      <w:r w:rsidR="00300A78" w:rsidRPr="003546E0">
        <w:rPr>
          <w:rFonts w:hint="cs"/>
          <w:sz w:val="24"/>
          <w:rtl/>
          <w:lang w:eastAsia="en-US"/>
        </w:rPr>
        <w:t>,</w:t>
      </w:r>
      <w:r w:rsidR="00B748AF" w:rsidRPr="003546E0">
        <w:rPr>
          <w:rFonts w:hint="cs"/>
          <w:sz w:val="24"/>
          <w:rtl/>
          <w:lang w:eastAsia="en-US"/>
        </w:rPr>
        <w:t xml:space="preserve"> ואשר </w:t>
      </w:r>
      <w:r w:rsidR="001C5A2F" w:rsidRPr="003546E0">
        <w:rPr>
          <w:rFonts w:hint="cs"/>
          <w:sz w:val="24"/>
          <w:rtl/>
          <w:lang w:eastAsia="en-US"/>
        </w:rPr>
        <w:t>י</w:t>
      </w:r>
      <w:r w:rsidR="00B748AF" w:rsidRPr="003546E0">
        <w:rPr>
          <w:rFonts w:hint="cs"/>
          <w:sz w:val="24"/>
          <w:rtl/>
          <w:lang w:eastAsia="en-US"/>
        </w:rPr>
        <w:t>היה זקוק לשירותים נשוא מכרז</w:t>
      </w:r>
      <w:r w:rsidR="001C5A2F" w:rsidRPr="003546E0">
        <w:rPr>
          <w:rFonts w:hint="cs"/>
          <w:sz w:val="24"/>
          <w:rtl/>
          <w:lang w:eastAsia="en-US"/>
        </w:rPr>
        <w:t xml:space="preserve"> זה</w:t>
      </w:r>
      <w:r w:rsidR="00611BD4" w:rsidRPr="003546E0">
        <w:rPr>
          <w:rFonts w:hint="cs"/>
          <w:sz w:val="24"/>
          <w:rtl/>
          <w:lang w:eastAsia="en-US"/>
        </w:rPr>
        <w:t xml:space="preserve"> ו</w:t>
      </w:r>
      <w:r w:rsidR="00BD168C" w:rsidRPr="003546E0">
        <w:rPr>
          <w:rFonts w:hint="cs"/>
          <w:sz w:val="24"/>
          <w:rtl/>
          <w:lang w:eastAsia="en-US"/>
        </w:rPr>
        <w:t>הכל תוך הקפדה על רמה גבוהה של שירות ומקצועיות ובהתאם לאמור בכל סעיפי מכרז זה</w:t>
      </w:r>
      <w:r w:rsidR="00864C47" w:rsidRPr="003546E0">
        <w:rPr>
          <w:rFonts w:hint="cs"/>
          <w:sz w:val="24"/>
          <w:rtl/>
          <w:lang w:eastAsia="en-US"/>
        </w:rPr>
        <w:t>.</w:t>
      </w:r>
    </w:p>
    <w:p w14:paraId="498D7718" w14:textId="77777777" w:rsidR="00CD1F87" w:rsidRPr="004E3CF2" w:rsidRDefault="0026235A" w:rsidP="00E97898">
      <w:pPr>
        <w:pStyle w:val="aff"/>
        <w:keepNext/>
        <w:keepLines/>
        <w:numPr>
          <w:ilvl w:val="1"/>
          <w:numId w:val="36"/>
        </w:numPr>
        <w:tabs>
          <w:tab w:val="left" w:pos="824"/>
        </w:tabs>
        <w:ind w:left="720" w:right="0"/>
        <w:rPr>
          <w:sz w:val="24"/>
          <w:lang w:eastAsia="en-US"/>
        </w:rPr>
      </w:pPr>
      <w:r w:rsidRPr="004E3CF2">
        <w:rPr>
          <w:rFonts w:hint="cs"/>
          <w:sz w:val="24"/>
          <w:rtl/>
          <w:lang w:eastAsia="en-US"/>
        </w:rPr>
        <w:t>המטלות</w:t>
      </w:r>
      <w:r w:rsidR="008940DC">
        <w:rPr>
          <w:rFonts w:hint="cs"/>
          <w:sz w:val="24"/>
          <w:rtl/>
          <w:lang w:eastAsia="en-US"/>
        </w:rPr>
        <w:t xml:space="preserve"> העיקריות של היועץ נשוא מכרז זה:</w:t>
      </w:r>
    </w:p>
    <w:p w14:paraId="531EBDF7" w14:textId="77777777" w:rsidR="00B71F68" w:rsidRPr="008940DC" w:rsidRDefault="00B71F68" w:rsidP="001324D3">
      <w:pPr>
        <w:pStyle w:val="aff"/>
        <w:keepNext/>
        <w:keepLines/>
        <w:numPr>
          <w:ilvl w:val="2"/>
          <w:numId w:val="36"/>
        </w:numPr>
        <w:tabs>
          <w:tab w:val="left" w:pos="824"/>
        </w:tabs>
        <w:ind w:left="1287" w:right="0" w:hanging="567"/>
        <w:rPr>
          <w:sz w:val="24"/>
          <w:lang w:eastAsia="en-US"/>
        </w:rPr>
      </w:pPr>
      <w:r w:rsidRPr="008940DC">
        <w:rPr>
          <w:rFonts w:hint="cs"/>
          <w:sz w:val="24"/>
          <w:rtl/>
          <w:lang w:eastAsia="en-US"/>
        </w:rPr>
        <w:t xml:space="preserve">סיוע </w:t>
      </w:r>
      <w:r w:rsidR="00223E77" w:rsidRPr="008940DC">
        <w:rPr>
          <w:rFonts w:hint="cs"/>
          <w:sz w:val="24"/>
          <w:rtl/>
          <w:lang w:eastAsia="en-US"/>
        </w:rPr>
        <w:t>ב</w:t>
      </w:r>
      <w:r w:rsidRPr="008940DC">
        <w:rPr>
          <w:rFonts w:hint="cs"/>
          <w:sz w:val="24"/>
          <w:rtl/>
          <w:lang w:eastAsia="en-US"/>
        </w:rPr>
        <w:t>מימוש ה</w:t>
      </w:r>
      <w:r w:rsidRPr="008940DC">
        <w:rPr>
          <w:sz w:val="24"/>
          <w:rtl/>
          <w:lang w:eastAsia="en-US"/>
        </w:rPr>
        <w:t>מדיניות</w:t>
      </w:r>
      <w:r w:rsidRPr="008940DC">
        <w:rPr>
          <w:rFonts w:hint="cs"/>
          <w:sz w:val="24"/>
          <w:rtl/>
          <w:lang w:eastAsia="en-US"/>
        </w:rPr>
        <w:t xml:space="preserve"> </w:t>
      </w:r>
      <w:r w:rsidR="00981BC8" w:rsidRPr="008940DC">
        <w:rPr>
          <w:rFonts w:hint="cs"/>
          <w:sz w:val="24"/>
          <w:rtl/>
          <w:lang w:eastAsia="en-US"/>
        </w:rPr>
        <w:t xml:space="preserve">של הרשות </w:t>
      </w:r>
      <w:r w:rsidR="00981BC8">
        <w:rPr>
          <w:rFonts w:hint="cs"/>
          <w:sz w:val="24"/>
          <w:rtl/>
          <w:lang w:eastAsia="en-US"/>
        </w:rPr>
        <w:t xml:space="preserve">בנושא </w:t>
      </w:r>
      <w:r w:rsidR="005C56C1">
        <w:rPr>
          <w:rFonts w:hint="cs"/>
          <w:sz w:val="24"/>
          <w:rtl/>
          <w:lang w:eastAsia="en-US"/>
        </w:rPr>
        <w:t xml:space="preserve">רישום </w:t>
      </w:r>
      <w:r w:rsidR="00981BC8">
        <w:rPr>
          <w:rFonts w:hint="cs"/>
          <w:sz w:val="24"/>
          <w:rtl/>
          <w:lang w:eastAsia="en-US"/>
        </w:rPr>
        <w:t xml:space="preserve">הסדרי </w:t>
      </w:r>
      <w:r w:rsidR="001324D3">
        <w:rPr>
          <w:rFonts w:hint="cs"/>
          <w:sz w:val="24"/>
          <w:rtl/>
          <w:lang w:eastAsia="en-US"/>
        </w:rPr>
        <w:t xml:space="preserve">מקרקעין </w:t>
      </w:r>
      <w:r w:rsidR="00223E77" w:rsidRPr="008940DC">
        <w:rPr>
          <w:rFonts w:hint="cs"/>
          <w:sz w:val="24"/>
          <w:rtl/>
          <w:lang w:eastAsia="en-US"/>
        </w:rPr>
        <w:t>במגזר הבדואי בנגב</w:t>
      </w:r>
      <w:r w:rsidRPr="008940DC">
        <w:rPr>
          <w:sz w:val="24"/>
          <w:rtl/>
          <w:lang w:eastAsia="en-US"/>
        </w:rPr>
        <w:t xml:space="preserve"> </w:t>
      </w:r>
      <w:r w:rsidR="00223E77" w:rsidRPr="008940DC">
        <w:rPr>
          <w:rFonts w:hint="cs"/>
          <w:sz w:val="24"/>
          <w:rtl/>
          <w:lang w:eastAsia="en-US"/>
        </w:rPr>
        <w:t>והכוללת:</w:t>
      </w:r>
    </w:p>
    <w:p w14:paraId="5D6A9C4C" w14:textId="77777777" w:rsidR="00981BC8" w:rsidRDefault="00B71F68" w:rsidP="004012AD">
      <w:pPr>
        <w:pStyle w:val="aff"/>
        <w:numPr>
          <w:ilvl w:val="3"/>
          <w:numId w:val="36"/>
        </w:numPr>
        <w:ind w:left="2007" w:right="0"/>
      </w:pPr>
      <w:r w:rsidRPr="00F93359">
        <w:rPr>
          <w:rtl/>
        </w:rPr>
        <w:t xml:space="preserve">תכנון </w:t>
      </w:r>
      <w:r w:rsidR="00EA0FED">
        <w:rPr>
          <w:rFonts w:hint="cs"/>
          <w:rtl/>
        </w:rPr>
        <w:t>תכנית עבודה לז</w:t>
      </w:r>
      <w:r w:rsidR="001324D3">
        <w:rPr>
          <w:rFonts w:hint="cs"/>
          <w:rtl/>
        </w:rPr>
        <w:t>י</w:t>
      </w:r>
      <w:r w:rsidR="00EA0FED">
        <w:rPr>
          <w:rFonts w:hint="cs"/>
          <w:rtl/>
        </w:rPr>
        <w:t xml:space="preserve">רוז גמר טיפול </w:t>
      </w:r>
      <w:r w:rsidR="004012AD">
        <w:rPr>
          <w:rFonts w:hint="cs"/>
          <w:rtl/>
        </w:rPr>
        <w:t>ברישום תמורות קרקע ו/או הסכמי חליף.</w:t>
      </w:r>
    </w:p>
    <w:p w14:paraId="5DFAFB34" w14:textId="77777777" w:rsidR="00B71F68" w:rsidRPr="00F93359" w:rsidRDefault="00B71F68" w:rsidP="00EA0FED">
      <w:pPr>
        <w:pStyle w:val="aff"/>
        <w:numPr>
          <w:ilvl w:val="3"/>
          <w:numId w:val="36"/>
        </w:numPr>
        <w:ind w:left="2007" w:right="0"/>
      </w:pPr>
      <w:r>
        <w:rPr>
          <w:rFonts w:hint="cs"/>
          <w:rtl/>
        </w:rPr>
        <w:t>הקמ</w:t>
      </w:r>
      <w:r w:rsidR="00EA0FED">
        <w:rPr>
          <w:rFonts w:hint="cs"/>
          <w:rtl/>
        </w:rPr>
        <w:t xml:space="preserve">ה וניהול </w:t>
      </w:r>
      <w:r>
        <w:rPr>
          <w:rFonts w:hint="cs"/>
          <w:rtl/>
        </w:rPr>
        <w:t xml:space="preserve"> </w:t>
      </w:r>
      <w:r w:rsidRPr="00F93359">
        <w:rPr>
          <w:rtl/>
        </w:rPr>
        <w:t>מאגר ידע ומידע</w:t>
      </w:r>
      <w:r w:rsidR="00EA0FED">
        <w:rPr>
          <w:rFonts w:hint="cs"/>
          <w:rtl/>
        </w:rPr>
        <w:t xml:space="preserve"> בנושא רישום המקרקעין</w:t>
      </w:r>
      <w:r w:rsidR="001324D3">
        <w:rPr>
          <w:rFonts w:hint="cs"/>
          <w:rtl/>
        </w:rPr>
        <w:t>.</w:t>
      </w:r>
    </w:p>
    <w:p w14:paraId="0083F3CE" w14:textId="77777777" w:rsidR="00B71F68" w:rsidRPr="00AB4355" w:rsidRDefault="00B71F68" w:rsidP="00AB4355">
      <w:pPr>
        <w:pStyle w:val="aff"/>
        <w:keepNext/>
        <w:keepLines/>
        <w:numPr>
          <w:ilvl w:val="3"/>
          <w:numId w:val="36"/>
        </w:numPr>
        <w:tabs>
          <w:tab w:val="left" w:pos="824"/>
        </w:tabs>
        <w:ind w:right="0"/>
        <w:rPr>
          <w:sz w:val="24"/>
          <w:lang w:eastAsia="en-US"/>
        </w:rPr>
      </w:pPr>
      <w:r w:rsidRPr="00AB4355">
        <w:rPr>
          <w:rFonts w:hint="eastAsia"/>
          <w:sz w:val="24"/>
          <w:rtl/>
          <w:lang w:eastAsia="en-US"/>
        </w:rPr>
        <w:t>טיפול</w:t>
      </w:r>
      <w:r w:rsidRPr="00AB4355">
        <w:rPr>
          <w:sz w:val="24"/>
          <w:rtl/>
          <w:lang w:eastAsia="en-US"/>
        </w:rPr>
        <w:t xml:space="preserve"> </w:t>
      </w:r>
      <w:r w:rsidRPr="00AB4355">
        <w:rPr>
          <w:rFonts w:hint="eastAsia"/>
          <w:sz w:val="24"/>
          <w:rtl/>
          <w:lang w:eastAsia="en-US"/>
        </w:rPr>
        <w:t>ב</w:t>
      </w:r>
      <w:r w:rsidRPr="00AB4355">
        <w:rPr>
          <w:sz w:val="24"/>
          <w:rtl/>
          <w:lang w:eastAsia="en-US"/>
        </w:rPr>
        <w:t xml:space="preserve">תחום </w:t>
      </w:r>
      <w:r w:rsidR="00981BC8" w:rsidRPr="00AB4355">
        <w:rPr>
          <w:rFonts w:hint="eastAsia"/>
          <w:sz w:val="24"/>
          <w:rtl/>
          <w:lang w:eastAsia="en-US"/>
        </w:rPr>
        <w:t>המקרקעין</w:t>
      </w:r>
      <w:r w:rsidR="00981BC8" w:rsidRPr="00AB4355">
        <w:rPr>
          <w:sz w:val="24"/>
          <w:rtl/>
          <w:lang w:eastAsia="en-US"/>
        </w:rPr>
        <w:t xml:space="preserve"> </w:t>
      </w:r>
      <w:r w:rsidR="00981BC8" w:rsidRPr="00AB4355">
        <w:rPr>
          <w:rFonts w:hint="eastAsia"/>
          <w:sz w:val="24"/>
          <w:rtl/>
          <w:lang w:eastAsia="en-US"/>
        </w:rPr>
        <w:t>מול</w:t>
      </w:r>
      <w:r w:rsidR="00981BC8" w:rsidRPr="00AB4355">
        <w:rPr>
          <w:sz w:val="24"/>
          <w:rtl/>
          <w:lang w:eastAsia="en-US"/>
        </w:rPr>
        <w:t xml:space="preserve"> </w:t>
      </w:r>
      <w:r w:rsidR="00981BC8" w:rsidRPr="00AB4355">
        <w:rPr>
          <w:rFonts w:hint="eastAsia"/>
          <w:sz w:val="24"/>
          <w:rtl/>
          <w:lang w:eastAsia="en-US"/>
        </w:rPr>
        <w:t>התושבים</w:t>
      </w:r>
      <w:r w:rsidR="00981BC8" w:rsidRPr="00AB4355">
        <w:rPr>
          <w:sz w:val="24"/>
          <w:rtl/>
          <w:lang w:eastAsia="en-US"/>
        </w:rPr>
        <w:t xml:space="preserve"> </w:t>
      </w:r>
      <w:r w:rsidR="00981BC8" w:rsidRPr="00AB4355">
        <w:rPr>
          <w:rFonts w:hint="eastAsia"/>
          <w:sz w:val="24"/>
          <w:rtl/>
          <w:lang w:eastAsia="en-US"/>
        </w:rPr>
        <w:t>הבדואים</w:t>
      </w:r>
      <w:r w:rsidR="00EA0FED" w:rsidRPr="00AB4355">
        <w:rPr>
          <w:sz w:val="24"/>
          <w:rtl/>
          <w:lang w:eastAsia="en-US"/>
        </w:rPr>
        <w:t xml:space="preserve"> והמועצות המקומיות</w:t>
      </w:r>
    </w:p>
    <w:p w14:paraId="612CC741" w14:textId="77777777" w:rsidR="00B71F68" w:rsidRPr="002621C1" w:rsidRDefault="00981BC8" w:rsidP="00E97898">
      <w:pPr>
        <w:pStyle w:val="aff"/>
        <w:numPr>
          <w:ilvl w:val="3"/>
          <w:numId w:val="36"/>
        </w:numPr>
        <w:ind w:left="2007" w:right="0"/>
      </w:pPr>
      <w:r w:rsidRPr="002621C1">
        <w:rPr>
          <w:rFonts w:hint="cs"/>
          <w:rtl/>
        </w:rPr>
        <w:t>השתתפות במו"מ</w:t>
      </w:r>
      <w:r w:rsidR="004012AD" w:rsidRPr="002621C1">
        <w:rPr>
          <w:rFonts w:hint="cs"/>
          <w:rtl/>
        </w:rPr>
        <w:t xml:space="preserve"> לאיתור קרקע התמורה</w:t>
      </w:r>
      <w:r w:rsidR="008E6542" w:rsidRPr="002621C1">
        <w:rPr>
          <w:rFonts w:hint="cs"/>
          <w:rtl/>
        </w:rPr>
        <w:t>.</w:t>
      </w:r>
    </w:p>
    <w:p w14:paraId="0DE4E2E8" w14:textId="77777777" w:rsidR="00981BC8" w:rsidRDefault="00EA0FED" w:rsidP="004012AD">
      <w:pPr>
        <w:pStyle w:val="aff"/>
        <w:numPr>
          <w:ilvl w:val="3"/>
          <w:numId w:val="36"/>
        </w:numPr>
        <w:ind w:left="2007" w:right="0"/>
      </w:pPr>
      <w:r w:rsidRPr="002621C1">
        <w:rPr>
          <w:rFonts w:hint="cs"/>
          <w:rtl/>
        </w:rPr>
        <w:t>פיקוח על מדיד</w:t>
      </w:r>
      <w:r w:rsidR="004012AD" w:rsidRPr="002621C1">
        <w:rPr>
          <w:rFonts w:hint="cs"/>
          <w:rtl/>
        </w:rPr>
        <w:t xml:space="preserve">ת חלקות תמורה/חליף או חלקות שבגינן נעשה הסדר. </w:t>
      </w:r>
    </w:p>
    <w:p w14:paraId="20E19881" w14:textId="77777777" w:rsidR="004012AD" w:rsidRDefault="004012AD" w:rsidP="00DA48C8">
      <w:pPr>
        <w:pStyle w:val="aff"/>
        <w:numPr>
          <w:ilvl w:val="3"/>
          <w:numId w:val="36"/>
        </w:numPr>
        <w:ind w:left="2007" w:right="0"/>
      </w:pPr>
      <w:r>
        <w:rPr>
          <w:rFonts w:hint="cs"/>
          <w:rtl/>
        </w:rPr>
        <w:t xml:space="preserve">במקרה של אי התאמת גבולות יהיה על </w:t>
      </w:r>
      <w:r w:rsidR="007676EC">
        <w:rPr>
          <w:rFonts w:hint="cs"/>
          <w:rtl/>
        </w:rPr>
        <w:t xml:space="preserve">היועץ </w:t>
      </w:r>
      <w:r>
        <w:rPr>
          <w:rFonts w:hint="cs"/>
          <w:rtl/>
        </w:rPr>
        <w:t xml:space="preserve">להציע חלופות </w:t>
      </w:r>
      <w:r w:rsidR="005747D3" w:rsidRPr="00EA0DC0">
        <w:rPr>
          <w:rFonts w:hint="cs"/>
          <w:rtl/>
        </w:rPr>
        <w:t>ל</w:t>
      </w:r>
      <w:r w:rsidR="007676EC" w:rsidRPr="00EA0DC0">
        <w:rPr>
          <w:rFonts w:hint="cs"/>
          <w:rtl/>
        </w:rPr>
        <w:t>מציאת</w:t>
      </w:r>
      <w:r w:rsidR="007676EC">
        <w:rPr>
          <w:rFonts w:hint="cs"/>
          <w:rtl/>
        </w:rPr>
        <w:t xml:space="preserve"> תמורת הקרקע.</w:t>
      </w:r>
    </w:p>
    <w:p w14:paraId="182ED6A4" w14:textId="2A473FC9" w:rsidR="00B71F68" w:rsidRPr="00F93359" w:rsidRDefault="00262042" w:rsidP="005C25F5">
      <w:pPr>
        <w:tabs>
          <w:tab w:val="clear" w:pos="1440"/>
        </w:tabs>
        <w:ind w:left="720" w:right="0" w:firstLine="0"/>
      </w:pPr>
      <w:r>
        <w:rPr>
          <w:rFonts w:hint="cs"/>
          <w:rtl/>
        </w:rPr>
        <w:t xml:space="preserve">1.2.3 </w:t>
      </w:r>
      <w:r w:rsidRPr="002621C1">
        <w:rPr>
          <w:rFonts w:hint="cs"/>
          <w:rtl/>
        </w:rPr>
        <w:t xml:space="preserve">הבהרה : שירותי מדידה/ מודד מוסמך תסופק ע"י המזמין והעבודה תתבצע על גבי מערכת </w:t>
      </w:r>
      <w:r w:rsidR="00957205" w:rsidRPr="002621C1">
        <w:rPr>
          <w:rFonts w:hint="cs"/>
          <w:rtl/>
        </w:rPr>
        <w:t>ה</w:t>
      </w:r>
      <w:r w:rsidRPr="002621C1">
        <w:rPr>
          <w:rFonts w:hint="cs"/>
          <w:rtl/>
        </w:rPr>
        <w:t>ממ"ג של הרשות</w:t>
      </w:r>
      <w:r w:rsidR="007676EC">
        <w:rPr>
          <w:rFonts w:hint="cs"/>
          <w:rtl/>
        </w:rPr>
        <w:t>.</w:t>
      </w:r>
    </w:p>
    <w:p w14:paraId="57ED1370" w14:textId="77777777" w:rsidR="008940DC" w:rsidRDefault="008940DC" w:rsidP="008940DC">
      <w:pPr>
        <w:pStyle w:val="10"/>
        <w:keepLines/>
        <w:tabs>
          <w:tab w:val="clear" w:pos="720"/>
        </w:tabs>
        <w:ind w:left="0" w:right="0" w:firstLine="0"/>
        <w:rPr>
          <w:rFonts w:cs="David"/>
          <w:sz w:val="28"/>
          <w:lang w:eastAsia="en-US"/>
        </w:rPr>
      </w:pPr>
      <w:bookmarkStart w:id="88" w:name="_Toc370217554"/>
      <w:bookmarkStart w:id="89" w:name="_Ref261866453"/>
    </w:p>
    <w:p w14:paraId="3D0FA2ED" w14:textId="77777777" w:rsidR="00B748AF" w:rsidRPr="008940DC" w:rsidRDefault="00B748AF" w:rsidP="00E97898">
      <w:pPr>
        <w:pStyle w:val="10"/>
        <w:keepLines/>
        <w:numPr>
          <w:ilvl w:val="0"/>
          <w:numId w:val="36"/>
        </w:numPr>
        <w:spacing w:before="0"/>
        <w:ind w:left="357" w:right="0" w:hanging="357"/>
        <w:rPr>
          <w:rFonts w:cs="David"/>
          <w:sz w:val="28"/>
          <w:rtl/>
          <w:lang w:eastAsia="en-US"/>
        </w:rPr>
      </w:pPr>
      <w:r w:rsidRPr="008940DC">
        <w:rPr>
          <w:rFonts w:cs="David" w:hint="cs"/>
          <w:sz w:val="28"/>
          <w:rtl/>
          <w:lang w:eastAsia="en-US"/>
        </w:rPr>
        <w:t>בקשה לקבלת שירות- הזמנת עבודה</w:t>
      </w:r>
      <w:bookmarkEnd w:id="88"/>
      <w:r w:rsidR="006C25B3" w:rsidRPr="008940DC">
        <w:rPr>
          <w:rFonts w:cs="David" w:hint="cs"/>
          <w:sz w:val="28"/>
          <w:rtl/>
          <w:lang w:eastAsia="en-US"/>
        </w:rPr>
        <w:t xml:space="preserve"> ותשלום </w:t>
      </w:r>
    </w:p>
    <w:p w14:paraId="1BEA45E0" w14:textId="77777777" w:rsidR="00EC229E" w:rsidRPr="008940DC" w:rsidRDefault="00EC229E" w:rsidP="00981BC8">
      <w:pPr>
        <w:pStyle w:val="10"/>
        <w:keepLines/>
        <w:numPr>
          <w:ilvl w:val="1"/>
          <w:numId w:val="36"/>
        </w:numPr>
        <w:spacing w:before="0"/>
        <w:ind w:left="717" w:right="0"/>
        <w:rPr>
          <w:rFonts w:cs="David"/>
          <w:b w:val="0"/>
          <w:bCs w:val="0"/>
          <w:szCs w:val="24"/>
          <w:u w:val="none"/>
          <w:rtl/>
          <w:lang w:eastAsia="en-US"/>
        </w:rPr>
      </w:pPr>
      <w:r w:rsidRPr="008940DC">
        <w:rPr>
          <w:rFonts w:cs="David" w:hint="cs"/>
          <w:b w:val="0"/>
          <w:bCs w:val="0"/>
          <w:szCs w:val="24"/>
          <w:u w:val="none"/>
          <w:rtl/>
          <w:lang w:eastAsia="en-US"/>
        </w:rPr>
        <w:t>פניית הרשות לספק תגדיר את מהות</w:t>
      </w:r>
      <w:r w:rsidR="0088698B" w:rsidRPr="008940DC">
        <w:rPr>
          <w:rFonts w:cs="David" w:hint="cs"/>
          <w:b w:val="0"/>
          <w:bCs w:val="0"/>
          <w:szCs w:val="24"/>
          <w:u w:val="none"/>
          <w:rtl/>
          <w:lang w:eastAsia="en-US"/>
        </w:rPr>
        <w:t xml:space="preserve"> העבודה, ותכלול מתן שירותי יעוץ</w:t>
      </w:r>
      <w:r w:rsidR="00981BC8">
        <w:rPr>
          <w:rFonts w:cs="David" w:hint="cs"/>
          <w:b w:val="0"/>
          <w:bCs w:val="0"/>
          <w:szCs w:val="24"/>
          <w:u w:val="none"/>
          <w:rtl/>
          <w:lang w:eastAsia="en-US"/>
        </w:rPr>
        <w:t>/ ריכוז נושא רישום המקרקעין</w:t>
      </w:r>
      <w:r w:rsidR="0088698B" w:rsidRPr="008940DC">
        <w:rPr>
          <w:rFonts w:cs="David" w:hint="cs"/>
          <w:b w:val="0"/>
          <w:bCs w:val="0"/>
          <w:szCs w:val="24"/>
          <w:u w:val="none"/>
          <w:rtl/>
          <w:lang w:eastAsia="en-US"/>
        </w:rPr>
        <w:t xml:space="preserve"> </w:t>
      </w:r>
      <w:r w:rsidRPr="008940DC">
        <w:rPr>
          <w:rFonts w:cs="David" w:hint="cs"/>
          <w:b w:val="0"/>
          <w:bCs w:val="0"/>
          <w:szCs w:val="24"/>
          <w:u w:val="none"/>
          <w:rtl/>
          <w:lang w:eastAsia="en-US"/>
        </w:rPr>
        <w:t xml:space="preserve">המפורטים </w:t>
      </w:r>
      <w:r w:rsidRPr="008940DC">
        <w:rPr>
          <w:rFonts w:cs="David" w:hint="eastAsia"/>
          <w:b w:val="0"/>
          <w:bCs w:val="0"/>
          <w:szCs w:val="24"/>
          <w:u w:val="none"/>
          <w:rtl/>
          <w:lang w:eastAsia="en-US"/>
        </w:rPr>
        <w:t>בסעיף</w:t>
      </w:r>
      <w:r w:rsidRPr="008940DC">
        <w:rPr>
          <w:rFonts w:cs="David"/>
          <w:b w:val="0"/>
          <w:bCs w:val="0"/>
          <w:szCs w:val="24"/>
          <w:u w:val="none"/>
          <w:rtl/>
          <w:lang w:eastAsia="en-US"/>
        </w:rPr>
        <w:t xml:space="preserve">  </w:t>
      </w:r>
      <w:r w:rsidRPr="002621C1">
        <w:rPr>
          <w:rFonts w:cs="David"/>
          <w:b w:val="0"/>
          <w:bCs w:val="0"/>
          <w:szCs w:val="24"/>
          <w:u w:val="none"/>
          <w:rtl/>
        </w:rPr>
        <w:t xml:space="preserve">2 </w:t>
      </w:r>
      <w:r w:rsidR="00284CE2" w:rsidRPr="002621C1">
        <w:rPr>
          <w:rFonts w:cs="David" w:hint="eastAsia"/>
          <w:b w:val="0"/>
          <w:bCs w:val="0"/>
          <w:szCs w:val="24"/>
          <w:u w:val="none"/>
          <w:rtl/>
        </w:rPr>
        <w:t>בפרק</w:t>
      </w:r>
      <w:r w:rsidR="00284CE2" w:rsidRPr="002621C1">
        <w:rPr>
          <w:rFonts w:cs="David"/>
          <w:b w:val="0"/>
          <w:bCs w:val="0"/>
          <w:szCs w:val="24"/>
          <w:u w:val="none"/>
          <w:rtl/>
        </w:rPr>
        <w:t xml:space="preserve"> א' </w:t>
      </w:r>
      <w:r w:rsidR="007B52BD" w:rsidRPr="002621C1">
        <w:rPr>
          <w:rFonts w:cs="David" w:hint="eastAsia"/>
          <w:b w:val="0"/>
          <w:bCs w:val="0"/>
          <w:szCs w:val="24"/>
          <w:u w:val="none"/>
          <w:rtl/>
        </w:rPr>
        <w:t>בסעיף</w:t>
      </w:r>
      <w:r w:rsidR="00C03459" w:rsidRPr="002621C1">
        <w:rPr>
          <w:rFonts w:cs="David"/>
          <w:b w:val="0"/>
          <w:bCs w:val="0"/>
          <w:szCs w:val="24"/>
          <w:u w:val="none"/>
          <w:rtl/>
        </w:rPr>
        <w:t xml:space="preserve"> 1.2 בפרק ב'.</w:t>
      </w:r>
    </w:p>
    <w:p w14:paraId="05876BCF" w14:textId="77777777" w:rsidR="00EC229E" w:rsidRPr="008940DC" w:rsidRDefault="00EC229E" w:rsidP="00E97898">
      <w:pPr>
        <w:pStyle w:val="10"/>
        <w:keepLines/>
        <w:numPr>
          <w:ilvl w:val="1"/>
          <w:numId w:val="36"/>
        </w:numPr>
        <w:spacing w:before="0"/>
        <w:ind w:left="717" w:right="0"/>
        <w:rPr>
          <w:rFonts w:cs="David"/>
          <w:b w:val="0"/>
          <w:bCs w:val="0"/>
          <w:szCs w:val="24"/>
          <w:u w:val="none"/>
          <w:rtl/>
          <w:lang w:eastAsia="en-US"/>
        </w:rPr>
      </w:pPr>
      <w:r w:rsidRPr="008940DC">
        <w:rPr>
          <w:rFonts w:cs="David" w:hint="cs"/>
          <w:b w:val="0"/>
          <w:bCs w:val="0"/>
          <w:szCs w:val="24"/>
          <w:u w:val="none"/>
          <w:rtl/>
          <w:lang w:eastAsia="en-US"/>
        </w:rPr>
        <w:t>אין בהתקשרות הרשות במכרז זה כדי להטיל עליה חובה ל</w:t>
      </w:r>
      <w:r w:rsidR="003611AE" w:rsidRPr="008940DC">
        <w:rPr>
          <w:rFonts w:cs="David" w:hint="cs"/>
          <w:b w:val="0"/>
          <w:bCs w:val="0"/>
          <w:szCs w:val="24"/>
          <w:u w:val="none"/>
          <w:rtl/>
          <w:lang w:eastAsia="en-US"/>
        </w:rPr>
        <w:t>י</w:t>
      </w:r>
      <w:r w:rsidRPr="008940DC">
        <w:rPr>
          <w:rFonts w:cs="David" w:hint="cs"/>
          <w:b w:val="0"/>
          <w:bCs w:val="0"/>
          <w:szCs w:val="24"/>
          <w:u w:val="none"/>
          <w:rtl/>
          <w:lang w:eastAsia="en-US"/>
        </w:rPr>
        <w:t>תן לספק או להזמין ממנו שירותים בהיקף מסוים ו/או לפרק זמן מסוים ולרשות נתון בעניין זה שיקול דעת בלעדי. לזוכה לא תהיה כל טענה ו/או תביעה בהקשר זה.</w:t>
      </w:r>
    </w:p>
    <w:p w14:paraId="373F97FA" w14:textId="77777777" w:rsidR="00EC229E" w:rsidRPr="008940DC" w:rsidRDefault="00EC229E" w:rsidP="00E97898">
      <w:pPr>
        <w:pStyle w:val="10"/>
        <w:keepLines/>
        <w:numPr>
          <w:ilvl w:val="1"/>
          <w:numId w:val="36"/>
        </w:numPr>
        <w:spacing w:before="0"/>
        <w:ind w:left="717" w:right="0"/>
        <w:rPr>
          <w:rFonts w:cs="David"/>
          <w:b w:val="0"/>
          <w:bCs w:val="0"/>
          <w:szCs w:val="24"/>
          <w:u w:val="none"/>
          <w:rtl/>
          <w:lang w:eastAsia="en-US"/>
        </w:rPr>
      </w:pPr>
      <w:r w:rsidRPr="008940DC">
        <w:rPr>
          <w:rFonts w:cs="David" w:hint="cs"/>
          <w:b w:val="0"/>
          <w:bCs w:val="0"/>
          <w:szCs w:val="24"/>
          <w:u w:val="none"/>
          <w:rtl/>
          <w:lang w:eastAsia="en-US"/>
        </w:rPr>
        <w:t>כל הזמנת עבודה שתצא מן הרשות לספק, תאושר על-ידי מורשי החתימה ברשות. מובהר, כי תנאי לתחילת עבודה הינו קבלת הזמנת עבודה חתומה כדין בידי מוסמכי החתימה ברשות</w:t>
      </w:r>
      <w:r w:rsidR="009B355E" w:rsidRPr="008940DC">
        <w:rPr>
          <w:rFonts w:cs="David" w:hint="cs"/>
          <w:b w:val="0"/>
          <w:bCs w:val="0"/>
          <w:szCs w:val="24"/>
          <w:u w:val="none"/>
          <w:rtl/>
          <w:lang w:eastAsia="en-US"/>
        </w:rPr>
        <w:t xml:space="preserve">. </w:t>
      </w:r>
    </w:p>
    <w:p w14:paraId="1DB61901" w14:textId="77777777" w:rsidR="009B355E" w:rsidRDefault="006C25B3" w:rsidP="00763DD7">
      <w:pPr>
        <w:pStyle w:val="10"/>
        <w:keepLines/>
        <w:numPr>
          <w:ilvl w:val="1"/>
          <w:numId w:val="36"/>
        </w:numPr>
        <w:spacing w:before="0"/>
        <w:ind w:left="717" w:right="0"/>
        <w:rPr>
          <w:rFonts w:cs="David"/>
          <w:b w:val="0"/>
          <w:bCs w:val="0"/>
          <w:szCs w:val="24"/>
          <w:u w:val="none"/>
          <w:lang w:eastAsia="en-US"/>
        </w:rPr>
      </w:pPr>
      <w:r w:rsidRPr="008940DC">
        <w:rPr>
          <w:rFonts w:cs="David" w:hint="cs"/>
          <w:b w:val="0"/>
          <w:bCs w:val="0"/>
          <w:szCs w:val="24"/>
          <w:u w:val="none"/>
          <w:rtl/>
          <w:lang w:eastAsia="en-US"/>
        </w:rPr>
        <w:t xml:space="preserve">הספק יהיה רשאי לבצע עבודה רק לאחר קבלת אישור </w:t>
      </w:r>
      <w:r w:rsidR="00763DD7">
        <w:rPr>
          <w:rFonts w:cs="David" w:hint="cs"/>
          <w:b w:val="0"/>
          <w:bCs w:val="0"/>
          <w:szCs w:val="24"/>
          <w:u w:val="none"/>
          <w:rtl/>
          <w:lang w:eastAsia="en-US"/>
        </w:rPr>
        <w:t xml:space="preserve">מסגן מנהל אגף הסדרה  </w:t>
      </w:r>
      <w:r w:rsidRPr="008940DC">
        <w:rPr>
          <w:rFonts w:cs="David" w:hint="cs"/>
          <w:b w:val="0"/>
          <w:bCs w:val="0"/>
          <w:szCs w:val="24"/>
          <w:u w:val="none"/>
          <w:rtl/>
          <w:lang w:eastAsia="en-US"/>
        </w:rPr>
        <w:t>ברשות</w:t>
      </w:r>
      <w:r w:rsidR="001A5463">
        <w:rPr>
          <w:rFonts w:cs="David" w:hint="cs"/>
          <w:b w:val="0"/>
          <w:bCs w:val="0"/>
          <w:szCs w:val="24"/>
          <w:u w:val="none"/>
          <w:rtl/>
          <w:lang w:eastAsia="en-US"/>
        </w:rPr>
        <w:t>,</w:t>
      </w:r>
      <w:r w:rsidRPr="008940DC">
        <w:rPr>
          <w:rFonts w:cs="David" w:hint="cs"/>
          <w:b w:val="0"/>
          <w:bCs w:val="0"/>
          <w:szCs w:val="24"/>
          <w:u w:val="none"/>
          <w:rtl/>
          <w:lang w:eastAsia="en-US"/>
        </w:rPr>
        <w:t xml:space="preserve">  וכל תשלום יבוצע לאחר </w:t>
      </w:r>
      <w:r w:rsidR="00763DD7" w:rsidRPr="008940DC">
        <w:rPr>
          <w:rFonts w:cs="David" w:hint="cs"/>
          <w:b w:val="0"/>
          <w:bCs w:val="0"/>
          <w:szCs w:val="24"/>
          <w:u w:val="none"/>
          <w:rtl/>
          <w:lang w:eastAsia="en-US"/>
        </w:rPr>
        <w:t>חתימת</w:t>
      </w:r>
      <w:r w:rsidR="00763DD7">
        <w:rPr>
          <w:rFonts w:cs="David" w:hint="cs"/>
          <w:b w:val="0"/>
          <w:bCs w:val="0"/>
          <w:szCs w:val="24"/>
          <w:u w:val="none"/>
          <w:rtl/>
          <w:lang w:eastAsia="en-US"/>
        </w:rPr>
        <w:t xml:space="preserve">ו </w:t>
      </w:r>
      <w:r w:rsidRPr="008940DC">
        <w:rPr>
          <w:rFonts w:cs="David" w:hint="cs"/>
          <w:b w:val="0"/>
          <w:bCs w:val="0"/>
          <w:szCs w:val="24"/>
          <w:u w:val="none"/>
          <w:rtl/>
          <w:lang w:eastAsia="en-US"/>
        </w:rPr>
        <w:t xml:space="preserve">על קבלת השירות. </w:t>
      </w:r>
    </w:p>
    <w:p w14:paraId="6DEA0444" w14:textId="77777777" w:rsidR="001A5463" w:rsidRPr="008940DC" w:rsidRDefault="001A5463" w:rsidP="001A5463">
      <w:pPr>
        <w:pStyle w:val="10"/>
        <w:keepLines/>
        <w:tabs>
          <w:tab w:val="clear" w:pos="720"/>
        </w:tabs>
        <w:spacing w:before="0"/>
        <w:ind w:left="357" w:right="0" w:firstLine="0"/>
        <w:rPr>
          <w:rFonts w:cs="David"/>
          <w:b w:val="0"/>
          <w:bCs w:val="0"/>
          <w:szCs w:val="24"/>
          <w:u w:val="none"/>
          <w:lang w:eastAsia="en-US"/>
        </w:rPr>
      </w:pPr>
    </w:p>
    <w:p w14:paraId="45B29ACA" w14:textId="77777777" w:rsidR="00EC229E" w:rsidRPr="001A5463" w:rsidRDefault="00EC229E" w:rsidP="00E97898">
      <w:pPr>
        <w:pStyle w:val="10"/>
        <w:keepLines/>
        <w:numPr>
          <w:ilvl w:val="0"/>
          <w:numId w:val="36"/>
        </w:numPr>
        <w:spacing w:before="0"/>
        <w:ind w:left="357" w:right="0" w:hanging="357"/>
        <w:rPr>
          <w:rFonts w:cs="David"/>
          <w:sz w:val="28"/>
          <w:lang w:eastAsia="en-US"/>
        </w:rPr>
      </w:pPr>
      <w:r w:rsidRPr="001A5463">
        <w:rPr>
          <w:rFonts w:cs="David" w:hint="cs"/>
          <w:sz w:val="28"/>
          <w:rtl/>
          <w:lang w:eastAsia="en-US"/>
        </w:rPr>
        <w:t xml:space="preserve">תקופת ההתקשרות </w:t>
      </w:r>
    </w:p>
    <w:bookmarkEnd w:id="89"/>
    <w:p w14:paraId="6FE91B69" w14:textId="77777777" w:rsidR="00EC229E" w:rsidRPr="001A5463" w:rsidRDefault="002E2B9F" w:rsidP="00262042">
      <w:pPr>
        <w:pStyle w:val="10"/>
        <w:keepLines/>
        <w:numPr>
          <w:ilvl w:val="1"/>
          <w:numId w:val="36"/>
        </w:numPr>
        <w:spacing w:before="0"/>
        <w:ind w:left="717" w:right="0"/>
        <w:rPr>
          <w:rFonts w:cs="David"/>
          <w:b w:val="0"/>
          <w:bCs w:val="0"/>
          <w:szCs w:val="24"/>
          <w:u w:val="none"/>
          <w:rtl/>
          <w:lang w:eastAsia="en-US"/>
        </w:rPr>
      </w:pPr>
      <w:r w:rsidRPr="001A5463">
        <w:rPr>
          <w:rFonts w:cs="David" w:hint="cs"/>
          <w:b w:val="0"/>
          <w:bCs w:val="0"/>
          <w:szCs w:val="24"/>
          <w:u w:val="none"/>
          <w:rtl/>
          <w:lang w:eastAsia="en-US"/>
        </w:rPr>
        <w:t xml:space="preserve">תקופת ההתקשרות נשוא מכרז זה, תחל ממועד החתימה על ההסכם נשוא מכרז, ותימשך </w:t>
      </w:r>
      <w:r w:rsidR="00865516" w:rsidRPr="001A5463">
        <w:rPr>
          <w:rFonts w:cs="David" w:hint="cs"/>
          <w:b w:val="0"/>
          <w:bCs w:val="0"/>
          <w:szCs w:val="24"/>
          <w:u w:val="none"/>
          <w:rtl/>
          <w:lang w:eastAsia="en-US"/>
        </w:rPr>
        <w:t>ש</w:t>
      </w:r>
      <w:r w:rsidR="005C56C1">
        <w:rPr>
          <w:rFonts w:cs="David" w:hint="cs"/>
          <w:b w:val="0"/>
          <w:bCs w:val="0"/>
          <w:szCs w:val="24"/>
          <w:u w:val="none"/>
          <w:rtl/>
          <w:lang w:eastAsia="en-US"/>
        </w:rPr>
        <w:t>נ</w:t>
      </w:r>
      <w:r w:rsidR="00865516" w:rsidRPr="001A5463">
        <w:rPr>
          <w:rFonts w:cs="David" w:hint="cs"/>
          <w:b w:val="0"/>
          <w:bCs w:val="0"/>
          <w:szCs w:val="24"/>
          <w:u w:val="none"/>
          <w:rtl/>
          <w:lang w:eastAsia="en-US"/>
        </w:rPr>
        <w:t>ים עשרה</w:t>
      </w:r>
      <w:r w:rsidR="00E52663" w:rsidRPr="001A5463">
        <w:rPr>
          <w:rFonts w:cs="David" w:hint="cs"/>
          <w:b w:val="0"/>
          <w:bCs w:val="0"/>
          <w:szCs w:val="24"/>
          <w:u w:val="none"/>
          <w:rtl/>
          <w:lang w:eastAsia="en-US"/>
        </w:rPr>
        <w:t xml:space="preserve"> </w:t>
      </w:r>
      <w:r w:rsidRPr="001A5463">
        <w:rPr>
          <w:rFonts w:cs="David" w:hint="cs"/>
          <w:b w:val="0"/>
          <w:bCs w:val="0"/>
          <w:szCs w:val="24"/>
          <w:u w:val="none"/>
          <w:rtl/>
          <w:lang w:eastAsia="en-US"/>
        </w:rPr>
        <w:t xml:space="preserve"> (</w:t>
      </w:r>
      <w:r w:rsidR="00865516" w:rsidRPr="001A5463">
        <w:rPr>
          <w:rFonts w:cs="David" w:hint="cs"/>
          <w:szCs w:val="24"/>
          <w:u w:val="none"/>
          <w:rtl/>
          <w:lang w:eastAsia="en-US"/>
        </w:rPr>
        <w:t>12</w:t>
      </w:r>
      <w:r w:rsidRPr="001A5463">
        <w:rPr>
          <w:rFonts w:cs="David" w:hint="cs"/>
          <w:b w:val="0"/>
          <w:bCs w:val="0"/>
          <w:szCs w:val="24"/>
          <w:u w:val="none"/>
          <w:rtl/>
          <w:lang w:eastAsia="en-US"/>
        </w:rPr>
        <w:t xml:space="preserve">) חודשים (להלן: </w:t>
      </w:r>
      <w:r w:rsidRPr="001A5463">
        <w:rPr>
          <w:rFonts w:cs="David" w:hint="cs"/>
          <w:szCs w:val="24"/>
          <w:u w:val="none"/>
          <w:rtl/>
          <w:lang w:eastAsia="en-US"/>
        </w:rPr>
        <w:t>"תקופת ההתקשרות"</w:t>
      </w:r>
      <w:r w:rsidRPr="001A5463">
        <w:rPr>
          <w:rFonts w:cs="David" w:hint="cs"/>
          <w:b w:val="0"/>
          <w:bCs w:val="0"/>
          <w:szCs w:val="24"/>
          <w:u w:val="none"/>
          <w:rtl/>
          <w:lang w:eastAsia="en-US"/>
        </w:rPr>
        <w:t xml:space="preserve">). </w:t>
      </w:r>
      <w:r w:rsidR="005A6901" w:rsidRPr="001A5463">
        <w:rPr>
          <w:rFonts w:cs="David" w:hint="cs"/>
          <w:b w:val="0"/>
          <w:bCs w:val="0"/>
          <w:szCs w:val="24"/>
          <w:u w:val="none"/>
          <w:rtl/>
          <w:lang w:eastAsia="en-US"/>
        </w:rPr>
        <w:t>ל</w:t>
      </w:r>
      <w:r w:rsidR="00B748AF" w:rsidRPr="001A5463">
        <w:rPr>
          <w:rFonts w:cs="David" w:hint="cs"/>
          <w:b w:val="0"/>
          <w:bCs w:val="0"/>
          <w:szCs w:val="24"/>
          <w:u w:val="none"/>
          <w:rtl/>
          <w:lang w:eastAsia="en-US"/>
        </w:rPr>
        <w:t>רשות</w:t>
      </w:r>
      <w:r w:rsidR="005A6901" w:rsidRPr="001A5463">
        <w:rPr>
          <w:rFonts w:cs="David" w:hint="cs"/>
          <w:b w:val="0"/>
          <w:bCs w:val="0"/>
          <w:szCs w:val="24"/>
          <w:u w:val="none"/>
          <w:rtl/>
          <w:lang w:eastAsia="en-US"/>
        </w:rPr>
        <w:t xml:space="preserve"> </w:t>
      </w:r>
      <w:r w:rsidRPr="001A5463">
        <w:rPr>
          <w:rFonts w:cs="David" w:hint="cs"/>
          <w:b w:val="0"/>
          <w:bCs w:val="0"/>
          <w:szCs w:val="24"/>
          <w:u w:val="none"/>
          <w:rtl/>
          <w:lang w:eastAsia="en-US"/>
        </w:rPr>
        <w:t xml:space="preserve">שמורה הזכות, לפי שיקול </w:t>
      </w:r>
      <w:r w:rsidR="005A6901" w:rsidRPr="001A5463">
        <w:rPr>
          <w:rFonts w:cs="David" w:hint="cs"/>
          <w:b w:val="0"/>
          <w:bCs w:val="0"/>
          <w:szCs w:val="24"/>
          <w:u w:val="none"/>
          <w:rtl/>
          <w:lang w:eastAsia="en-US"/>
        </w:rPr>
        <w:t>דעת</w:t>
      </w:r>
      <w:r w:rsidR="00B748AF" w:rsidRPr="001A5463">
        <w:rPr>
          <w:rFonts w:cs="David" w:hint="cs"/>
          <w:b w:val="0"/>
          <w:bCs w:val="0"/>
          <w:szCs w:val="24"/>
          <w:u w:val="none"/>
          <w:rtl/>
          <w:lang w:eastAsia="en-US"/>
        </w:rPr>
        <w:t>ה</w:t>
      </w:r>
      <w:r w:rsidR="005A6901" w:rsidRPr="001A5463">
        <w:rPr>
          <w:rFonts w:cs="David" w:hint="cs"/>
          <w:b w:val="0"/>
          <w:bCs w:val="0"/>
          <w:szCs w:val="24"/>
          <w:u w:val="none"/>
          <w:rtl/>
          <w:lang w:eastAsia="en-US"/>
        </w:rPr>
        <w:t xml:space="preserve"> </w:t>
      </w:r>
      <w:r w:rsidRPr="001A5463">
        <w:rPr>
          <w:rFonts w:cs="David" w:hint="cs"/>
          <w:b w:val="0"/>
          <w:bCs w:val="0"/>
          <w:szCs w:val="24"/>
          <w:u w:val="none"/>
          <w:rtl/>
          <w:lang w:eastAsia="en-US"/>
        </w:rPr>
        <w:t>ה</w:t>
      </w:r>
      <w:r w:rsidR="00262042">
        <w:rPr>
          <w:rFonts w:cs="David" w:hint="cs"/>
          <w:b w:val="0"/>
          <w:bCs w:val="0"/>
          <w:szCs w:val="24"/>
          <w:u w:val="none"/>
          <w:rtl/>
          <w:lang w:eastAsia="en-US"/>
        </w:rPr>
        <w:t>בלעדי</w:t>
      </w:r>
      <w:r w:rsidRPr="001A5463">
        <w:rPr>
          <w:rFonts w:cs="David" w:hint="cs"/>
          <w:b w:val="0"/>
          <w:bCs w:val="0"/>
          <w:szCs w:val="24"/>
          <w:u w:val="none"/>
          <w:rtl/>
          <w:lang w:eastAsia="en-US"/>
        </w:rPr>
        <w:t>, להאריך את תקופת ההתקשרות</w:t>
      </w:r>
      <w:r w:rsidR="00E52663" w:rsidRPr="001A5463">
        <w:rPr>
          <w:rFonts w:cs="David" w:hint="cs"/>
          <w:b w:val="0"/>
          <w:bCs w:val="0"/>
          <w:szCs w:val="24"/>
          <w:u w:val="none"/>
          <w:rtl/>
          <w:lang w:eastAsia="en-US"/>
        </w:rPr>
        <w:t xml:space="preserve"> </w:t>
      </w:r>
      <w:r w:rsidR="00865516" w:rsidRPr="001A5463">
        <w:rPr>
          <w:rFonts w:cs="David" w:hint="cs"/>
          <w:b w:val="0"/>
          <w:bCs w:val="0"/>
          <w:szCs w:val="24"/>
          <w:u w:val="none"/>
          <w:rtl/>
          <w:lang w:eastAsia="en-US"/>
        </w:rPr>
        <w:t>בשתי</w:t>
      </w:r>
      <w:r w:rsidRPr="001A5463">
        <w:rPr>
          <w:rFonts w:cs="David" w:hint="cs"/>
          <w:b w:val="0"/>
          <w:bCs w:val="0"/>
          <w:szCs w:val="24"/>
          <w:u w:val="none"/>
          <w:rtl/>
          <w:lang w:eastAsia="en-US"/>
        </w:rPr>
        <w:t xml:space="preserve"> תקופות קצובות נוספות ב</w:t>
      </w:r>
      <w:r w:rsidR="00B748AF" w:rsidRPr="001A5463">
        <w:rPr>
          <w:rFonts w:cs="David" w:hint="cs"/>
          <w:b w:val="0"/>
          <w:bCs w:val="0"/>
          <w:szCs w:val="24"/>
          <w:u w:val="none"/>
          <w:rtl/>
          <w:lang w:eastAsia="en-US"/>
        </w:rPr>
        <w:t>נו</w:t>
      </w:r>
      <w:r w:rsidRPr="001A5463">
        <w:rPr>
          <w:rFonts w:cs="David" w:hint="cs"/>
          <w:b w:val="0"/>
          <w:bCs w:val="0"/>
          <w:szCs w:val="24"/>
          <w:u w:val="none"/>
          <w:rtl/>
          <w:lang w:eastAsia="en-US"/>
        </w:rPr>
        <w:t>ת 12 חודש</w:t>
      </w:r>
      <w:r w:rsidR="00B748AF" w:rsidRPr="001A5463">
        <w:rPr>
          <w:rFonts w:cs="David" w:hint="cs"/>
          <w:b w:val="0"/>
          <w:bCs w:val="0"/>
          <w:szCs w:val="24"/>
          <w:u w:val="none"/>
          <w:rtl/>
          <w:lang w:eastAsia="en-US"/>
        </w:rPr>
        <w:t>ים</w:t>
      </w:r>
      <w:r w:rsidRPr="001A5463">
        <w:rPr>
          <w:rFonts w:cs="David" w:hint="cs"/>
          <w:b w:val="0"/>
          <w:bCs w:val="0"/>
          <w:szCs w:val="24"/>
          <w:u w:val="none"/>
          <w:rtl/>
          <w:lang w:eastAsia="en-US"/>
        </w:rPr>
        <w:t xml:space="preserve"> כל אחת</w:t>
      </w:r>
      <w:r w:rsidR="005C56C1">
        <w:rPr>
          <w:rFonts w:cs="David" w:hint="cs"/>
          <w:b w:val="0"/>
          <w:bCs w:val="0"/>
          <w:szCs w:val="24"/>
          <w:u w:val="none"/>
          <w:rtl/>
          <w:lang w:eastAsia="en-US"/>
        </w:rPr>
        <w:t xml:space="preserve"> לכל היותר</w:t>
      </w:r>
      <w:r w:rsidRPr="001A5463">
        <w:rPr>
          <w:rFonts w:cs="David" w:hint="cs"/>
          <w:b w:val="0"/>
          <w:bCs w:val="0"/>
          <w:szCs w:val="24"/>
          <w:u w:val="none"/>
          <w:rtl/>
          <w:lang w:eastAsia="en-US"/>
        </w:rPr>
        <w:t xml:space="preserve"> </w:t>
      </w:r>
      <w:r w:rsidR="00410282" w:rsidRPr="001A5463">
        <w:rPr>
          <w:rFonts w:cs="David" w:hint="cs"/>
          <w:b w:val="0"/>
          <w:bCs w:val="0"/>
          <w:szCs w:val="24"/>
          <w:u w:val="none"/>
          <w:rtl/>
          <w:lang w:eastAsia="en-US"/>
        </w:rPr>
        <w:t xml:space="preserve">(להלן: "תקופת </w:t>
      </w:r>
      <w:r w:rsidR="00A31694" w:rsidRPr="001A5463">
        <w:rPr>
          <w:rFonts w:cs="David" w:hint="cs"/>
          <w:b w:val="0"/>
          <w:bCs w:val="0"/>
          <w:szCs w:val="24"/>
          <w:u w:val="none"/>
          <w:rtl/>
          <w:lang w:eastAsia="en-US"/>
        </w:rPr>
        <w:t>האופציה</w:t>
      </w:r>
      <w:r w:rsidR="00410282" w:rsidRPr="001A5463">
        <w:rPr>
          <w:rFonts w:cs="David" w:hint="cs"/>
          <w:b w:val="0"/>
          <w:bCs w:val="0"/>
          <w:szCs w:val="24"/>
          <w:u w:val="none"/>
          <w:rtl/>
          <w:lang w:eastAsia="en-US"/>
        </w:rPr>
        <w:t xml:space="preserve">") </w:t>
      </w:r>
      <w:r w:rsidR="00F47C12" w:rsidRPr="001A5463">
        <w:rPr>
          <w:rFonts w:cs="David" w:hint="cs"/>
          <w:b w:val="0"/>
          <w:bCs w:val="0"/>
          <w:szCs w:val="24"/>
          <w:u w:val="none"/>
          <w:rtl/>
          <w:lang w:eastAsia="en-US"/>
        </w:rPr>
        <w:t>וב</w:t>
      </w:r>
      <w:r w:rsidR="00A55271" w:rsidRPr="001A5463">
        <w:rPr>
          <w:rFonts w:cs="David" w:hint="cs"/>
          <w:b w:val="0"/>
          <w:bCs w:val="0"/>
          <w:szCs w:val="24"/>
          <w:u w:val="none"/>
          <w:rtl/>
          <w:lang w:eastAsia="en-US"/>
        </w:rPr>
        <w:t xml:space="preserve">סה"כ </w:t>
      </w:r>
      <w:r w:rsidR="00EA0693" w:rsidRPr="001A5463">
        <w:rPr>
          <w:rFonts w:cs="David" w:hint="cs"/>
          <w:b w:val="0"/>
          <w:bCs w:val="0"/>
          <w:szCs w:val="24"/>
          <w:u w:val="none"/>
          <w:rtl/>
          <w:lang w:eastAsia="en-US"/>
        </w:rPr>
        <w:t>36</w:t>
      </w:r>
      <w:r w:rsidR="00A55271" w:rsidRPr="001A5463">
        <w:rPr>
          <w:rFonts w:cs="David" w:hint="cs"/>
          <w:b w:val="0"/>
          <w:bCs w:val="0"/>
          <w:szCs w:val="24"/>
          <w:u w:val="none"/>
          <w:rtl/>
          <w:lang w:eastAsia="en-US"/>
        </w:rPr>
        <w:t xml:space="preserve"> חודשים</w:t>
      </w:r>
      <w:r w:rsidR="00F47C12" w:rsidRPr="001A5463">
        <w:rPr>
          <w:rFonts w:cs="David" w:hint="cs"/>
          <w:b w:val="0"/>
          <w:bCs w:val="0"/>
          <w:szCs w:val="24"/>
          <w:u w:val="none"/>
          <w:rtl/>
          <w:lang w:eastAsia="en-US"/>
        </w:rPr>
        <w:t>,</w:t>
      </w:r>
      <w:r w:rsidR="00EC229E" w:rsidRPr="001A5463">
        <w:rPr>
          <w:rFonts w:cs="David" w:hint="cs"/>
          <w:b w:val="0"/>
          <w:bCs w:val="0"/>
          <w:szCs w:val="24"/>
          <w:u w:val="none"/>
          <w:rtl/>
          <w:lang w:eastAsia="en-US"/>
        </w:rPr>
        <w:t xml:space="preserve"> </w:t>
      </w:r>
      <w:r w:rsidRPr="001A5463">
        <w:rPr>
          <w:rFonts w:cs="David" w:hint="cs"/>
          <w:b w:val="0"/>
          <w:bCs w:val="0"/>
          <w:szCs w:val="24"/>
          <w:u w:val="none"/>
          <w:rtl/>
          <w:lang w:eastAsia="en-US"/>
        </w:rPr>
        <w:t>באותם תנאים</w:t>
      </w:r>
      <w:r w:rsidR="00B748AF" w:rsidRPr="001A5463">
        <w:rPr>
          <w:rFonts w:cs="David" w:hint="cs"/>
          <w:b w:val="0"/>
          <w:bCs w:val="0"/>
          <w:szCs w:val="24"/>
          <w:u w:val="none"/>
          <w:rtl/>
          <w:lang w:eastAsia="en-US"/>
        </w:rPr>
        <w:t xml:space="preserve"> כקבוע במכרז</w:t>
      </w:r>
      <w:r w:rsidRPr="001A5463">
        <w:rPr>
          <w:rFonts w:cs="David" w:hint="cs"/>
          <w:b w:val="0"/>
          <w:bCs w:val="0"/>
          <w:szCs w:val="24"/>
          <w:u w:val="none"/>
          <w:rtl/>
          <w:lang w:eastAsia="en-US"/>
        </w:rPr>
        <w:t xml:space="preserve"> וללא תוספת תמורה. </w:t>
      </w:r>
      <w:r w:rsidR="0058479A" w:rsidRPr="001A5463">
        <w:rPr>
          <w:rFonts w:cs="David" w:hint="cs"/>
          <w:b w:val="0"/>
          <w:bCs w:val="0"/>
          <w:szCs w:val="24"/>
          <w:u w:val="none"/>
          <w:rtl/>
          <w:lang w:eastAsia="en-US"/>
        </w:rPr>
        <w:t xml:space="preserve">המשרד </w:t>
      </w:r>
      <w:r w:rsidR="009E3265" w:rsidRPr="001A5463">
        <w:rPr>
          <w:rFonts w:cs="David" w:hint="cs"/>
          <w:b w:val="0"/>
          <w:bCs w:val="0"/>
          <w:szCs w:val="24"/>
          <w:u w:val="none"/>
          <w:rtl/>
          <w:lang w:eastAsia="en-US"/>
        </w:rPr>
        <w:t>י</w:t>
      </w:r>
      <w:r w:rsidRPr="001A5463">
        <w:rPr>
          <w:rFonts w:cs="David" w:hint="cs"/>
          <w:b w:val="0"/>
          <w:bCs w:val="0"/>
          <w:szCs w:val="24"/>
          <w:u w:val="none"/>
          <w:rtl/>
          <w:lang w:eastAsia="en-US"/>
        </w:rPr>
        <w:t>ידע את ה</w:t>
      </w:r>
      <w:r w:rsidRPr="001A5463">
        <w:rPr>
          <w:rFonts w:cs="David" w:hint="eastAsia"/>
          <w:b w:val="0"/>
          <w:bCs w:val="0"/>
          <w:szCs w:val="24"/>
          <w:u w:val="none"/>
          <w:rtl/>
          <w:lang w:eastAsia="en-US"/>
        </w:rPr>
        <w:t>ספק</w:t>
      </w:r>
      <w:r w:rsidRPr="001A5463">
        <w:rPr>
          <w:rFonts w:cs="David" w:hint="cs"/>
          <w:b w:val="0"/>
          <w:bCs w:val="0"/>
          <w:szCs w:val="24"/>
          <w:u w:val="none"/>
          <w:rtl/>
          <w:lang w:eastAsia="en-US"/>
        </w:rPr>
        <w:t xml:space="preserve"> בדבר הכוונה להאריך את ההתקשרות לא יאוחר מ-3 חודשים לפני תום ההתקשרות המקורית</w:t>
      </w:r>
      <w:r w:rsidR="005C56C1">
        <w:rPr>
          <w:rFonts w:cs="David" w:hint="cs"/>
          <w:b w:val="0"/>
          <w:bCs w:val="0"/>
          <w:szCs w:val="24"/>
          <w:u w:val="none"/>
          <w:rtl/>
          <w:lang w:eastAsia="en-US"/>
        </w:rPr>
        <w:t>/ האופציה</w:t>
      </w:r>
      <w:r w:rsidRPr="001A5463">
        <w:rPr>
          <w:rFonts w:cs="David" w:hint="cs"/>
          <w:b w:val="0"/>
          <w:bCs w:val="0"/>
          <w:szCs w:val="24"/>
          <w:u w:val="none"/>
          <w:rtl/>
          <w:lang w:eastAsia="en-US"/>
        </w:rPr>
        <w:t>.</w:t>
      </w:r>
    </w:p>
    <w:p w14:paraId="5CCD77CA" w14:textId="77777777" w:rsidR="003A5960" w:rsidRPr="001A5463" w:rsidRDefault="00A31694" w:rsidP="00E97898">
      <w:pPr>
        <w:pStyle w:val="10"/>
        <w:keepLines/>
        <w:numPr>
          <w:ilvl w:val="1"/>
          <w:numId w:val="36"/>
        </w:numPr>
        <w:spacing w:before="0"/>
        <w:ind w:left="717" w:right="0"/>
        <w:rPr>
          <w:rFonts w:cs="David"/>
          <w:b w:val="0"/>
          <w:bCs w:val="0"/>
          <w:szCs w:val="24"/>
          <w:u w:val="none"/>
          <w:rtl/>
          <w:lang w:eastAsia="en-US"/>
        </w:rPr>
      </w:pPr>
      <w:r w:rsidRPr="001A5463">
        <w:rPr>
          <w:rFonts w:cs="David"/>
          <w:b w:val="0"/>
          <w:bCs w:val="0"/>
          <w:szCs w:val="24"/>
          <w:u w:val="none"/>
          <w:rtl/>
          <w:lang w:eastAsia="en-US"/>
        </w:rPr>
        <w:t xml:space="preserve">היקף ההתקשרות הכולל הינו </w:t>
      </w:r>
      <w:r w:rsidRPr="002621C1">
        <w:rPr>
          <w:rFonts w:cs="David"/>
          <w:b w:val="0"/>
          <w:bCs w:val="0"/>
          <w:szCs w:val="24"/>
          <w:u w:val="none"/>
          <w:rtl/>
        </w:rPr>
        <w:t xml:space="preserve">כ- </w:t>
      </w:r>
      <w:r w:rsidR="007625CC">
        <w:rPr>
          <w:rFonts w:cs="David" w:hint="cs"/>
          <w:b w:val="0"/>
          <w:bCs w:val="0"/>
          <w:szCs w:val="24"/>
          <w:u w:val="none"/>
          <w:rtl/>
          <w:lang w:eastAsia="en-US"/>
        </w:rPr>
        <w:t>720</w:t>
      </w:r>
      <w:r w:rsidRPr="001A5463">
        <w:rPr>
          <w:rFonts w:cs="David"/>
          <w:b w:val="0"/>
          <w:bCs w:val="0"/>
          <w:szCs w:val="24"/>
          <w:u w:val="none"/>
          <w:rtl/>
          <w:lang w:eastAsia="en-US"/>
        </w:rPr>
        <w:t xml:space="preserve"> שעות למשך תקופת ההתקשרות הראשונה, קרי שנים עשר החודשים הראשונים. לרשות שמורה הזכות שלא לנצל את מכסת השעות האמורה לעיל כולה, או חלק ממנה.</w:t>
      </w:r>
    </w:p>
    <w:p w14:paraId="517968E8" w14:textId="77777777" w:rsidR="00A31694" w:rsidRPr="001A5463" w:rsidRDefault="00A31694" w:rsidP="00E97898">
      <w:pPr>
        <w:pStyle w:val="10"/>
        <w:keepLines/>
        <w:numPr>
          <w:ilvl w:val="1"/>
          <w:numId w:val="36"/>
        </w:numPr>
        <w:spacing w:before="0"/>
        <w:ind w:left="717" w:right="0"/>
        <w:rPr>
          <w:rFonts w:cs="David"/>
          <w:b w:val="0"/>
          <w:bCs w:val="0"/>
          <w:szCs w:val="24"/>
          <w:u w:val="none"/>
          <w:rtl/>
          <w:lang w:eastAsia="en-US"/>
        </w:rPr>
      </w:pPr>
      <w:r w:rsidRPr="001A5463">
        <w:rPr>
          <w:rFonts w:cs="David"/>
          <w:b w:val="0"/>
          <w:bCs w:val="0"/>
          <w:szCs w:val="24"/>
          <w:u w:val="none"/>
          <w:rtl/>
          <w:lang w:eastAsia="en-US"/>
        </w:rPr>
        <w:t>למרות האמור לעיל רשאית הרשות להביא את הסכם ההתקשרות עם הספק לידי סיומו על ידי מתן הודעה מוקדמת של 30 יום מראש בכתב לספק.</w:t>
      </w:r>
    </w:p>
    <w:p w14:paraId="39BA7508" w14:textId="77777777" w:rsidR="00A31694" w:rsidRPr="001A5463" w:rsidRDefault="00A31694" w:rsidP="00E97898">
      <w:pPr>
        <w:pStyle w:val="10"/>
        <w:keepLines/>
        <w:numPr>
          <w:ilvl w:val="1"/>
          <w:numId w:val="36"/>
        </w:numPr>
        <w:spacing w:before="0"/>
        <w:ind w:left="717" w:right="0"/>
        <w:rPr>
          <w:rFonts w:cs="David"/>
          <w:b w:val="0"/>
          <w:bCs w:val="0"/>
          <w:szCs w:val="24"/>
          <w:u w:val="none"/>
          <w:rtl/>
          <w:lang w:eastAsia="en-US"/>
        </w:rPr>
      </w:pPr>
      <w:r w:rsidRPr="001A5463">
        <w:rPr>
          <w:rFonts w:cs="David"/>
          <w:b w:val="0"/>
          <w:bCs w:val="0"/>
          <w:szCs w:val="24"/>
          <w:u w:val="none"/>
          <w:rtl/>
          <w:lang w:eastAsia="en-US"/>
        </w:rPr>
        <w:t>הביאה הרשות את הסכם ההתקשרות לידי גמר לפני המועד שנקבע, כאמור בסעיף 3.</w:t>
      </w:r>
      <w:r w:rsidR="00273BEF" w:rsidRPr="001A5463">
        <w:rPr>
          <w:rFonts w:cs="David" w:hint="cs"/>
          <w:b w:val="0"/>
          <w:bCs w:val="0"/>
          <w:szCs w:val="24"/>
          <w:u w:val="none"/>
          <w:rtl/>
          <w:lang w:eastAsia="en-US"/>
        </w:rPr>
        <w:t>3</w:t>
      </w:r>
      <w:r w:rsidR="00273BEF" w:rsidRPr="001A5463">
        <w:rPr>
          <w:rFonts w:cs="David"/>
          <w:b w:val="0"/>
          <w:bCs w:val="0"/>
          <w:szCs w:val="24"/>
          <w:u w:val="none"/>
          <w:rtl/>
          <w:lang w:eastAsia="en-US"/>
        </w:rPr>
        <w:t xml:space="preserve">  </w:t>
      </w:r>
      <w:r w:rsidRPr="001A5463">
        <w:rPr>
          <w:rFonts w:cs="David"/>
          <w:b w:val="0"/>
          <w:bCs w:val="0"/>
          <w:szCs w:val="24"/>
          <w:u w:val="none"/>
          <w:rtl/>
          <w:lang w:eastAsia="en-US"/>
        </w:rPr>
        <w:t>לעיל, לא יהיו לספק כל טענות ו/או תביעות כלשהן לגבי כך, והרשות לא תהיה חייבת בכל פיצוי, תמורה או תשלום אחר עבור, או בקשר, לביטול/הפסקת מתן השירות.</w:t>
      </w:r>
    </w:p>
    <w:p w14:paraId="41288B33" w14:textId="77777777" w:rsidR="001A5463" w:rsidRDefault="001A5463" w:rsidP="00D3300B">
      <w:pPr>
        <w:keepNext/>
        <w:keepLines/>
        <w:tabs>
          <w:tab w:val="clear" w:pos="1440"/>
          <w:tab w:val="left" w:pos="824"/>
        </w:tabs>
        <w:ind w:left="720" w:right="0" w:firstLine="0"/>
        <w:rPr>
          <w:rtl/>
          <w:lang w:eastAsia="en-US"/>
        </w:rPr>
      </w:pPr>
    </w:p>
    <w:p w14:paraId="4B70EE75" w14:textId="77777777" w:rsidR="001A5463" w:rsidRDefault="001A5463">
      <w:pPr>
        <w:tabs>
          <w:tab w:val="clear" w:pos="1440"/>
        </w:tabs>
        <w:bidi w:val="0"/>
        <w:spacing w:line="240" w:lineRule="auto"/>
        <w:ind w:left="0" w:right="0" w:firstLine="0"/>
        <w:jc w:val="left"/>
        <w:rPr>
          <w:lang w:eastAsia="en-US"/>
        </w:rPr>
      </w:pPr>
      <w:r>
        <w:rPr>
          <w:rtl/>
          <w:lang w:eastAsia="en-US"/>
        </w:rPr>
        <w:br w:type="page"/>
      </w:r>
    </w:p>
    <w:p w14:paraId="4678CA8E" w14:textId="77777777" w:rsidR="00814FDA" w:rsidRPr="003546E0" w:rsidRDefault="00A31694" w:rsidP="00D3300B">
      <w:pPr>
        <w:keepNext/>
        <w:keepLines/>
        <w:tabs>
          <w:tab w:val="clear" w:pos="1440"/>
          <w:tab w:val="left" w:pos="824"/>
        </w:tabs>
        <w:ind w:left="720" w:right="0" w:firstLine="0"/>
        <w:rPr>
          <w:rtl/>
          <w:lang w:eastAsia="en-US"/>
        </w:rPr>
      </w:pPr>
      <w:r w:rsidRPr="003546E0">
        <w:rPr>
          <w:rFonts w:hint="cs"/>
          <w:rtl/>
          <w:lang w:eastAsia="en-US"/>
        </w:rPr>
        <w:lastRenderedPageBreak/>
        <w:t xml:space="preserve"> </w:t>
      </w:r>
    </w:p>
    <w:p w14:paraId="22FF9170" w14:textId="77777777" w:rsidR="00EC229E" w:rsidRPr="003546E0" w:rsidRDefault="002E2B9F" w:rsidP="00E97898">
      <w:pPr>
        <w:pStyle w:val="10"/>
        <w:keepLines/>
        <w:numPr>
          <w:ilvl w:val="0"/>
          <w:numId w:val="36"/>
        </w:numPr>
        <w:spacing w:before="0"/>
        <w:ind w:left="357" w:right="0" w:hanging="357"/>
        <w:rPr>
          <w:rFonts w:cs="David"/>
          <w:sz w:val="28"/>
          <w:rtl/>
          <w:lang w:eastAsia="en-US"/>
        </w:rPr>
      </w:pPr>
      <w:bookmarkStart w:id="90" w:name="_Ref290556650"/>
      <w:bookmarkStart w:id="91" w:name="_Toc370217556"/>
      <w:bookmarkStart w:id="92" w:name="_Ref261862756"/>
      <w:r w:rsidRPr="003546E0">
        <w:rPr>
          <w:rFonts w:cs="David" w:hint="cs"/>
          <w:sz w:val="28"/>
          <w:rtl/>
          <w:lang w:eastAsia="en-US"/>
        </w:rPr>
        <w:t>תמורת השירותים</w:t>
      </w:r>
      <w:bookmarkEnd w:id="90"/>
      <w:bookmarkEnd w:id="91"/>
      <w:r w:rsidRPr="003546E0">
        <w:rPr>
          <w:rFonts w:cs="David" w:hint="cs"/>
          <w:sz w:val="28"/>
          <w:rtl/>
          <w:lang w:eastAsia="en-US"/>
        </w:rPr>
        <w:t xml:space="preserve"> </w:t>
      </w:r>
      <w:bookmarkEnd w:id="92"/>
    </w:p>
    <w:p w14:paraId="417B4616" w14:textId="77777777" w:rsidR="002E2B9F" w:rsidRPr="002621C1" w:rsidRDefault="000D70A9" w:rsidP="002621C1">
      <w:pPr>
        <w:pStyle w:val="aff"/>
        <w:numPr>
          <w:ilvl w:val="1"/>
          <w:numId w:val="73"/>
        </w:numPr>
        <w:ind w:right="0"/>
        <w:rPr>
          <w:rFonts w:ascii="Arial" w:hAnsi="Arial"/>
          <w:kern w:val="32"/>
          <w:sz w:val="24"/>
          <w:rtl/>
        </w:rPr>
      </w:pPr>
      <w:r w:rsidRPr="002621C1">
        <w:rPr>
          <w:rFonts w:hint="cs"/>
          <w:sz w:val="24"/>
          <w:rtl/>
        </w:rPr>
        <w:t xml:space="preserve">המציע יגיש הצעה לשכר טרחה </w:t>
      </w:r>
      <w:r w:rsidR="00671402" w:rsidRPr="002621C1">
        <w:rPr>
          <w:rFonts w:hint="cs"/>
          <w:sz w:val="24"/>
          <w:rtl/>
        </w:rPr>
        <w:t xml:space="preserve">ליועץ </w:t>
      </w:r>
      <w:r w:rsidRPr="002621C1">
        <w:rPr>
          <w:rFonts w:hint="cs"/>
          <w:sz w:val="24"/>
          <w:rtl/>
        </w:rPr>
        <w:t xml:space="preserve">לשעה </w:t>
      </w:r>
      <w:r w:rsidR="00DE0524" w:rsidRPr="00ED08EE">
        <w:rPr>
          <w:sz w:val="24"/>
          <w:rtl/>
          <w:lang w:eastAsia="en-US"/>
        </w:rPr>
        <w:t>(</w:t>
      </w:r>
      <w:r w:rsidRPr="002621C1">
        <w:rPr>
          <w:rFonts w:hint="cs"/>
          <w:sz w:val="24"/>
          <w:rtl/>
        </w:rPr>
        <w:t>60 דקות) לביצוע השירותים (לא כולל מע"מ</w:t>
      </w:r>
      <w:r w:rsidR="00DE0524" w:rsidRPr="00ED08EE">
        <w:rPr>
          <w:sz w:val="24"/>
          <w:rtl/>
          <w:lang w:eastAsia="en-US"/>
        </w:rPr>
        <w:t>).</w:t>
      </w:r>
      <w:r w:rsidR="00012875" w:rsidRPr="002621C1">
        <w:rPr>
          <w:rFonts w:hint="cs"/>
          <w:sz w:val="24"/>
          <w:rtl/>
        </w:rPr>
        <w:t xml:space="preserve"> </w:t>
      </w:r>
      <w:r w:rsidRPr="002621C1">
        <w:rPr>
          <w:rFonts w:hint="cs"/>
          <w:sz w:val="24"/>
          <w:rtl/>
        </w:rPr>
        <w:t xml:space="preserve">הצעת המחיר לשעה </w:t>
      </w:r>
      <w:r w:rsidR="00CD7C9A" w:rsidRPr="00ED08EE">
        <w:rPr>
          <w:sz w:val="24"/>
          <w:rtl/>
          <w:lang w:eastAsia="en-US"/>
        </w:rPr>
        <w:t>מבוססת</w:t>
      </w:r>
      <w:r w:rsidRPr="002621C1">
        <w:rPr>
          <w:rFonts w:hint="cs"/>
          <w:sz w:val="24"/>
          <w:rtl/>
        </w:rPr>
        <w:t xml:space="preserve"> על </w:t>
      </w:r>
      <w:r w:rsidR="00CD7C9A" w:rsidRPr="00ED08EE">
        <w:rPr>
          <w:sz w:val="24"/>
          <w:rtl/>
          <w:lang w:eastAsia="en-US"/>
        </w:rPr>
        <w:t>תעריף לשע</w:t>
      </w:r>
      <w:r w:rsidR="00CD7C9A" w:rsidRPr="00ED08EE">
        <w:rPr>
          <w:rFonts w:hint="eastAsia"/>
          <w:sz w:val="24"/>
          <w:rtl/>
          <w:lang w:eastAsia="en-US"/>
        </w:rPr>
        <w:t>ת</w:t>
      </w:r>
      <w:r w:rsidRPr="002621C1">
        <w:rPr>
          <w:sz w:val="24"/>
          <w:rtl/>
        </w:rPr>
        <w:t xml:space="preserve"> </w:t>
      </w:r>
      <w:r w:rsidRPr="002621C1">
        <w:rPr>
          <w:rFonts w:hint="eastAsia"/>
          <w:sz w:val="24"/>
          <w:rtl/>
        </w:rPr>
        <w:t>יועצים</w:t>
      </w:r>
      <w:r w:rsidR="00565D13" w:rsidRPr="002621C1">
        <w:rPr>
          <w:rFonts w:hint="cs"/>
          <w:sz w:val="24"/>
          <w:rtl/>
        </w:rPr>
        <w:t xml:space="preserve"> </w:t>
      </w:r>
      <w:r w:rsidR="00DE0524" w:rsidRPr="00ED08EE">
        <w:rPr>
          <w:sz w:val="24"/>
          <w:rtl/>
          <w:lang w:eastAsia="en-US"/>
        </w:rPr>
        <w:t xml:space="preserve"> (לפי ההגדרה לה עונה המציע)- "יועצים </w:t>
      </w:r>
      <w:r w:rsidRPr="002621C1">
        <w:rPr>
          <w:rFonts w:hint="eastAsia"/>
          <w:sz w:val="24"/>
          <w:rtl/>
        </w:rPr>
        <w:t>לניהול</w:t>
      </w:r>
      <w:r w:rsidRPr="002621C1">
        <w:rPr>
          <w:rFonts w:hint="cs"/>
          <w:sz w:val="24"/>
          <w:rtl/>
        </w:rPr>
        <w:t xml:space="preserve"> </w:t>
      </w:r>
      <w:r w:rsidR="00DE0524" w:rsidRPr="00ED08EE">
        <w:rPr>
          <w:sz w:val="24"/>
          <w:rtl/>
          <w:lang w:eastAsia="en-US"/>
        </w:rPr>
        <w:t>(מקצועות שונים)", זאת לפי הקבוע בתעריפי</w:t>
      </w:r>
      <w:r w:rsidR="00565D13" w:rsidRPr="002621C1">
        <w:rPr>
          <w:sz w:val="24"/>
          <w:rtl/>
        </w:rPr>
        <w:t xml:space="preserve"> התקשרות </w:t>
      </w:r>
      <w:r w:rsidR="00DE0524" w:rsidRPr="00ED08EE">
        <w:rPr>
          <w:sz w:val="24"/>
          <w:rtl/>
          <w:lang w:eastAsia="en-US"/>
        </w:rPr>
        <w:t xml:space="preserve"> </w:t>
      </w:r>
      <w:r w:rsidR="00565D13" w:rsidRPr="002621C1">
        <w:rPr>
          <w:sz w:val="24"/>
          <w:rtl/>
        </w:rPr>
        <w:t xml:space="preserve">עם </w:t>
      </w:r>
      <w:r w:rsidR="00DE0524" w:rsidRPr="00ED08EE">
        <w:rPr>
          <w:sz w:val="24"/>
          <w:rtl/>
          <w:lang w:eastAsia="en-US"/>
        </w:rPr>
        <w:t>נותן</w:t>
      </w:r>
      <w:r w:rsidR="00565D13" w:rsidRPr="002621C1">
        <w:rPr>
          <w:sz w:val="24"/>
          <w:rtl/>
        </w:rPr>
        <w:t xml:space="preserve"> שירותים חיצוניים</w:t>
      </w:r>
      <w:r w:rsidR="00565D13" w:rsidRPr="002621C1">
        <w:rPr>
          <w:rFonts w:hint="eastAsia"/>
          <w:sz w:val="24"/>
          <w:rtl/>
        </w:rPr>
        <w:t xml:space="preserve"> </w:t>
      </w:r>
      <w:r w:rsidR="00DE0524" w:rsidRPr="00ED08EE">
        <w:rPr>
          <w:sz w:val="24"/>
          <w:rtl/>
          <w:lang w:eastAsia="en-US"/>
        </w:rPr>
        <w:t xml:space="preserve">של החשב הכללי (להלן: החשכ"ל), ובכלל זה ההנחות המתחייבות, לפי הודעה מספר </w:t>
      </w:r>
      <w:r w:rsidR="00DE0524" w:rsidRPr="00476887">
        <w:rPr>
          <w:sz w:val="24"/>
          <w:rtl/>
        </w:rPr>
        <w:t>13.9.2</w:t>
      </w:r>
      <w:r w:rsidR="00DE0524" w:rsidRPr="00ED08EE">
        <w:rPr>
          <w:sz w:val="24"/>
          <w:rtl/>
          <w:lang w:eastAsia="en-US"/>
        </w:rPr>
        <w:t>.1  או לפי עדכון הודעה</w:t>
      </w:r>
      <w:r w:rsidR="00012875" w:rsidRPr="002621C1">
        <w:rPr>
          <w:sz w:val="24"/>
          <w:rtl/>
        </w:rPr>
        <w:t xml:space="preserve"> </w:t>
      </w:r>
      <w:r w:rsidR="00B126F2" w:rsidRPr="002621C1">
        <w:rPr>
          <w:rFonts w:hint="eastAsia"/>
          <w:sz w:val="24"/>
          <w:rtl/>
        </w:rPr>
        <w:t>מיום</w:t>
      </w:r>
      <w:r w:rsidR="00B126F2" w:rsidRPr="002621C1">
        <w:rPr>
          <w:sz w:val="24"/>
          <w:rtl/>
        </w:rPr>
        <w:t xml:space="preserve"> </w:t>
      </w:r>
      <w:r w:rsidR="00CD7C9A" w:rsidRPr="00CD7C9A">
        <w:rPr>
          <w:b/>
          <w:bCs/>
          <w:rtl/>
          <w:lang w:eastAsia="en-US"/>
        </w:rPr>
        <w:t xml:space="preserve"> </w:t>
      </w:r>
      <w:r w:rsidR="00B126F2" w:rsidRPr="002621C1">
        <w:rPr>
          <w:b/>
          <w:bCs/>
          <w:rtl/>
        </w:rPr>
        <w:t xml:space="preserve">1 </w:t>
      </w:r>
      <w:r w:rsidR="00AE1A93" w:rsidRPr="002621C1">
        <w:rPr>
          <w:rFonts w:hint="cs"/>
          <w:b/>
          <w:bCs/>
          <w:rtl/>
        </w:rPr>
        <w:t>בספטמבר 2017</w:t>
      </w:r>
      <w:r w:rsidR="00B126F2" w:rsidRPr="002621C1">
        <w:rPr>
          <w:rFonts w:hint="cs"/>
          <w:sz w:val="24"/>
          <w:rtl/>
        </w:rPr>
        <w:t xml:space="preserve">. שכר הטרחה </w:t>
      </w:r>
      <w:r w:rsidR="00DE0524" w:rsidRPr="00ED08EE">
        <w:rPr>
          <w:sz w:val="24"/>
          <w:rtl/>
          <w:lang w:eastAsia="en-US"/>
        </w:rPr>
        <w:t>יכלול</w:t>
      </w:r>
      <w:r w:rsidR="00B126F2" w:rsidRPr="002621C1">
        <w:rPr>
          <w:rFonts w:hint="cs"/>
          <w:sz w:val="24"/>
          <w:rtl/>
        </w:rPr>
        <w:t xml:space="preserve"> את ההוצאות </w:t>
      </w:r>
      <w:r w:rsidR="00DE0524" w:rsidRPr="00ED08EE">
        <w:rPr>
          <w:sz w:val="24"/>
          <w:rtl/>
          <w:lang w:eastAsia="en-US"/>
        </w:rPr>
        <w:t>הנדרשות לקיום ההתחי</w:t>
      </w:r>
      <w:r w:rsidR="00ED5C0B">
        <w:rPr>
          <w:rFonts w:hint="cs"/>
          <w:sz w:val="24"/>
          <w:rtl/>
          <w:lang w:eastAsia="en-US"/>
        </w:rPr>
        <w:t>י</w:t>
      </w:r>
      <w:r w:rsidR="00DE0524" w:rsidRPr="00ED08EE">
        <w:rPr>
          <w:sz w:val="24"/>
          <w:rtl/>
          <w:lang w:eastAsia="en-US"/>
        </w:rPr>
        <w:t xml:space="preserve">בויות בהתאם למכרז, </w:t>
      </w:r>
      <w:r w:rsidR="00B126F2" w:rsidRPr="002621C1">
        <w:rPr>
          <w:rFonts w:hint="cs"/>
          <w:sz w:val="24"/>
          <w:rtl/>
        </w:rPr>
        <w:t xml:space="preserve">לרבות </w:t>
      </w:r>
      <w:r w:rsidR="00DE0524" w:rsidRPr="00ED08EE">
        <w:rPr>
          <w:sz w:val="24"/>
          <w:rtl/>
          <w:lang w:eastAsia="en-US"/>
        </w:rPr>
        <w:t>טלפון, דואר, צילומים, הדפסות</w:t>
      </w:r>
      <w:r w:rsidR="008B6E37" w:rsidRPr="002621C1">
        <w:rPr>
          <w:rFonts w:hint="cs"/>
          <w:sz w:val="24"/>
          <w:rtl/>
        </w:rPr>
        <w:t>, אשל, הוצאות סוציאליות</w:t>
      </w:r>
      <w:r w:rsidR="00DE0524" w:rsidRPr="00ED08EE">
        <w:rPr>
          <w:sz w:val="24"/>
          <w:rtl/>
          <w:lang w:eastAsia="en-US"/>
        </w:rPr>
        <w:t>, נסיעות בתפקיד</w:t>
      </w:r>
      <w:r w:rsidR="008B6E37" w:rsidRPr="002621C1">
        <w:rPr>
          <w:rFonts w:hint="cs"/>
          <w:sz w:val="24"/>
          <w:rtl/>
        </w:rPr>
        <w:t xml:space="preserve"> וכל הנדרש לביצוע השירותים.</w:t>
      </w:r>
      <w:r w:rsidR="00DE0524" w:rsidRPr="00ED08EE">
        <w:rPr>
          <w:sz w:val="24"/>
          <w:rtl/>
          <w:lang w:eastAsia="en-US"/>
        </w:rPr>
        <w:t xml:space="preserve"> </w:t>
      </w:r>
    </w:p>
    <w:p w14:paraId="313C9003" w14:textId="77777777" w:rsidR="00CD7C9A" w:rsidRDefault="00476887" w:rsidP="00476887">
      <w:pPr>
        <w:pStyle w:val="aff"/>
        <w:numPr>
          <w:ilvl w:val="1"/>
          <w:numId w:val="73"/>
        </w:numPr>
        <w:ind w:left="707" w:right="0" w:hanging="283"/>
        <w:jc w:val="left"/>
        <w:rPr>
          <w:sz w:val="24"/>
          <w:lang w:eastAsia="en-US"/>
        </w:rPr>
      </w:pPr>
      <w:r>
        <w:rPr>
          <w:rFonts w:hint="cs"/>
          <w:sz w:val="24"/>
          <w:rtl/>
          <w:lang w:eastAsia="en-US"/>
        </w:rPr>
        <w:t xml:space="preserve"> </w:t>
      </w:r>
      <w:r w:rsidR="00DE0524" w:rsidRPr="00ED08EE">
        <w:rPr>
          <w:sz w:val="24"/>
          <w:rtl/>
          <w:lang w:eastAsia="en-US"/>
        </w:rPr>
        <w:t xml:space="preserve"> מאחר שהיקף זה גבוה מ-200 שעות, ע"פ הנחיית החשכ"ל תעריף ההתקשרות בפועל יהיה </w:t>
      </w:r>
      <w:r>
        <w:rPr>
          <w:rFonts w:hint="cs"/>
          <w:sz w:val="24"/>
          <w:rtl/>
          <w:lang w:eastAsia="en-US"/>
        </w:rPr>
        <w:t xml:space="preserve">    </w:t>
      </w:r>
      <w:r w:rsidR="00DE0524" w:rsidRPr="00ED08EE">
        <w:rPr>
          <w:sz w:val="24"/>
          <w:rtl/>
          <w:lang w:eastAsia="en-US"/>
        </w:rPr>
        <w:t>בהפחתה של 10% מהתעריף ההצעה הזוכה, כלומר התשלום יהיה לפי 90% מהתעריף.</w:t>
      </w:r>
    </w:p>
    <w:p w14:paraId="7B6D8AA5" w14:textId="77777777" w:rsidR="00CD7C9A" w:rsidRDefault="00DE0524" w:rsidP="00476887">
      <w:pPr>
        <w:pStyle w:val="aff"/>
        <w:numPr>
          <w:ilvl w:val="1"/>
          <w:numId w:val="73"/>
        </w:numPr>
        <w:ind w:left="707" w:right="0" w:hanging="283"/>
        <w:rPr>
          <w:sz w:val="24"/>
          <w:lang w:eastAsia="en-US"/>
        </w:rPr>
      </w:pPr>
      <w:r w:rsidRPr="00ED08EE">
        <w:rPr>
          <w:sz w:val="24"/>
          <w:rtl/>
          <w:lang w:eastAsia="en-US"/>
        </w:rPr>
        <w:t xml:space="preserve"> בנוסף, ע"פ הנחיית החשכ"ל, בהתקשרות הנמשכת מעל שנתיים (כולל תקופת אופציה), מתום שנתיים ואילך תעריף ההתקשרות יהיה בהפחתה של 10% נוספים ולפיכך ככל שההתקשרות תוארך מעל לשנתיים, התשלום יהיה לפי 81% מתעריף ההצעה הזוכה (10% מתוך 90% הם 9% הנחה נוספים).</w:t>
      </w:r>
    </w:p>
    <w:p w14:paraId="346CC7B0" w14:textId="77777777" w:rsidR="0007575E" w:rsidRDefault="00DE0524" w:rsidP="00ED08EE">
      <w:pPr>
        <w:pStyle w:val="aff"/>
        <w:numPr>
          <w:ilvl w:val="1"/>
          <w:numId w:val="73"/>
        </w:numPr>
        <w:ind w:right="0"/>
        <w:rPr>
          <w:sz w:val="24"/>
          <w:lang w:eastAsia="en-US"/>
        </w:rPr>
      </w:pPr>
      <w:r w:rsidRPr="00ED08EE">
        <w:rPr>
          <w:sz w:val="24"/>
          <w:rtl/>
          <w:lang w:eastAsia="en-US"/>
        </w:rPr>
        <w:t>בנוסף תופחת הנחת מכרז כפי שיתן הזוכה בהצעה לפי נספח הצעת המחיר</w:t>
      </w:r>
      <w:r w:rsidR="0007575E" w:rsidRPr="0007575E">
        <w:rPr>
          <w:rtl/>
        </w:rPr>
        <w:t xml:space="preserve"> </w:t>
      </w:r>
      <w:r w:rsidR="0007575E" w:rsidRPr="0007575E">
        <w:rPr>
          <w:sz w:val="24"/>
          <w:rtl/>
          <w:lang w:eastAsia="en-US"/>
        </w:rPr>
        <w:t>אשר לא יעלה על 20% הנחה.</w:t>
      </w:r>
    </w:p>
    <w:p w14:paraId="4C358C92" w14:textId="77777777" w:rsidR="00DE0524" w:rsidRDefault="00476887" w:rsidP="00476887">
      <w:pPr>
        <w:pStyle w:val="aff"/>
        <w:numPr>
          <w:ilvl w:val="1"/>
          <w:numId w:val="73"/>
        </w:numPr>
        <w:ind w:left="707" w:right="0" w:hanging="283"/>
        <w:rPr>
          <w:sz w:val="24"/>
          <w:lang w:eastAsia="en-US"/>
        </w:rPr>
      </w:pPr>
      <w:r>
        <w:rPr>
          <w:rFonts w:hint="cs"/>
          <w:sz w:val="24"/>
          <w:rtl/>
          <w:lang w:eastAsia="en-US"/>
        </w:rPr>
        <w:t xml:space="preserve"> </w:t>
      </w:r>
      <w:r w:rsidR="00DE0524" w:rsidRPr="00ED08EE">
        <w:rPr>
          <w:sz w:val="24"/>
          <w:rtl/>
          <w:lang w:eastAsia="en-US"/>
        </w:rPr>
        <w:t>מובא בזאת לידיעת המציעים, כי עלויות הכנת המכרז חלות על המציע, ללא זכות השבה, לרבות התקשרויות עתידיות והבטחות שיינתנו ע"י המציע לספקים שונים ואין  בעלויות האמורות כדי לחייב את הרשות באופן כלשהו. למציע ולספקים השונים  לא תהיה כל דרישה ו/או טענה כלפי הרשות בעניין זה.</w:t>
      </w:r>
    </w:p>
    <w:p w14:paraId="3D5E8A84" w14:textId="77777777" w:rsidR="0007575E" w:rsidRPr="00476887" w:rsidRDefault="0007575E" w:rsidP="0007575E">
      <w:pPr>
        <w:pStyle w:val="10"/>
        <w:keepLines/>
        <w:tabs>
          <w:tab w:val="clear" w:pos="720"/>
        </w:tabs>
        <w:spacing w:before="0" w:after="0"/>
        <w:ind w:left="714" w:right="0" w:firstLine="0"/>
        <w:rPr>
          <w:rFonts w:cs="David"/>
          <w:szCs w:val="24"/>
          <w:u w:val="none"/>
          <w:rtl/>
        </w:rPr>
      </w:pPr>
    </w:p>
    <w:p w14:paraId="6EF4BCBF" w14:textId="77777777" w:rsidR="008B6E37" w:rsidRPr="001A5463" w:rsidRDefault="008B6E37" w:rsidP="001A5463">
      <w:pPr>
        <w:pStyle w:val="10"/>
        <w:keepLines/>
        <w:tabs>
          <w:tab w:val="clear" w:pos="720"/>
        </w:tabs>
        <w:spacing w:before="0" w:after="0"/>
        <w:ind w:left="714" w:right="0" w:firstLine="0"/>
        <w:rPr>
          <w:rFonts w:cs="David"/>
          <w:szCs w:val="24"/>
          <w:u w:val="none"/>
          <w:rtl/>
          <w:lang w:eastAsia="en-US"/>
        </w:rPr>
      </w:pPr>
      <w:r w:rsidRPr="001A5463">
        <w:rPr>
          <w:rFonts w:cs="David" w:hint="cs"/>
          <w:szCs w:val="24"/>
          <w:u w:val="none"/>
          <w:rtl/>
          <w:lang w:eastAsia="en-US"/>
        </w:rPr>
        <w:t>יובהר כי לא ישולם כל תשלום בגין ביטול זמן במהלך הנסיעה.</w:t>
      </w:r>
    </w:p>
    <w:p w14:paraId="3DF9E093" w14:textId="77777777" w:rsidR="008B6E37" w:rsidRPr="003546E0" w:rsidRDefault="008B6E37" w:rsidP="001A5463">
      <w:pPr>
        <w:pStyle w:val="10"/>
        <w:keepLines/>
        <w:tabs>
          <w:tab w:val="clear" w:pos="720"/>
        </w:tabs>
        <w:spacing w:before="0" w:after="0"/>
        <w:ind w:left="717" w:right="0" w:firstLine="0"/>
        <w:rPr>
          <w:rFonts w:ascii="Times New Roman" w:hAnsi="Times New Roman" w:cs="David"/>
          <w:kern w:val="0"/>
          <w:szCs w:val="24"/>
          <w:u w:val="none"/>
          <w:rtl/>
          <w:lang w:eastAsia="en-US"/>
        </w:rPr>
      </w:pPr>
      <w:r w:rsidRPr="003546E0">
        <w:rPr>
          <w:rFonts w:ascii="Times New Roman" w:hAnsi="Times New Roman" w:cs="David" w:hint="cs"/>
          <w:kern w:val="0"/>
          <w:szCs w:val="24"/>
          <w:u w:val="none"/>
          <w:rtl/>
          <w:lang w:eastAsia="en-US"/>
        </w:rPr>
        <w:t>יובהר כי לשכר הטרחה לא יתווספו כל הפרשי הצמדה, למעט כמפורט בתנאי החוזה.</w:t>
      </w:r>
    </w:p>
    <w:p w14:paraId="3629448A" w14:textId="77777777" w:rsidR="0007575E" w:rsidRPr="00ED08EE" w:rsidRDefault="0007575E" w:rsidP="00ED08EE">
      <w:pPr>
        <w:pStyle w:val="aff"/>
        <w:tabs>
          <w:tab w:val="clear" w:pos="1440"/>
        </w:tabs>
        <w:ind w:left="0" w:right="0" w:firstLine="0"/>
        <w:rPr>
          <w:sz w:val="24"/>
          <w:lang w:eastAsia="en-US"/>
        </w:rPr>
      </w:pPr>
      <w:bookmarkStart w:id="93" w:name="_Ref121043492"/>
      <w:bookmarkStart w:id="94" w:name="_Ref285451119"/>
    </w:p>
    <w:p w14:paraId="68373381" w14:textId="77777777" w:rsidR="00DE0524" w:rsidRPr="00ED08EE" w:rsidRDefault="00DE0524" w:rsidP="00ED08EE">
      <w:pPr>
        <w:tabs>
          <w:tab w:val="clear" w:pos="1440"/>
        </w:tabs>
        <w:bidi w:val="0"/>
        <w:spacing w:line="240" w:lineRule="auto"/>
        <w:ind w:left="0" w:right="0" w:firstLine="0"/>
        <w:jc w:val="left"/>
        <w:rPr>
          <w:sz w:val="24"/>
          <w:lang w:eastAsia="en-US"/>
        </w:rPr>
      </w:pPr>
    </w:p>
    <w:p w14:paraId="28BFBFBF" w14:textId="77777777" w:rsidR="00DE0524" w:rsidRPr="00ED08EE" w:rsidRDefault="00DE0524" w:rsidP="00ED08EE">
      <w:pPr>
        <w:tabs>
          <w:tab w:val="clear" w:pos="1440"/>
        </w:tabs>
        <w:bidi w:val="0"/>
        <w:spacing w:line="240" w:lineRule="auto"/>
        <w:ind w:left="0" w:right="0" w:firstLine="0"/>
        <w:jc w:val="left"/>
        <w:rPr>
          <w:sz w:val="24"/>
          <w:lang w:eastAsia="en-US"/>
        </w:rPr>
      </w:pPr>
    </w:p>
    <w:p w14:paraId="5F2BBABB" w14:textId="77777777" w:rsidR="00DE0524" w:rsidRPr="00ED08EE" w:rsidRDefault="00DE0524" w:rsidP="00ED08EE">
      <w:pPr>
        <w:tabs>
          <w:tab w:val="clear" w:pos="1440"/>
        </w:tabs>
        <w:bidi w:val="0"/>
        <w:spacing w:line="240" w:lineRule="auto"/>
        <w:ind w:left="0" w:right="0" w:firstLine="0"/>
        <w:jc w:val="left"/>
        <w:rPr>
          <w:sz w:val="24"/>
          <w:lang w:eastAsia="en-US"/>
        </w:rPr>
      </w:pPr>
    </w:p>
    <w:p w14:paraId="2BA7888D" w14:textId="77777777" w:rsidR="00DE0524" w:rsidRPr="00ED08EE" w:rsidRDefault="00DE0524" w:rsidP="00ED08EE">
      <w:pPr>
        <w:tabs>
          <w:tab w:val="clear" w:pos="1440"/>
        </w:tabs>
        <w:bidi w:val="0"/>
        <w:spacing w:line="240" w:lineRule="auto"/>
        <w:ind w:left="0" w:right="0" w:firstLine="0"/>
        <w:jc w:val="left"/>
        <w:rPr>
          <w:sz w:val="24"/>
          <w:lang w:eastAsia="en-US"/>
        </w:rPr>
      </w:pPr>
    </w:p>
    <w:p w14:paraId="552E6349" w14:textId="77777777" w:rsidR="00DE0524" w:rsidRPr="00ED08EE" w:rsidRDefault="00DE0524" w:rsidP="00ED08EE">
      <w:pPr>
        <w:tabs>
          <w:tab w:val="clear" w:pos="1440"/>
        </w:tabs>
        <w:bidi w:val="0"/>
        <w:spacing w:line="240" w:lineRule="auto"/>
        <w:ind w:left="0" w:right="0" w:firstLine="0"/>
        <w:jc w:val="left"/>
        <w:rPr>
          <w:sz w:val="24"/>
          <w:lang w:eastAsia="en-US"/>
        </w:rPr>
      </w:pPr>
    </w:p>
    <w:p w14:paraId="6FA3CE18" w14:textId="77777777" w:rsidR="00DE0524" w:rsidRPr="00ED08EE" w:rsidRDefault="00DE0524" w:rsidP="00DE0524">
      <w:pPr>
        <w:tabs>
          <w:tab w:val="clear" w:pos="1440"/>
        </w:tabs>
        <w:spacing w:line="240" w:lineRule="auto"/>
        <w:ind w:left="0" w:right="0" w:firstLine="0"/>
        <w:jc w:val="right"/>
        <w:rPr>
          <w:sz w:val="24"/>
          <w:lang w:eastAsia="en-US"/>
        </w:rPr>
      </w:pPr>
    </w:p>
    <w:p w14:paraId="7A26621B" w14:textId="77777777" w:rsidR="00DE0524" w:rsidRPr="00ED08EE" w:rsidRDefault="00DE0524" w:rsidP="00DE0524">
      <w:pPr>
        <w:tabs>
          <w:tab w:val="clear" w:pos="1440"/>
        </w:tabs>
        <w:spacing w:line="240" w:lineRule="auto"/>
        <w:ind w:left="0" w:right="0" w:firstLine="0"/>
        <w:jc w:val="right"/>
        <w:rPr>
          <w:sz w:val="24"/>
          <w:lang w:eastAsia="en-US"/>
        </w:rPr>
      </w:pPr>
    </w:p>
    <w:p w14:paraId="2D8E9B86" w14:textId="77777777" w:rsidR="00DE0524" w:rsidRPr="00ED08EE" w:rsidRDefault="00DE0524" w:rsidP="00DE0524">
      <w:pPr>
        <w:tabs>
          <w:tab w:val="clear" w:pos="1440"/>
        </w:tabs>
        <w:spacing w:line="240" w:lineRule="auto"/>
        <w:ind w:left="0" w:right="0" w:firstLine="0"/>
        <w:jc w:val="right"/>
        <w:rPr>
          <w:sz w:val="24"/>
          <w:lang w:eastAsia="en-US"/>
        </w:rPr>
      </w:pPr>
    </w:p>
    <w:p w14:paraId="52F124F1" w14:textId="77777777" w:rsidR="00DE0524" w:rsidRDefault="00DE0524" w:rsidP="00ED08EE">
      <w:pPr>
        <w:tabs>
          <w:tab w:val="clear" w:pos="1440"/>
        </w:tabs>
        <w:bidi w:val="0"/>
        <w:spacing w:line="240" w:lineRule="auto"/>
        <w:ind w:left="0" w:right="0" w:firstLine="0"/>
        <w:jc w:val="right"/>
        <w:rPr>
          <w:rFonts w:ascii="Arial" w:hAnsi="Arial"/>
          <w:kern w:val="32"/>
          <w:sz w:val="24"/>
          <w:lang w:eastAsia="en-US"/>
        </w:rPr>
      </w:pPr>
    </w:p>
    <w:p w14:paraId="08231369" w14:textId="77777777" w:rsidR="001A5463" w:rsidRPr="001A5463" w:rsidRDefault="001A5463" w:rsidP="001A5463">
      <w:pPr>
        <w:pStyle w:val="10"/>
        <w:keepLines/>
        <w:tabs>
          <w:tab w:val="clear" w:pos="720"/>
        </w:tabs>
        <w:spacing w:before="0"/>
        <w:ind w:right="0"/>
        <w:rPr>
          <w:rFonts w:cs="David"/>
          <w:b w:val="0"/>
          <w:bCs w:val="0"/>
          <w:szCs w:val="24"/>
          <w:u w:val="none"/>
          <w:rtl/>
          <w:lang w:eastAsia="en-US"/>
        </w:rPr>
      </w:pPr>
    </w:p>
    <w:p w14:paraId="44AC5F2A" w14:textId="77777777" w:rsidR="002E2B9F" w:rsidRPr="003546E0" w:rsidRDefault="002E2B9F" w:rsidP="00D3300B">
      <w:pPr>
        <w:pStyle w:val="ac"/>
        <w:keepLines/>
        <w:spacing w:before="120"/>
        <w:jc w:val="center"/>
        <w:rPr>
          <w:rFonts w:cs="David"/>
        </w:rPr>
      </w:pPr>
      <w:bookmarkStart w:id="95" w:name="_Toc370217558"/>
      <w:bookmarkEnd w:id="93"/>
      <w:bookmarkEnd w:id="94"/>
      <w:r w:rsidRPr="003546E0">
        <w:rPr>
          <w:rFonts w:cs="David" w:hint="cs"/>
          <w:rtl/>
        </w:rPr>
        <w:t>פרק ג' - התחייבויות הספק</w:t>
      </w:r>
      <w:bookmarkEnd w:id="95"/>
    </w:p>
    <w:p w14:paraId="23CB94B1" w14:textId="77777777" w:rsidR="001A5463" w:rsidRDefault="001A5463" w:rsidP="001A5463">
      <w:pPr>
        <w:pStyle w:val="10"/>
        <w:keepLines/>
        <w:tabs>
          <w:tab w:val="clear" w:pos="720"/>
        </w:tabs>
        <w:spacing w:before="0" w:after="0"/>
        <w:ind w:left="0" w:right="720" w:firstLine="0"/>
        <w:rPr>
          <w:rFonts w:cs="David"/>
          <w:sz w:val="28"/>
          <w:lang w:eastAsia="en-US"/>
        </w:rPr>
      </w:pPr>
      <w:bookmarkStart w:id="96" w:name="_Toc370217559"/>
    </w:p>
    <w:p w14:paraId="54141A40" w14:textId="77777777" w:rsidR="002E2B9F" w:rsidRPr="003546E0" w:rsidRDefault="002E2B9F" w:rsidP="00E97898">
      <w:pPr>
        <w:pStyle w:val="10"/>
        <w:keepLines/>
        <w:numPr>
          <w:ilvl w:val="0"/>
          <w:numId w:val="35"/>
        </w:numPr>
        <w:tabs>
          <w:tab w:val="clear" w:pos="927"/>
          <w:tab w:val="num" w:pos="360"/>
        </w:tabs>
        <w:spacing w:before="0" w:after="0"/>
        <w:ind w:left="357" w:right="0" w:hanging="357"/>
        <w:rPr>
          <w:rFonts w:cs="David"/>
          <w:sz w:val="28"/>
          <w:lang w:eastAsia="en-US"/>
        </w:rPr>
      </w:pPr>
      <w:r w:rsidRPr="003546E0">
        <w:rPr>
          <w:rFonts w:cs="David" w:hint="cs"/>
          <w:sz w:val="28"/>
          <w:rtl/>
          <w:lang w:eastAsia="en-US"/>
        </w:rPr>
        <w:t>כללי</w:t>
      </w:r>
      <w:bookmarkEnd w:id="96"/>
    </w:p>
    <w:p w14:paraId="223FDBD3" w14:textId="77777777" w:rsidR="002E2B9F" w:rsidRPr="001A5463" w:rsidRDefault="002E2B9F" w:rsidP="00661171">
      <w:pPr>
        <w:pStyle w:val="10"/>
        <w:keepLines/>
        <w:numPr>
          <w:ilvl w:val="1"/>
          <w:numId w:val="49"/>
        </w:numPr>
        <w:spacing w:before="0" w:after="0"/>
        <w:ind w:left="717" w:right="0"/>
        <w:rPr>
          <w:rFonts w:cs="David"/>
          <w:b w:val="0"/>
          <w:bCs w:val="0"/>
          <w:szCs w:val="24"/>
          <w:u w:val="none"/>
          <w:rtl/>
          <w:lang w:eastAsia="en-US"/>
        </w:rPr>
      </w:pPr>
      <w:r w:rsidRPr="001A5463">
        <w:rPr>
          <w:rFonts w:cs="David" w:hint="cs"/>
          <w:b w:val="0"/>
          <w:bCs w:val="0"/>
          <w:szCs w:val="24"/>
          <w:u w:val="none"/>
          <w:rtl/>
          <w:lang w:eastAsia="en-US"/>
        </w:rPr>
        <w:t xml:space="preserve">הספק הזוכה מתחייב לחתום על הסכם התקשרות </w:t>
      </w:r>
      <w:r w:rsidRPr="002621C1">
        <w:rPr>
          <w:rFonts w:cs="David" w:hint="eastAsia"/>
          <w:b w:val="0"/>
          <w:bCs w:val="0"/>
          <w:szCs w:val="24"/>
          <w:u w:val="none"/>
          <w:rtl/>
        </w:rPr>
        <w:t>כדוגמת</w:t>
      </w:r>
      <w:r w:rsidRPr="002621C1">
        <w:rPr>
          <w:rFonts w:cs="David"/>
          <w:b w:val="0"/>
          <w:bCs w:val="0"/>
          <w:szCs w:val="24"/>
          <w:u w:val="none"/>
          <w:rtl/>
        </w:rPr>
        <w:t xml:space="preserve"> </w:t>
      </w:r>
      <w:r w:rsidRPr="002621C1">
        <w:rPr>
          <w:rFonts w:cs="David" w:hint="eastAsia"/>
          <w:szCs w:val="24"/>
          <w:rtl/>
        </w:rPr>
        <w:t>נספח</w:t>
      </w:r>
      <w:r w:rsidR="009824B6" w:rsidRPr="002621C1">
        <w:rPr>
          <w:rFonts w:cs="David"/>
          <w:b w:val="0"/>
          <w:bCs w:val="0"/>
          <w:szCs w:val="24"/>
          <w:rtl/>
        </w:rPr>
        <w:t xml:space="preserve"> </w:t>
      </w:r>
      <w:r w:rsidR="00E77213">
        <w:rPr>
          <w:rFonts w:cs="David" w:hint="cs"/>
          <w:b w:val="0"/>
          <w:bCs w:val="0"/>
          <w:szCs w:val="24"/>
          <w:rtl/>
          <w:lang w:eastAsia="en-US"/>
        </w:rPr>
        <w:t>י"</w:t>
      </w:r>
      <w:r w:rsidR="00661171">
        <w:rPr>
          <w:rFonts w:cs="David" w:hint="cs"/>
          <w:b w:val="0"/>
          <w:bCs w:val="0"/>
          <w:szCs w:val="24"/>
          <w:rtl/>
          <w:lang w:eastAsia="en-US"/>
        </w:rPr>
        <w:t>ב</w:t>
      </w:r>
      <w:r w:rsidR="00E77213">
        <w:rPr>
          <w:rFonts w:cs="David" w:hint="cs"/>
          <w:b w:val="0"/>
          <w:bCs w:val="0"/>
          <w:szCs w:val="24"/>
          <w:rtl/>
          <w:lang w:eastAsia="en-US"/>
        </w:rPr>
        <w:t xml:space="preserve"> </w:t>
      </w:r>
      <w:r w:rsidR="005C56C1" w:rsidRPr="002621C1">
        <w:rPr>
          <w:rFonts w:cs="David"/>
          <w:b w:val="0"/>
          <w:bCs w:val="0"/>
          <w:szCs w:val="24"/>
          <w:rtl/>
        </w:rPr>
        <w:t xml:space="preserve"> </w:t>
      </w:r>
      <w:r w:rsidRPr="002621C1">
        <w:rPr>
          <w:rFonts w:cs="David" w:hint="eastAsia"/>
          <w:szCs w:val="24"/>
          <w:rtl/>
        </w:rPr>
        <w:t>להלן</w:t>
      </w:r>
      <w:r w:rsidR="00291E14" w:rsidRPr="001A5463">
        <w:rPr>
          <w:rFonts w:cs="David" w:hint="cs"/>
          <w:b w:val="0"/>
          <w:bCs w:val="0"/>
          <w:szCs w:val="24"/>
          <w:u w:val="none"/>
          <w:rtl/>
          <w:lang w:eastAsia="en-US"/>
        </w:rPr>
        <w:t xml:space="preserve">. </w:t>
      </w:r>
      <w:r w:rsidRPr="001A5463">
        <w:rPr>
          <w:rFonts w:cs="David" w:hint="cs"/>
          <w:b w:val="0"/>
          <w:bCs w:val="0"/>
          <w:szCs w:val="24"/>
          <w:u w:val="none"/>
          <w:rtl/>
          <w:lang w:eastAsia="en-US"/>
        </w:rPr>
        <w:t>המציע</w:t>
      </w:r>
      <w:r w:rsidRPr="001A5463">
        <w:rPr>
          <w:rFonts w:cs="David"/>
          <w:b w:val="0"/>
          <w:bCs w:val="0"/>
          <w:szCs w:val="24"/>
          <w:u w:val="none"/>
          <w:rtl/>
          <w:lang w:eastAsia="en-US"/>
        </w:rPr>
        <w:t xml:space="preserve"> מצהיר ומתחייב בזאת</w:t>
      </w:r>
      <w:r w:rsidRPr="001A5463">
        <w:rPr>
          <w:rFonts w:cs="David" w:hint="cs"/>
          <w:b w:val="0"/>
          <w:bCs w:val="0"/>
          <w:szCs w:val="24"/>
          <w:u w:val="none"/>
          <w:rtl/>
          <w:lang w:eastAsia="en-US"/>
        </w:rPr>
        <w:t xml:space="preserve"> כי</w:t>
      </w:r>
      <w:r w:rsidRPr="001A5463">
        <w:rPr>
          <w:rFonts w:cs="David"/>
          <w:b w:val="0"/>
          <w:bCs w:val="0"/>
          <w:szCs w:val="24"/>
          <w:u w:val="none"/>
          <w:rtl/>
          <w:lang w:eastAsia="en-US"/>
        </w:rPr>
        <w:t>:</w:t>
      </w:r>
    </w:p>
    <w:p w14:paraId="06E0E793" w14:textId="77777777" w:rsidR="000B31E6" w:rsidRDefault="002E2B9F" w:rsidP="00E97898">
      <w:pPr>
        <w:pStyle w:val="10"/>
        <w:keepLines/>
        <w:numPr>
          <w:ilvl w:val="2"/>
          <w:numId w:val="49"/>
        </w:numPr>
        <w:spacing w:before="0" w:after="0"/>
        <w:ind w:left="1440" w:right="0"/>
        <w:rPr>
          <w:rFonts w:cs="David"/>
          <w:b w:val="0"/>
          <w:bCs w:val="0"/>
          <w:szCs w:val="24"/>
          <w:u w:val="none"/>
          <w:lang w:eastAsia="en-US"/>
        </w:rPr>
      </w:pPr>
      <w:r w:rsidRPr="001A5463">
        <w:rPr>
          <w:rFonts w:cs="David"/>
          <w:b w:val="0"/>
          <w:bCs w:val="0"/>
          <w:szCs w:val="24"/>
          <w:u w:val="none"/>
          <w:rtl/>
          <w:lang w:eastAsia="en-US"/>
        </w:rPr>
        <w:t>הוא בעל היכולת, הידע המקצועי, המיומנות, הכישורים המקצועיים</w:t>
      </w:r>
      <w:r w:rsidR="007B52BD" w:rsidRPr="001A5463">
        <w:rPr>
          <w:rFonts w:cs="David" w:hint="cs"/>
          <w:b w:val="0"/>
          <w:bCs w:val="0"/>
          <w:szCs w:val="24"/>
          <w:u w:val="none"/>
          <w:rtl/>
          <w:lang w:eastAsia="en-US"/>
        </w:rPr>
        <w:t xml:space="preserve"> והאמצעים </w:t>
      </w:r>
      <w:r w:rsidRPr="001A5463">
        <w:rPr>
          <w:rFonts w:cs="David"/>
          <w:b w:val="0"/>
          <w:bCs w:val="0"/>
          <w:szCs w:val="24"/>
          <w:u w:val="none"/>
          <w:rtl/>
          <w:lang w:eastAsia="en-US"/>
        </w:rPr>
        <w:t xml:space="preserve">הנדרשים לבצע את התחייבויותיו </w:t>
      </w:r>
      <w:r w:rsidRPr="001A5463">
        <w:rPr>
          <w:rFonts w:cs="David" w:hint="cs"/>
          <w:b w:val="0"/>
          <w:bCs w:val="0"/>
          <w:szCs w:val="24"/>
          <w:u w:val="none"/>
          <w:rtl/>
          <w:lang w:eastAsia="en-US"/>
        </w:rPr>
        <w:t xml:space="preserve">לפי מכרז זה </w:t>
      </w:r>
      <w:r w:rsidRPr="001A5463">
        <w:rPr>
          <w:rFonts w:cs="David"/>
          <w:b w:val="0"/>
          <w:bCs w:val="0"/>
          <w:szCs w:val="24"/>
          <w:u w:val="none"/>
          <w:rtl/>
          <w:lang w:eastAsia="en-US"/>
        </w:rPr>
        <w:t>בצורה נאותה, העונה על צרכי הרשות</w:t>
      </w:r>
      <w:r w:rsidRPr="001A5463">
        <w:rPr>
          <w:rFonts w:cs="David" w:hint="cs"/>
          <w:b w:val="0"/>
          <w:bCs w:val="0"/>
          <w:szCs w:val="24"/>
          <w:u w:val="none"/>
          <w:rtl/>
          <w:lang w:eastAsia="en-US"/>
        </w:rPr>
        <w:t>.</w:t>
      </w:r>
      <w:r w:rsidR="000B31E6">
        <w:rPr>
          <w:rFonts w:cs="David" w:hint="cs"/>
          <w:b w:val="0"/>
          <w:bCs w:val="0"/>
          <w:szCs w:val="24"/>
          <w:u w:val="none"/>
          <w:rtl/>
          <w:lang w:eastAsia="en-US"/>
        </w:rPr>
        <w:t xml:space="preserve">  </w:t>
      </w:r>
    </w:p>
    <w:p w14:paraId="7D20B589" w14:textId="77777777" w:rsidR="00BB6668" w:rsidRPr="001A5463" w:rsidRDefault="00BB6668" w:rsidP="00E97898">
      <w:pPr>
        <w:pStyle w:val="10"/>
        <w:keepLines/>
        <w:numPr>
          <w:ilvl w:val="2"/>
          <w:numId w:val="49"/>
        </w:numPr>
        <w:spacing w:before="0" w:after="0"/>
        <w:ind w:left="1440" w:right="0"/>
        <w:rPr>
          <w:rFonts w:cs="David"/>
          <w:b w:val="0"/>
          <w:bCs w:val="0"/>
          <w:szCs w:val="24"/>
          <w:u w:val="none"/>
          <w:lang w:eastAsia="en-US"/>
        </w:rPr>
      </w:pPr>
      <w:r w:rsidRPr="001A5463">
        <w:rPr>
          <w:rFonts w:cs="David" w:hint="eastAsia"/>
          <w:b w:val="0"/>
          <w:bCs w:val="0"/>
          <w:szCs w:val="24"/>
          <w:u w:val="none"/>
          <w:rtl/>
          <w:lang w:eastAsia="en-US"/>
        </w:rPr>
        <w:t>לספק</w:t>
      </w:r>
      <w:r w:rsidRPr="001A5463">
        <w:rPr>
          <w:rFonts w:cs="David"/>
          <w:b w:val="0"/>
          <w:bCs w:val="0"/>
          <w:szCs w:val="24"/>
          <w:u w:val="none"/>
          <w:rtl/>
          <w:lang w:eastAsia="en-US"/>
        </w:rPr>
        <w:t xml:space="preserve"> </w:t>
      </w:r>
      <w:r w:rsidRPr="001A5463">
        <w:rPr>
          <w:rFonts w:cs="David" w:hint="eastAsia"/>
          <w:b w:val="0"/>
          <w:bCs w:val="0"/>
          <w:szCs w:val="24"/>
          <w:u w:val="none"/>
          <w:rtl/>
          <w:lang w:eastAsia="en-US"/>
        </w:rPr>
        <w:t>ידוע</w:t>
      </w:r>
      <w:r w:rsidRPr="001A5463">
        <w:rPr>
          <w:rFonts w:cs="David"/>
          <w:b w:val="0"/>
          <w:bCs w:val="0"/>
          <w:szCs w:val="24"/>
          <w:u w:val="none"/>
          <w:rtl/>
          <w:lang w:eastAsia="en-US"/>
        </w:rPr>
        <w:t xml:space="preserve"> </w:t>
      </w:r>
      <w:r w:rsidRPr="001A5463">
        <w:rPr>
          <w:rFonts w:cs="David" w:hint="eastAsia"/>
          <w:b w:val="0"/>
          <w:bCs w:val="0"/>
          <w:szCs w:val="24"/>
          <w:u w:val="none"/>
          <w:rtl/>
          <w:lang w:eastAsia="en-US"/>
        </w:rPr>
        <w:t>כי</w:t>
      </w:r>
      <w:r w:rsidRPr="001A5463">
        <w:rPr>
          <w:rFonts w:cs="David"/>
          <w:b w:val="0"/>
          <w:bCs w:val="0"/>
          <w:szCs w:val="24"/>
          <w:u w:val="none"/>
          <w:rtl/>
          <w:lang w:eastAsia="en-US"/>
        </w:rPr>
        <w:t xml:space="preserve"> </w:t>
      </w:r>
      <w:r w:rsidRPr="001A5463">
        <w:rPr>
          <w:rFonts w:cs="David" w:hint="eastAsia"/>
          <w:b w:val="0"/>
          <w:bCs w:val="0"/>
          <w:szCs w:val="24"/>
          <w:u w:val="none"/>
          <w:rtl/>
          <w:lang w:eastAsia="en-US"/>
        </w:rPr>
        <w:t>התקשרותו</w:t>
      </w:r>
      <w:r w:rsidRPr="001A5463">
        <w:rPr>
          <w:rFonts w:cs="David"/>
          <w:b w:val="0"/>
          <w:bCs w:val="0"/>
          <w:szCs w:val="24"/>
          <w:u w:val="none"/>
          <w:rtl/>
          <w:lang w:eastAsia="en-US"/>
        </w:rPr>
        <w:t xml:space="preserve"> </w:t>
      </w:r>
      <w:r w:rsidRPr="001A5463">
        <w:rPr>
          <w:rFonts w:cs="David" w:hint="eastAsia"/>
          <w:b w:val="0"/>
          <w:bCs w:val="0"/>
          <w:szCs w:val="24"/>
          <w:u w:val="none"/>
          <w:rtl/>
          <w:lang w:eastAsia="en-US"/>
        </w:rPr>
        <w:t>במסגרת</w:t>
      </w:r>
      <w:r w:rsidRPr="001A5463">
        <w:rPr>
          <w:rFonts w:cs="David"/>
          <w:b w:val="0"/>
          <w:bCs w:val="0"/>
          <w:szCs w:val="24"/>
          <w:u w:val="none"/>
          <w:rtl/>
          <w:lang w:eastAsia="en-US"/>
        </w:rPr>
        <w:t xml:space="preserve"> </w:t>
      </w:r>
      <w:r w:rsidRPr="001A5463">
        <w:rPr>
          <w:rFonts w:cs="David" w:hint="eastAsia"/>
          <w:b w:val="0"/>
          <w:bCs w:val="0"/>
          <w:szCs w:val="24"/>
          <w:u w:val="none"/>
          <w:rtl/>
          <w:lang w:eastAsia="en-US"/>
        </w:rPr>
        <w:t>מכרז</w:t>
      </w:r>
      <w:r w:rsidRPr="001A5463">
        <w:rPr>
          <w:rFonts w:cs="David"/>
          <w:b w:val="0"/>
          <w:bCs w:val="0"/>
          <w:szCs w:val="24"/>
          <w:u w:val="none"/>
          <w:rtl/>
          <w:lang w:eastAsia="en-US"/>
        </w:rPr>
        <w:t xml:space="preserve"> </w:t>
      </w:r>
      <w:r w:rsidRPr="001A5463">
        <w:rPr>
          <w:rFonts w:cs="David" w:hint="eastAsia"/>
          <w:b w:val="0"/>
          <w:bCs w:val="0"/>
          <w:szCs w:val="24"/>
          <w:u w:val="none"/>
          <w:rtl/>
          <w:lang w:eastAsia="en-US"/>
        </w:rPr>
        <w:t>זה</w:t>
      </w:r>
      <w:r w:rsidRPr="001A5463">
        <w:rPr>
          <w:rFonts w:cs="David"/>
          <w:b w:val="0"/>
          <w:bCs w:val="0"/>
          <w:szCs w:val="24"/>
          <w:u w:val="none"/>
          <w:rtl/>
          <w:lang w:eastAsia="en-US"/>
        </w:rPr>
        <w:t xml:space="preserve">, </w:t>
      </w:r>
      <w:r w:rsidRPr="001A5463">
        <w:rPr>
          <w:rFonts w:cs="David" w:hint="eastAsia"/>
          <w:b w:val="0"/>
          <w:bCs w:val="0"/>
          <w:szCs w:val="24"/>
          <w:u w:val="none"/>
          <w:rtl/>
          <w:lang w:eastAsia="en-US"/>
        </w:rPr>
        <w:t>הינה</w:t>
      </w:r>
      <w:r w:rsidRPr="001A5463">
        <w:rPr>
          <w:rFonts w:cs="David"/>
          <w:b w:val="0"/>
          <w:bCs w:val="0"/>
          <w:szCs w:val="24"/>
          <w:u w:val="none"/>
          <w:rtl/>
          <w:lang w:eastAsia="en-US"/>
        </w:rPr>
        <w:t xml:space="preserve"> </w:t>
      </w:r>
      <w:r w:rsidRPr="001A5463">
        <w:rPr>
          <w:rFonts w:cs="David" w:hint="eastAsia"/>
          <w:b w:val="0"/>
          <w:bCs w:val="0"/>
          <w:szCs w:val="24"/>
          <w:u w:val="none"/>
          <w:rtl/>
          <w:lang w:eastAsia="en-US"/>
        </w:rPr>
        <w:t>אף</w:t>
      </w:r>
      <w:r w:rsidRPr="001A5463">
        <w:rPr>
          <w:rFonts w:cs="David"/>
          <w:b w:val="0"/>
          <w:bCs w:val="0"/>
          <w:szCs w:val="24"/>
          <w:u w:val="none"/>
          <w:rtl/>
          <w:lang w:eastAsia="en-US"/>
        </w:rPr>
        <w:t xml:space="preserve"> </w:t>
      </w:r>
      <w:r w:rsidRPr="001A5463">
        <w:rPr>
          <w:rFonts w:cs="David" w:hint="eastAsia"/>
          <w:b w:val="0"/>
          <w:bCs w:val="0"/>
          <w:szCs w:val="24"/>
          <w:u w:val="none"/>
          <w:rtl/>
          <w:lang w:eastAsia="en-US"/>
        </w:rPr>
        <w:t>לצורך</w:t>
      </w:r>
      <w:r w:rsidRPr="001A5463">
        <w:rPr>
          <w:rFonts w:cs="David"/>
          <w:b w:val="0"/>
          <w:bCs w:val="0"/>
          <w:szCs w:val="24"/>
          <w:u w:val="none"/>
          <w:rtl/>
          <w:lang w:eastAsia="en-US"/>
        </w:rPr>
        <w:t xml:space="preserve"> </w:t>
      </w:r>
      <w:r w:rsidRPr="001A5463">
        <w:rPr>
          <w:rFonts w:cs="David" w:hint="eastAsia"/>
          <w:b w:val="0"/>
          <w:bCs w:val="0"/>
          <w:szCs w:val="24"/>
          <w:u w:val="none"/>
          <w:rtl/>
          <w:lang w:eastAsia="en-US"/>
        </w:rPr>
        <w:t>מתן</w:t>
      </w:r>
      <w:r w:rsidRPr="001A5463">
        <w:rPr>
          <w:rFonts w:cs="David"/>
          <w:b w:val="0"/>
          <w:bCs w:val="0"/>
          <w:szCs w:val="24"/>
          <w:u w:val="none"/>
          <w:rtl/>
          <w:lang w:eastAsia="en-US"/>
        </w:rPr>
        <w:t xml:space="preserve"> </w:t>
      </w:r>
      <w:r w:rsidRPr="001A5463">
        <w:rPr>
          <w:rFonts w:cs="David" w:hint="eastAsia"/>
          <w:b w:val="0"/>
          <w:bCs w:val="0"/>
          <w:szCs w:val="24"/>
          <w:u w:val="none"/>
          <w:rtl/>
          <w:lang w:eastAsia="en-US"/>
        </w:rPr>
        <w:t>שירותים</w:t>
      </w:r>
      <w:r w:rsidRPr="001A5463">
        <w:rPr>
          <w:rFonts w:cs="David"/>
          <w:b w:val="0"/>
          <w:bCs w:val="0"/>
          <w:szCs w:val="24"/>
          <w:u w:val="none"/>
          <w:rtl/>
          <w:lang w:eastAsia="en-US"/>
        </w:rPr>
        <w:t xml:space="preserve"> </w:t>
      </w:r>
      <w:r w:rsidR="00EF6295" w:rsidRPr="001A5463">
        <w:rPr>
          <w:rFonts w:cs="David" w:hint="cs"/>
          <w:b w:val="0"/>
          <w:bCs w:val="0"/>
          <w:szCs w:val="24"/>
          <w:u w:val="none"/>
          <w:rtl/>
          <w:lang w:eastAsia="en-US"/>
        </w:rPr>
        <w:t xml:space="preserve">לכל גוף אחר </w:t>
      </w:r>
      <w:r w:rsidR="003A168A" w:rsidRPr="001A5463">
        <w:rPr>
          <w:rFonts w:cs="David" w:hint="cs"/>
          <w:b w:val="0"/>
          <w:bCs w:val="0"/>
          <w:szCs w:val="24"/>
          <w:u w:val="none"/>
          <w:rtl/>
          <w:lang w:eastAsia="en-US"/>
        </w:rPr>
        <w:t xml:space="preserve">ככל </w:t>
      </w:r>
      <w:r w:rsidR="00EF6295" w:rsidRPr="001A5463">
        <w:rPr>
          <w:rFonts w:cs="David" w:hint="cs"/>
          <w:b w:val="0"/>
          <w:bCs w:val="0"/>
          <w:szCs w:val="24"/>
          <w:u w:val="none"/>
          <w:rtl/>
          <w:lang w:eastAsia="en-US"/>
        </w:rPr>
        <w:t xml:space="preserve">שיוקם בעתיד מטעם המדינה ו/או מטעם הרשות לצורך </w:t>
      </w:r>
      <w:r w:rsidR="004E4A6E" w:rsidRPr="001A5463">
        <w:rPr>
          <w:rFonts w:cs="David" w:hint="cs"/>
          <w:b w:val="0"/>
          <w:bCs w:val="0"/>
          <w:szCs w:val="24"/>
          <w:u w:val="none"/>
          <w:rtl/>
          <w:lang w:eastAsia="en-US"/>
        </w:rPr>
        <w:t>פיתוח</w:t>
      </w:r>
      <w:r w:rsidR="00EF6295" w:rsidRPr="001A5463">
        <w:rPr>
          <w:rFonts w:cs="David" w:hint="cs"/>
          <w:b w:val="0"/>
          <w:bCs w:val="0"/>
          <w:szCs w:val="24"/>
          <w:u w:val="none"/>
          <w:rtl/>
          <w:lang w:eastAsia="en-US"/>
        </w:rPr>
        <w:t xml:space="preserve"> </w:t>
      </w:r>
      <w:r w:rsidR="004E4A6E" w:rsidRPr="001A5463">
        <w:rPr>
          <w:rFonts w:cs="David" w:hint="cs"/>
          <w:b w:val="0"/>
          <w:bCs w:val="0"/>
          <w:szCs w:val="24"/>
          <w:u w:val="none"/>
          <w:rtl/>
          <w:lang w:eastAsia="en-US"/>
        </w:rPr>
        <w:t>ו</w:t>
      </w:r>
      <w:r w:rsidR="00EF6295" w:rsidRPr="001A5463">
        <w:rPr>
          <w:rFonts w:cs="David" w:hint="cs"/>
          <w:b w:val="0"/>
          <w:bCs w:val="0"/>
          <w:szCs w:val="24"/>
          <w:u w:val="none"/>
          <w:rtl/>
          <w:lang w:eastAsia="en-US"/>
        </w:rPr>
        <w:t>התיישבות הבדואים בנגב</w:t>
      </w:r>
      <w:r w:rsidRPr="001A5463">
        <w:rPr>
          <w:rFonts w:cs="David" w:hint="cs"/>
          <w:b w:val="0"/>
          <w:bCs w:val="0"/>
          <w:szCs w:val="24"/>
          <w:u w:val="none"/>
          <w:rtl/>
          <w:lang w:eastAsia="en-US"/>
        </w:rPr>
        <w:t>.</w:t>
      </w:r>
    </w:p>
    <w:p w14:paraId="6AE13F61" w14:textId="77777777" w:rsidR="002E2B9F" w:rsidRPr="001A5463" w:rsidRDefault="002E2B9F" w:rsidP="00E97898">
      <w:pPr>
        <w:pStyle w:val="10"/>
        <w:keepLines/>
        <w:numPr>
          <w:ilvl w:val="2"/>
          <w:numId w:val="49"/>
        </w:numPr>
        <w:spacing w:before="0" w:after="0"/>
        <w:ind w:left="1440" w:right="0"/>
        <w:rPr>
          <w:rFonts w:cs="David"/>
          <w:b w:val="0"/>
          <w:bCs w:val="0"/>
          <w:szCs w:val="24"/>
          <w:u w:val="none"/>
          <w:lang w:eastAsia="en-US"/>
        </w:rPr>
      </w:pPr>
      <w:r w:rsidRPr="001A5463">
        <w:rPr>
          <w:rFonts w:cs="David" w:hint="cs"/>
          <w:b w:val="0"/>
          <w:bCs w:val="0"/>
          <w:szCs w:val="24"/>
          <w:u w:val="none"/>
          <w:rtl/>
          <w:lang w:eastAsia="en-US"/>
        </w:rPr>
        <w:t xml:space="preserve">הספק </w:t>
      </w:r>
      <w:r w:rsidR="00FB0D61" w:rsidRPr="001A5463">
        <w:rPr>
          <w:rFonts w:cs="David" w:hint="cs"/>
          <w:b w:val="0"/>
          <w:bCs w:val="0"/>
          <w:szCs w:val="24"/>
          <w:u w:val="none"/>
          <w:rtl/>
          <w:lang w:eastAsia="en-US"/>
        </w:rPr>
        <w:t>מת</w:t>
      </w:r>
      <w:r w:rsidRPr="001A5463">
        <w:rPr>
          <w:rFonts w:cs="David" w:hint="cs"/>
          <w:b w:val="0"/>
          <w:bCs w:val="0"/>
          <w:szCs w:val="24"/>
          <w:u w:val="none"/>
          <w:rtl/>
          <w:lang w:eastAsia="en-US"/>
        </w:rPr>
        <w:t xml:space="preserve">חייב להיות זמין לעבודה לפי דרישות הרשות. </w:t>
      </w:r>
    </w:p>
    <w:p w14:paraId="5E495AC2" w14:textId="77777777" w:rsidR="00D61B69" w:rsidRPr="001A5463" w:rsidRDefault="00D61B69" w:rsidP="00E97898">
      <w:pPr>
        <w:pStyle w:val="10"/>
        <w:keepLines/>
        <w:numPr>
          <w:ilvl w:val="2"/>
          <w:numId w:val="49"/>
        </w:numPr>
        <w:spacing w:before="0" w:after="0"/>
        <w:ind w:left="1440" w:right="0"/>
        <w:rPr>
          <w:rFonts w:cs="David"/>
          <w:b w:val="0"/>
          <w:bCs w:val="0"/>
          <w:szCs w:val="24"/>
          <w:u w:val="none"/>
          <w:lang w:eastAsia="en-US"/>
        </w:rPr>
      </w:pPr>
      <w:r w:rsidRPr="001A5463">
        <w:rPr>
          <w:rFonts w:cs="David" w:hint="cs"/>
          <w:b w:val="0"/>
          <w:bCs w:val="0"/>
          <w:szCs w:val="24"/>
          <w:u w:val="none"/>
          <w:rtl/>
          <w:lang w:eastAsia="en-US"/>
        </w:rPr>
        <w:t xml:space="preserve">הספק מתחייב להמשיך </w:t>
      </w:r>
      <w:r w:rsidR="00137811" w:rsidRPr="001A5463">
        <w:rPr>
          <w:rFonts w:cs="David" w:hint="cs"/>
          <w:b w:val="0"/>
          <w:bCs w:val="0"/>
          <w:szCs w:val="24"/>
          <w:u w:val="none"/>
          <w:rtl/>
          <w:lang w:eastAsia="en-US"/>
        </w:rPr>
        <w:t>ולתן</w:t>
      </w:r>
      <w:r w:rsidRPr="001A5463">
        <w:rPr>
          <w:rFonts w:cs="David" w:hint="cs"/>
          <w:b w:val="0"/>
          <w:bCs w:val="0"/>
          <w:szCs w:val="24"/>
          <w:u w:val="none"/>
          <w:rtl/>
          <w:lang w:eastAsia="en-US"/>
        </w:rPr>
        <w:t xml:space="preserve"> שירות לרשות ו/או למי מטעמה, גם בעת קיומה של מחלוקת מכל מין וסוג שהוא ולא יהא בקיומה של מחלוקת כדי לעכב מתן שירות מצד הספק או עילה להפסקת השירות באופן חד צדדי על-ידי הספק.</w:t>
      </w:r>
    </w:p>
    <w:p w14:paraId="3F2B9B52" w14:textId="77777777" w:rsidR="001A5463" w:rsidRDefault="001A5463" w:rsidP="001A5463">
      <w:pPr>
        <w:pStyle w:val="10"/>
        <w:keepLines/>
        <w:tabs>
          <w:tab w:val="clear" w:pos="720"/>
        </w:tabs>
        <w:spacing w:before="0" w:after="0"/>
        <w:ind w:left="0" w:right="720" w:firstLine="0"/>
        <w:rPr>
          <w:rFonts w:cs="David"/>
          <w:sz w:val="28"/>
          <w:lang w:eastAsia="en-US"/>
        </w:rPr>
      </w:pPr>
      <w:bookmarkStart w:id="97" w:name="_Toc370217560"/>
    </w:p>
    <w:p w14:paraId="06F26046" w14:textId="77777777" w:rsidR="002E2B9F" w:rsidRPr="003546E0" w:rsidRDefault="002E2B9F" w:rsidP="00E97898">
      <w:pPr>
        <w:pStyle w:val="10"/>
        <w:keepLines/>
        <w:numPr>
          <w:ilvl w:val="0"/>
          <w:numId w:val="35"/>
        </w:numPr>
        <w:tabs>
          <w:tab w:val="clear" w:pos="927"/>
          <w:tab w:val="num" w:pos="360"/>
        </w:tabs>
        <w:spacing w:before="0" w:after="0"/>
        <w:ind w:left="357" w:right="0" w:hanging="357"/>
        <w:rPr>
          <w:rFonts w:cs="David"/>
          <w:sz w:val="28"/>
          <w:rtl/>
          <w:lang w:eastAsia="en-US"/>
        </w:rPr>
      </w:pPr>
      <w:r w:rsidRPr="003546E0">
        <w:rPr>
          <w:rFonts w:cs="David" w:hint="cs"/>
          <w:sz w:val="28"/>
          <w:rtl/>
          <w:lang w:eastAsia="en-US"/>
        </w:rPr>
        <w:t>איסור תיאום הצעות</w:t>
      </w:r>
      <w:bookmarkEnd w:id="97"/>
    </w:p>
    <w:p w14:paraId="1B641BD9" w14:textId="77777777" w:rsidR="002E2B9F" w:rsidRPr="001A5463" w:rsidRDefault="002E2B9F" w:rsidP="00E97898">
      <w:pPr>
        <w:pStyle w:val="10"/>
        <w:keepLines/>
        <w:numPr>
          <w:ilvl w:val="1"/>
          <w:numId w:val="50"/>
        </w:numPr>
        <w:spacing w:before="0" w:after="0"/>
        <w:ind w:left="717" w:right="0"/>
        <w:rPr>
          <w:rFonts w:cs="David"/>
          <w:b w:val="0"/>
          <w:bCs w:val="0"/>
          <w:szCs w:val="24"/>
          <w:u w:val="none"/>
          <w:rtl/>
          <w:lang w:eastAsia="en-US"/>
        </w:rPr>
      </w:pPr>
      <w:r w:rsidRPr="001A5463">
        <w:rPr>
          <w:rFonts w:cs="David" w:hint="cs"/>
          <w:b w:val="0"/>
          <w:bCs w:val="0"/>
          <w:szCs w:val="24"/>
          <w:u w:val="none"/>
          <w:rtl/>
          <w:lang w:eastAsia="en-US"/>
        </w:rPr>
        <w:t>המציע, בעל עניין במציע, כל גוף שהמציע הינו בעל עניין בו או נושא משרה בכל אחד מהם לא יפעלו לתיאום הצעתו של המציע עם הצעת מציע אחר כלשהו. מבלי לגרוע מכלליות האמור לעיל, תאום הצעות לרבות:</w:t>
      </w:r>
    </w:p>
    <w:p w14:paraId="6A8D1312" w14:textId="77777777" w:rsidR="002E2B9F" w:rsidRPr="001A5463" w:rsidRDefault="002E2B9F" w:rsidP="00E97898">
      <w:pPr>
        <w:pStyle w:val="10"/>
        <w:keepLines/>
        <w:numPr>
          <w:ilvl w:val="1"/>
          <w:numId w:val="50"/>
        </w:numPr>
        <w:spacing w:before="0" w:after="0"/>
        <w:ind w:left="717" w:right="0"/>
        <w:rPr>
          <w:rFonts w:cs="David"/>
          <w:b w:val="0"/>
          <w:bCs w:val="0"/>
          <w:szCs w:val="24"/>
          <w:u w:val="none"/>
          <w:rtl/>
          <w:lang w:eastAsia="en-US"/>
        </w:rPr>
      </w:pPr>
      <w:r w:rsidRPr="001A5463">
        <w:rPr>
          <w:rFonts w:cs="David" w:hint="cs"/>
          <w:b w:val="0"/>
          <w:bCs w:val="0"/>
          <w:szCs w:val="24"/>
          <w:u w:val="none"/>
          <w:rtl/>
          <w:lang w:eastAsia="en-US"/>
        </w:rPr>
        <w:t>כריתה מפורשת של הסכם או הבנה מכל סוג עם אדם או גוף כלשהו - למעט אדם או גוף שהינו בעל עניין במציע - בעניין עלויות, שיתוף פעולה, מימון, מחירים, העברת נכסים, אסטרטגיות להצעה וכיו</w:t>
      </w:r>
      <w:r w:rsidR="002212A1" w:rsidRPr="001A5463">
        <w:rPr>
          <w:rFonts w:cs="David" w:hint="cs"/>
          <w:b w:val="0"/>
          <w:bCs w:val="0"/>
          <w:szCs w:val="24"/>
          <w:u w:val="none"/>
          <w:rtl/>
          <w:lang w:eastAsia="en-US"/>
        </w:rPr>
        <w:t>"</w:t>
      </w:r>
      <w:r w:rsidRPr="001A5463">
        <w:rPr>
          <w:rFonts w:cs="David" w:hint="cs"/>
          <w:b w:val="0"/>
          <w:bCs w:val="0"/>
          <w:szCs w:val="24"/>
          <w:u w:val="none"/>
          <w:rtl/>
          <w:lang w:eastAsia="en-US"/>
        </w:rPr>
        <w:t>ב.</w:t>
      </w:r>
    </w:p>
    <w:p w14:paraId="41217F11" w14:textId="77777777" w:rsidR="00A36C59" w:rsidRPr="001A5463" w:rsidRDefault="00A36C59" w:rsidP="00E97898">
      <w:pPr>
        <w:pStyle w:val="10"/>
        <w:keepLines/>
        <w:numPr>
          <w:ilvl w:val="1"/>
          <w:numId w:val="50"/>
        </w:numPr>
        <w:spacing w:before="0" w:after="0"/>
        <w:ind w:left="717" w:right="0"/>
        <w:rPr>
          <w:rFonts w:cs="David"/>
          <w:b w:val="0"/>
          <w:bCs w:val="0"/>
          <w:szCs w:val="24"/>
          <w:u w:val="none"/>
          <w:lang w:eastAsia="en-US"/>
        </w:rPr>
      </w:pPr>
      <w:r w:rsidRPr="001A5463">
        <w:rPr>
          <w:rFonts w:cs="David"/>
          <w:b w:val="0"/>
          <w:bCs w:val="0"/>
          <w:szCs w:val="24"/>
          <w:u w:val="none"/>
          <w:rtl/>
          <w:lang w:eastAsia="en-US"/>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3D148DBC" w14:textId="77777777" w:rsidR="001A5463" w:rsidRDefault="001A5463" w:rsidP="001A5463">
      <w:pPr>
        <w:pStyle w:val="10"/>
        <w:keepLines/>
        <w:tabs>
          <w:tab w:val="clear" w:pos="720"/>
        </w:tabs>
        <w:spacing w:before="0" w:after="0"/>
        <w:ind w:left="0" w:right="720" w:firstLine="0"/>
        <w:rPr>
          <w:rFonts w:cs="David"/>
          <w:sz w:val="28"/>
          <w:rtl/>
          <w:lang w:eastAsia="en-US"/>
        </w:rPr>
      </w:pPr>
      <w:bookmarkStart w:id="98" w:name="_Toc370217561"/>
    </w:p>
    <w:p w14:paraId="588E47FA" w14:textId="77777777" w:rsidR="001A5463" w:rsidRDefault="001A5463">
      <w:pPr>
        <w:tabs>
          <w:tab w:val="clear" w:pos="1440"/>
        </w:tabs>
        <w:bidi w:val="0"/>
        <w:spacing w:line="240" w:lineRule="auto"/>
        <w:ind w:left="0" w:right="0" w:firstLine="0"/>
        <w:jc w:val="left"/>
        <w:rPr>
          <w:rFonts w:ascii="Arial" w:hAnsi="Arial"/>
          <w:b/>
          <w:bCs/>
          <w:kern w:val="32"/>
          <w:sz w:val="28"/>
          <w:szCs w:val="28"/>
          <w:u w:val="single"/>
          <w:lang w:eastAsia="en-US"/>
        </w:rPr>
      </w:pPr>
      <w:r>
        <w:rPr>
          <w:sz w:val="28"/>
          <w:rtl/>
          <w:lang w:eastAsia="en-US"/>
        </w:rPr>
        <w:br w:type="page"/>
      </w:r>
    </w:p>
    <w:p w14:paraId="656C2420" w14:textId="77777777" w:rsidR="001A5463" w:rsidRPr="001A5463" w:rsidRDefault="001A5463" w:rsidP="001A5463">
      <w:pPr>
        <w:pStyle w:val="10"/>
        <w:keepLines/>
        <w:tabs>
          <w:tab w:val="clear" w:pos="720"/>
        </w:tabs>
        <w:spacing w:before="0" w:after="0"/>
        <w:ind w:left="0" w:right="720" w:firstLine="0"/>
        <w:rPr>
          <w:rFonts w:cs="David"/>
          <w:sz w:val="28"/>
          <w:lang w:eastAsia="en-US"/>
        </w:rPr>
      </w:pPr>
    </w:p>
    <w:p w14:paraId="00B2C575" w14:textId="77777777" w:rsidR="00291E14" w:rsidRPr="003546E0" w:rsidRDefault="002E2B9F" w:rsidP="00E97898">
      <w:pPr>
        <w:pStyle w:val="10"/>
        <w:keepLines/>
        <w:numPr>
          <w:ilvl w:val="0"/>
          <w:numId w:val="35"/>
        </w:numPr>
        <w:tabs>
          <w:tab w:val="clear" w:pos="927"/>
          <w:tab w:val="num" w:pos="360"/>
        </w:tabs>
        <w:spacing w:before="0" w:after="0"/>
        <w:ind w:left="357" w:right="0" w:hanging="357"/>
        <w:rPr>
          <w:rFonts w:cs="David"/>
          <w:sz w:val="28"/>
          <w:rtl/>
          <w:lang w:eastAsia="en-US"/>
        </w:rPr>
      </w:pPr>
      <w:r w:rsidRPr="003546E0">
        <w:rPr>
          <w:rFonts w:cs="David" w:hint="cs"/>
          <w:sz w:val="28"/>
          <w:rtl/>
          <w:lang w:eastAsia="en-US"/>
        </w:rPr>
        <w:t>בעלות במידע וסודיות</w:t>
      </w:r>
      <w:bookmarkEnd w:id="98"/>
    </w:p>
    <w:p w14:paraId="654DC735" w14:textId="77777777" w:rsidR="002E2B9F" w:rsidRPr="00D2613E" w:rsidRDefault="002E2B9F" w:rsidP="00D2613E">
      <w:pPr>
        <w:pStyle w:val="10"/>
        <w:keepLines/>
        <w:numPr>
          <w:ilvl w:val="1"/>
          <w:numId w:val="67"/>
        </w:numPr>
        <w:spacing w:before="0" w:after="0"/>
        <w:ind w:left="717" w:right="0"/>
        <w:rPr>
          <w:rFonts w:cs="David"/>
          <w:b w:val="0"/>
          <w:bCs w:val="0"/>
          <w:szCs w:val="24"/>
          <w:u w:val="none"/>
          <w:rtl/>
          <w:lang w:eastAsia="en-US"/>
        </w:rPr>
      </w:pPr>
      <w:r w:rsidRPr="00D2613E">
        <w:rPr>
          <w:rFonts w:cs="David" w:hint="cs"/>
          <w:b w:val="0"/>
          <w:bCs w:val="0"/>
          <w:szCs w:val="24"/>
          <w:u w:val="none"/>
          <w:rtl/>
          <w:lang w:eastAsia="en-US"/>
        </w:rPr>
        <w:t xml:space="preserve">כל מידע שיגיע לידי הספק במסגרת מתן השירותים נשוא מכרז זה ו/או בקשר להסכם ההתקשרות שייחתם בין הספק </w:t>
      </w:r>
      <w:r w:rsidR="00D61B69" w:rsidRPr="00D2613E">
        <w:rPr>
          <w:rFonts w:cs="David" w:hint="cs"/>
          <w:b w:val="0"/>
          <w:bCs w:val="0"/>
          <w:szCs w:val="24"/>
          <w:u w:val="none"/>
          <w:rtl/>
          <w:lang w:eastAsia="en-US"/>
        </w:rPr>
        <w:t>לרשות</w:t>
      </w:r>
      <w:r w:rsidRPr="00D2613E">
        <w:rPr>
          <w:rFonts w:cs="David" w:hint="cs"/>
          <w:b w:val="0"/>
          <w:bCs w:val="0"/>
          <w:szCs w:val="24"/>
          <w:u w:val="none"/>
          <w:rtl/>
          <w:lang w:eastAsia="en-US"/>
        </w:rPr>
        <w:t>, יהיה בבעלות</w:t>
      </w:r>
      <w:r w:rsidR="00D61B69" w:rsidRPr="00D2613E">
        <w:rPr>
          <w:rFonts w:cs="David" w:hint="cs"/>
          <w:b w:val="0"/>
          <w:bCs w:val="0"/>
          <w:szCs w:val="24"/>
          <w:u w:val="none"/>
          <w:rtl/>
          <w:lang w:eastAsia="en-US"/>
        </w:rPr>
        <w:t>ה</w:t>
      </w:r>
      <w:r w:rsidRPr="00D2613E">
        <w:rPr>
          <w:rFonts w:cs="David" w:hint="cs"/>
          <w:b w:val="0"/>
          <w:bCs w:val="0"/>
          <w:szCs w:val="24"/>
          <w:u w:val="none"/>
          <w:rtl/>
          <w:lang w:eastAsia="en-US"/>
        </w:rPr>
        <w:t xml:space="preserve"> המלאה והבלעדית של הרשות והספק מתחייב לשמור בסוד ולא להעביר, להודיע, למסור או להביא לידיעתו של כל אדם אחר מידע כלשהו, או לעשות בו שימוש מלבד השימוש הנדרש לצורך ביצוע השירות המפורט במכרז. התחייבות זאת תחול גם לאחר סיום ההתקשרות עם הספק, מכל סיבה שהיא.</w:t>
      </w:r>
    </w:p>
    <w:p w14:paraId="73E034D0" w14:textId="77777777" w:rsidR="00A36C59" w:rsidRPr="00D2613E" w:rsidRDefault="00A36C59" w:rsidP="00D2613E">
      <w:pPr>
        <w:pStyle w:val="10"/>
        <w:keepLines/>
        <w:numPr>
          <w:ilvl w:val="1"/>
          <w:numId w:val="67"/>
        </w:numPr>
        <w:spacing w:before="0" w:after="0"/>
        <w:ind w:left="717" w:right="0"/>
        <w:rPr>
          <w:rFonts w:cs="David"/>
          <w:b w:val="0"/>
          <w:bCs w:val="0"/>
          <w:szCs w:val="24"/>
          <w:u w:val="none"/>
          <w:rtl/>
          <w:lang w:eastAsia="en-US"/>
        </w:rPr>
      </w:pPr>
      <w:r w:rsidRPr="00D2613E">
        <w:rPr>
          <w:rFonts w:cs="David"/>
          <w:b w:val="0"/>
          <w:bCs w:val="0"/>
          <w:szCs w:val="24"/>
          <w:u w:val="none"/>
          <w:rtl/>
          <w:lang w:eastAsia="en-US"/>
        </w:rPr>
        <w:t>בכל אחד משלבי העבודה של הספק, יהיו תוצרי השירות נשוא מכרז זה נחשבים כבבעלות הרשות.</w:t>
      </w:r>
    </w:p>
    <w:p w14:paraId="7B56FED4" w14:textId="77777777" w:rsidR="00A36C59" w:rsidRPr="00D2613E" w:rsidRDefault="00A36C59" w:rsidP="00D2613E">
      <w:pPr>
        <w:pStyle w:val="10"/>
        <w:keepLines/>
        <w:numPr>
          <w:ilvl w:val="1"/>
          <w:numId w:val="67"/>
        </w:numPr>
        <w:spacing w:before="0" w:after="0"/>
        <w:ind w:left="717" w:right="0"/>
        <w:rPr>
          <w:rFonts w:cs="David"/>
          <w:b w:val="0"/>
          <w:bCs w:val="0"/>
          <w:szCs w:val="24"/>
          <w:u w:val="none"/>
          <w:rtl/>
          <w:lang w:eastAsia="en-US"/>
        </w:rPr>
      </w:pPr>
      <w:r w:rsidRPr="00D2613E">
        <w:rPr>
          <w:rFonts w:cs="David"/>
          <w:b w:val="0"/>
          <w:bCs w:val="0"/>
          <w:szCs w:val="24"/>
          <w:u w:val="none"/>
          <w:rtl/>
          <w:lang w:eastAsia="en-US"/>
        </w:rPr>
        <w:t>הספק מצהיר בזאת  כי ידוע לו כי אי שמירת הסודיות כאמור מהווה עבירה לפי פרק ז', סימן ה' לחוק העונשין התשל"ז- 1977.</w:t>
      </w:r>
    </w:p>
    <w:p w14:paraId="537B012D" w14:textId="77777777" w:rsidR="00A36C59" w:rsidRPr="00D2613E" w:rsidRDefault="00A36C59" w:rsidP="00D2613E">
      <w:pPr>
        <w:pStyle w:val="10"/>
        <w:keepLines/>
        <w:numPr>
          <w:ilvl w:val="1"/>
          <w:numId w:val="67"/>
        </w:numPr>
        <w:spacing w:before="0" w:after="0"/>
        <w:ind w:left="717" w:right="0"/>
        <w:rPr>
          <w:rFonts w:cs="David"/>
          <w:b w:val="0"/>
          <w:bCs w:val="0"/>
          <w:szCs w:val="24"/>
          <w:u w:val="none"/>
          <w:rtl/>
          <w:lang w:eastAsia="en-US"/>
        </w:rPr>
      </w:pPr>
      <w:r w:rsidRPr="00D2613E">
        <w:rPr>
          <w:rFonts w:cs="David"/>
          <w:b w:val="0"/>
          <w:bCs w:val="0"/>
          <w:szCs w:val="24"/>
          <w:u w:val="none"/>
          <w:rtl/>
          <w:lang w:eastAsia="en-US"/>
        </w:rPr>
        <w:tab/>
        <w:t>הספק מתחייב לגרום לכך שהסודיות, כאמור, תישמר גם על ידי עובדיו, סוכניו וכל המועסקים על ידו.</w:t>
      </w:r>
    </w:p>
    <w:p w14:paraId="30E9066C" w14:textId="77777777" w:rsidR="00433024" w:rsidRPr="00D2613E" w:rsidRDefault="00433024" w:rsidP="00D2613E">
      <w:pPr>
        <w:pStyle w:val="10"/>
        <w:keepLines/>
        <w:numPr>
          <w:ilvl w:val="1"/>
          <w:numId w:val="67"/>
        </w:numPr>
        <w:spacing w:before="0" w:after="0"/>
        <w:ind w:left="717" w:right="0"/>
        <w:rPr>
          <w:rFonts w:cs="David"/>
          <w:b w:val="0"/>
          <w:bCs w:val="0"/>
          <w:szCs w:val="24"/>
          <w:u w:val="none"/>
          <w:rtl/>
          <w:lang w:eastAsia="en-US"/>
        </w:rPr>
      </w:pPr>
      <w:r w:rsidRPr="00D2613E">
        <w:rPr>
          <w:rFonts w:cs="David" w:hint="cs"/>
          <w:b w:val="0"/>
          <w:bCs w:val="0"/>
          <w:szCs w:val="24"/>
          <w:u w:val="none"/>
          <w:rtl/>
          <w:lang w:eastAsia="en-US"/>
        </w:rPr>
        <w:t xml:space="preserve">על הספק לחתום על מסמך </w:t>
      </w:r>
      <w:r w:rsidR="00383B52" w:rsidRPr="00D2613E">
        <w:rPr>
          <w:rFonts w:cs="David" w:hint="cs"/>
          <w:b w:val="0"/>
          <w:bCs w:val="0"/>
          <w:szCs w:val="24"/>
          <w:u w:val="none"/>
          <w:rtl/>
          <w:lang w:eastAsia="en-US"/>
        </w:rPr>
        <w:t>בהתאם לנספ</w:t>
      </w:r>
      <w:r w:rsidRPr="00D2613E">
        <w:rPr>
          <w:rFonts w:cs="David" w:hint="cs"/>
          <w:b w:val="0"/>
          <w:bCs w:val="0"/>
          <w:szCs w:val="24"/>
          <w:u w:val="none"/>
          <w:rtl/>
          <w:lang w:eastAsia="en-US"/>
        </w:rPr>
        <w:t xml:space="preserve">ח </w:t>
      </w:r>
      <w:r w:rsidR="00383B52" w:rsidRPr="00D2613E">
        <w:rPr>
          <w:rFonts w:cs="David" w:hint="cs"/>
          <w:b w:val="0"/>
          <w:bCs w:val="0"/>
          <w:szCs w:val="24"/>
          <w:u w:val="none"/>
          <w:rtl/>
          <w:lang w:eastAsia="en-US"/>
        </w:rPr>
        <w:t>ח' ולצרפו להצעתו.</w:t>
      </w:r>
    </w:p>
    <w:p w14:paraId="76A8265D" w14:textId="77777777" w:rsidR="00A36C59" w:rsidRPr="003546E0" w:rsidRDefault="00A36C59" w:rsidP="00D3300B">
      <w:pPr>
        <w:keepNext/>
        <w:keepLines/>
        <w:tabs>
          <w:tab w:val="clear" w:pos="1440"/>
          <w:tab w:val="left" w:pos="824"/>
        </w:tabs>
        <w:ind w:left="824" w:right="0" w:firstLine="0"/>
        <w:rPr>
          <w:rtl/>
          <w:lang w:eastAsia="en-US"/>
        </w:rPr>
      </w:pPr>
    </w:p>
    <w:p w14:paraId="2BD4A26A" w14:textId="77777777" w:rsidR="002E2B9F" w:rsidRPr="003546E0" w:rsidRDefault="002E2B9F" w:rsidP="00E97898">
      <w:pPr>
        <w:pStyle w:val="10"/>
        <w:keepLines/>
        <w:numPr>
          <w:ilvl w:val="0"/>
          <w:numId w:val="35"/>
        </w:numPr>
        <w:tabs>
          <w:tab w:val="clear" w:pos="927"/>
          <w:tab w:val="num" w:pos="360"/>
        </w:tabs>
        <w:spacing w:before="0" w:after="0"/>
        <w:ind w:left="357" w:right="0" w:hanging="357"/>
        <w:rPr>
          <w:rFonts w:cs="David"/>
          <w:sz w:val="28"/>
          <w:rtl/>
          <w:lang w:eastAsia="en-US"/>
        </w:rPr>
      </w:pPr>
      <w:bookmarkStart w:id="99" w:name="_Toc370217562"/>
      <w:r w:rsidRPr="004318D0">
        <w:rPr>
          <w:rFonts w:cs="David" w:hint="cs"/>
          <w:sz w:val="28"/>
          <w:rtl/>
          <w:lang w:eastAsia="en-US"/>
        </w:rPr>
        <w:t>אבטחת מידע</w:t>
      </w:r>
      <w:bookmarkEnd w:id="99"/>
      <w:r w:rsidRPr="004318D0">
        <w:rPr>
          <w:rFonts w:cs="David" w:hint="cs"/>
          <w:sz w:val="28"/>
          <w:rtl/>
          <w:lang w:eastAsia="en-US"/>
        </w:rPr>
        <w:t xml:space="preserve"> </w:t>
      </w:r>
    </w:p>
    <w:p w14:paraId="17679440" w14:textId="77777777" w:rsidR="002E2B9F" w:rsidRPr="00A22518" w:rsidRDefault="002E2B9F" w:rsidP="005C56C1">
      <w:pPr>
        <w:pStyle w:val="10"/>
        <w:keepLines/>
        <w:numPr>
          <w:ilvl w:val="1"/>
          <w:numId w:val="66"/>
        </w:numPr>
        <w:spacing w:before="0" w:after="0"/>
        <w:ind w:left="717" w:right="0"/>
        <w:rPr>
          <w:rFonts w:cs="David"/>
          <w:b w:val="0"/>
          <w:bCs w:val="0"/>
          <w:szCs w:val="24"/>
          <w:u w:val="none"/>
          <w:rtl/>
          <w:lang w:eastAsia="en-US"/>
        </w:rPr>
      </w:pPr>
      <w:r w:rsidRPr="00A22518">
        <w:rPr>
          <w:rFonts w:cs="David" w:hint="cs"/>
          <w:b w:val="0"/>
          <w:bCs w:val="0"/>
          <w:szCs w:val="24"/>
          <w:u w:val="none"/>
          <w:rtl/>
          <w:lang w:eastAsia="en-US"/>
        </w:rPr>
        <w:t xml:space="preserve">הספק מתחייב, כי הוא </w:t>
      </w:r>
      <w:r w:rsidR="005C56C1">
        <w:rPr>
          <w:rFonts w:cs="David" w:hint="cs"/>
          <w:b w:val="0"/>
          <w:bCs w:val="0"/>
          <w:szCs w:val="24"/>
          <w:u w:val="none"/>
          <w:rtl/>
          <w:lang w:eastAsia="en-US"/>
        </w:rPr>
        <w:t>ישמור</w:t>
      </w:r>
      <w:r w:rsidR="00E068EA">
        <w:rPr>
          <w:rFonts w:cs="David" w:hint="cs"/>
          <w:b w:val="0"/>
          <w:bCs w:val="0"/>
          <w:szCs w:val="24"/>
          <w:u w:val="none"/>
          <w:rtl/>
          <w:lang w:eastAsia="en-US"/>
        </w:rPr>
        <w:t xml:space="preserve"> </w:t>
      </w:r>
      <w:r w:rsidRPr="00A22518">
        <w:rPr>
          <w:rFonts w:cs="David" w:hint="cs"/>
          <w:b w:val="0"/>
          <w:bCs w:val="0"/>
          <w:szCs w:val="24"/>
          <w:u w:val="none"/>
          <w:rtl/>
          <w:lang w:eastAsia="en-US"/>
        </w:rPr>
        <w:t xml:space="preserve">על המידע, כהגדרתו לעיל, בהתאם להוראות חוק הגנת הפרטיות התשמ"א-1981 ולתקני אבטחת מאגרי מידע ממוחשבים. </w:t>
      </w:r>
    </w:p>
    <w:p w14:paraId="7BAF299F" w14:textId="77777777" w:rsidR="00A36C59" w:rsidRPr="00A22518" w:rsidRDefault="00A36C59" w:rsidP="00A22518">
      <w:pPr>
        <w:pStyle w:val="10"/>
        <w:keepLines/>
        <w:numPr>
          <w:ilvl w:val="1"/>
          <w:numId w:val="66"/>
        </w:numPr>
        <w:tabs>
          <w:tab w:val="num" w:pos="717"/>
        </w:tabs>
        <w:spacing w:before="0" w:after="0"/>
        <w:ind w:left="717" w:right="0"/>
        <w:rPr>
          <w:rFonts w:cs="David"/>
          <w:b w:val="0"/>
          <w:bCs w:val="0"/>
          <w:szCs w:val="24"/>
          <w:u w:val="none"/>
          <w:rtl/>
          <w:lang w:eastAsia="en-US"/>
        </w:rPr>
      </w:pPr>
      <w:r w:rsidRPr="00A22518">
        <w:rPr>
          <w:rFonts w:cs="David"/>
          <w:b w:val="0"/>
          <w:bCs w:val="0"/>
          <w:szCs w:val="24"/>
          <w:u w:val="none"/>
          <w:rtl/>
          <w:lang w:eastAsia="en-US"/>
        </w:rPr>
        <w:tab/>
        <w:t>הספק ידאג לאבטחת כל המידע אשר הגיע אליו במסגרת מתן השרות, לרבות דו"חות, טפסים, מדיה מגנטית או כל מידע אחר.</w:t>
      </w:r>
    </w:p>
    <w:p w14:paraId="09DCB8D1" w14:textId="77777777" w:rsidR="00A36C59" w:rsidRPr="00A22518" w:rsidRDefault="00A36C59" w:rsidP="00A22518">
      <w:pPr>
        <w:pStyle w:val="10"/>
        <w:keepLines/>
        <w:numPr>
          <w:ilvl w:val="1"/>
          <w:numId w:val="66"/>
        </w:numPr>
        <w:tabs>
          <w:tab w:val="num" w:pos="717"/>
        </w:tabs>
        <w:spacing w:before="0" w:after="0"/>
        <w:ind w:left="717" w:right="0"/>
        <w:rPr>
          <w:rFonts w:cs="David"/>
          <w:b w:val="0"/>
          <w:bCs w:val="0"/>
          <w:szCs w:val="24"/>
          <w:u w:val="none"/>
          <w:rtl/>
          <w:lang w:eastAsia="en-US"/>
        </w:rPr>
      </w:pPr>
      <w:r w:rsidRPr="00A22518">
        <w:rPr>
          <w:rFonts w:cs="David"/>
          <w:b w:val="0"/>
          <w:bCs w:val="0"/>
          <w:szCs w:val="24"/>
          <w:u w:val="none"/>
          <w:rtl/>
          <w:lang w:eastAsia="en-US"/>
        </w:rPr>
        <w:t>הספק ימנע גישה למערכות המחשב המשרתות אותו לצורך מתן השרות ממי שאינו מוסמך לעין בחומר או במידע המאוחסן במחשב ,או ממי שלא חתם על התחייבות לשמירת סודיות.</w:t>
      </w:r>
    </w:p>
    <w:p w14:paraId="73AAEDBC" w14:textId="77777777" w:rsidR="00A36C59" w:rsidRPr="00A22518" w:rsidRDefault="00A36C59" w:rsidP="005C56C1">
      <w:pPr>
        <w:pStyle w:val="10"/>
        <w:keepLines/>
        <w:numPr>
          <w:ilvl w:val="1"/>
          <w:numId w:val="66"/>
        </w:numPr>
        <w:tabs>
          <w:tab w:val="num" w:pos="717"/>
        </w:tabs>
        <w:spacing w:before="0" w:after="0"/>
        <w:ind w:left="717" w:right="0"/>
        <w:rPr>
          <w:rFonts w:cs="David"/>
          <w:b w:val="0"/>
          <w:bCs w:val="0"/>
          <w:szCs w:val="24"/>
          <w:u w:val="none"/>
          <w:rtl/>
          <w:lang w:eastAsia="en-US"/>
        </w:rPr>
      </w:pPr>
      <w:r w:rsidRPr="00A22518">
        <w:rPr>
          <w:rFonts w:cs="David"/>
          <w:b w:val="0"/>
          <w:bCs w:val="0"/>
          <w:szCs w:val="24"/>
          <w:u w:val="none"/>
          <w:rtl/>
          <w:lang w:eastAsia="en-US"/>
        </w:rPr>
        <w:tab/>
        <w:t>הספק יציג מידי שנה לרשות תצהיר חתום ומאושר ע"י עו"ד על כתב התחייבות לשמירת סודיות</w:t>
      </w:r>
      <w:r w:rsidR="005C56C1">
        <w:rPr>
          <w:rFonts w:cs="David" w:hint="cs"/>
          <w:b w:val="0"/>
          <w:bCs w:val="0"/>
          <w:szCs w:val="24"/>
          <w:u w:val="none"/>
          <w:rtl/>
          <w:lang w:eastAsia="en-US"/>
        </w:rPr>
        <w:t>.</w:t>
      </w:r>
    </w:p>
    <w:p w14:paraId="7F6F2DE5" w14:textId="77777777" w:rsidR="00381484" w:rsidRPr="00A22518" w:rsidRDefault="00381484" w:rsidP="00E77213">
      <w:pPr>
        <w:pStyle w:val="10"/>
        <w:keepLines/>
        <w:numPr>
          <w:ilvl w:val="1"/>
          <w:numId w:val="66"/>
        </w:numPr>
        <w:tabs>
          <w:tab w:val="num" w:pos="717"/>
        </w:tabs>
        <w:spacing w:before="0" w:after="0"/>
        <w:ind w:left="717" w:right="0"/>
        <w:rPr>
          <w:rFonts w:cs="David"/>
          <w:b w:val="0"/>
          <w:bCs w:val="0"/>
          <w:szCs w:val="24"/>
          <w:u w:val="none"/>
          <w:rtl/>
          <w:lang w:eastAsia="en-US"/>
        </w:rPr>
      </w:pPr>
      <w:r w:rsidRPr="00A22518">
        <w:rPr>
          <w:rFonts w:cs="David" w:hint="cs"/>
          <w:b w:val="0"/>
          <w:bCs w:val="0"/>
          <w:szCs w:val="24"/>
          <w:u w:val="none"/>
          <w:rtl/>
          <w:lang w:eastAsia="en-US"/>
        </w:rPr>
        <w:t xml:space="preserve">המציע יחתום על טופס כאמור </w:t>
      </w:r>
      <w:r w:rsidRPr="00D907DF">
        <w:rPr>
          <w:rFonts w:cs="David" w:hint="eastAsia"/>
          <w:b w:val="0"/>
          <w:bCs w:val="0"/>
          <w:szCs w:val="24"/>
          <w:u w:val="none"/>
          <w:rtl/>
        </w:rPr>
        <w:t>בנספח</w:t>
      </w:r>
      <w:r w:rsidRPr="00D907DF">
        <w:rPr>
          <w:rFonts w:cs="David"/>
          <w:b w:val="0"/>
          <w:bCs w:val="0"/>
          <w:szCs w:val="24"/>
          <w:u w:val="none"/>
          <w:rtl/>
        </w:rPr>
        <w:t xml:space="preserve"> </w:t>
      </w:r>
      <w:r w:rsidR="00E77213" w:rsidRPr="00D907DF">
        <w:rPr>
          <w:rFonts w:cs="David" w:hint="cs"/>
          <w:b w:val="0"/>
          <w:bCs w:val="0"/>
          <w:szCs w:val="24"/>
          <w:u w:val="none"/>
          <w:rtl/>
        </w:rPr>
        <w:t>ו'</w:t>
      </w:r>
    </w:p>
    <w:p w14:paraId="674099E8" w14:textId="77777777" w:rsidR="00A36C59" w:rsidRPr="003546E0" w:rsidRDefault="00A36C59" w:rsidP="00D3300B">
      <w:pPr>
        <w:keepNext/>
        <w:keepLines/>
        <w:tabs>
          <w:tab w:val="clear" w:pos="1440"/>
          <w:tab w:val="left" w:pos="824"/>
        </w:tabs>
        <w:ind w:right="0"/>
        <w:rPr>
          <w:rtl/>
          <w:lang w:eastAsia="en-US"/>
        </w:rPr>
      </w:pPr>
    </w:p>
    <w:p w14:paraId="345D52E4" w14:textId="77777777" w:rsidR="002E2B9F" w:rsidRPr="003546E0" w:rsidRDefault="002E2B9F" w:rsidP="00E97898">
      <w:pPr>
        <w:pStyle w:val="10"/>
        <w:keepLines/>
        <w:numPr>
          <w:ilvl w:val="0"/>
          <w:numId w:val="35"/>
        </w:numPr>
        <w:tabs>
          <w:tab w:val="clear" w:pos="927"/>
          <w:tab w:val="num" w:pos="360"/>
        </w:tabs>
        <w:spacing w:before="0" w:after="0"/>
        <w:ind w:left="357" w:right="0" w:hanging="357"/>
        <w:rPr>
          <w:rFonts w:cs="David"/>
          <w:sz w:val="28"/>
          <w:rtl/>
          <w:lang w:eastAsia="en-US"/>
        </w:rPr>
      </w:pPr>
      <w:bookmarkStart w:id="100" w:name="_Toc370217563"/>
      <w:r w:rsidRPr="003546E0">
        <w:rPr>
          <w:rFonts w:cs="David" w:hint="cs"/>
          <w:sz w:val="28"/>
          <w:rtl/>
          <w:lang w:eastAsia="en-US"/>
        </w:rPr>
        <w:t>רישיונו</w:t>
      </w:r>
      <w:r w:rsidRPr="003546E0">
        <w:rPr>
          <w:rFonts w:cs="David" w:hint="eastAsia"/>
          <w:sz w:val="28"/>
          <w:rtl/>
          <w:lang w:eastAsia="en-US"/>
        </w:rPr>
        <w:t>ת</w:t>
      </w:r>
      <w:r w:rsidRPr="003546E0">
        <w:rPr>
          <w:rFonts w:cs="David" w:hint="cs"/>
          <w:sz w:val="28"/>
          <w:rtl/>
          <w:lang w:eastAsia="en-US"/>
        </w:rPr>
        <w:t xml:space="preserve"> והיתרים</w:t>
      </w:r>
      <w:bookmarkEnd w:id="100"/>
    </w:p>
    <w:p w14:paraId="7B41C719" w14:textId="77777777" w:rsidR="002E2B9F" w:rsidRPr="004318D0" w:rsidRDefault="002E2B9F" w:rsidP="007676EC">
      <w:pPr>
        <w:pStyle w:val="10"/>
        <w:keepLines/>
        <w:numPr>
          <w:ilvl w:val="1"/>
          <w:numId w:val="51"/>
        </w:numPr>
        <w:spacing w:before="0" w:after="0"/>
        <w:ind w:left="717" w:right="0"/>
        <w:rPr>
          <w:rFonts w:cs="David"/>
          <w:b w:val="0"/>
          <w:bCs w:val="0"/>
          <w:szCs w:val="24"/>
          <w:u w:val="none"/>
          <w:rtl/>
          <w:lang w:eastAsia="en-US"/>
        </w:rPr>
      </w:pPr>
      <w:r w:rsidRPr="004318D0">
        <w:rPr>
          <w:rFonts w:cs="David" w:hint="cs"/>
          <w:b w:val="0"/>
          <w:bCs w:val="0"/>
          <w:szCs w:val="24"/>
          <w:u w:val="none"/>
          <w:rtl/>
          <w:lang w:eastAsia="en-US"/>
        </w:rPr>
        <w:t>הספק מתחייב שיהיו בידיו</w:t>
      </w:r>
      <w:r w:rsidR="005C56C1">
        <w:rPr>
          <w:rFonts w:cs="David" w:hint="cs"/>
          <w:b w:val="0"/>
          <w:bCs w:val="0"/>
          <w:szCs w:val="24"/>
          <w:u w:val="none"/>
          <w:rtl/>
          <w:lang w:eastAsia="en-US"/>
        </w:rPr>
        <w:t xml:space="preserve"> </w:t>
      </w:r>
      <w:r w:rsidRPr="004318D0">
        <w:rPr>
          <w:rFonts w:cs="David" w:hint="cs"/>
          <w:b w:val="0"/>
          <w:bCs w:val="0"/>
          <w:szCs w:val="24"/>
          <w:u w:val="none"/>
          <w:rtl/>
          <w:lang w:eastAsia="en-US"/>
        </w:rPr>
        <w:t>כל הרישיונו</w:t>
      </w:r>
      <w:r w:rsidRPr="004318D0">
        <w:rPr>
          <w:rFonts w:cs="David" w:hint="eastAsia"/>
          <w:b w:val="0"/>
          <w:bCs w:val="0"/>
          <w:szCs w:val="24"/>
          <w:u w:val="none"/>
          <w:rtl/>
          <w:lang w:eastAsia="en-US"/>
        </w:rPr>
        <w:t>ת</w:t>
      </w:r>
      <w:r w:rsidRPr="004318D0">
        <w:rPr>
          <w:rFonts w:cs="David" w:hint="cs"/>
          <w:b w:val="0"/>
          <w:bCs w:val="0"/>
          <w:szCs w:val="24"/>
          <w:u w:val="none"/>
          <w:rtl/>
          <w:lang w:eastAsia="en-US"/>
        </w:rPr>
        <w:t xml:space="preserve"> וההיתרים הנדרשים על ידי כל הרשויות המוסמכות (רישיון עסק, מכבי אש, משטרת ישראל וכו') במשך כל תקופת ההסכם. הספק ידאג במשך כל תקופת ההסכם לחידוש הרישיונו</w:t>
      </w:r>
      <w:r w:rsidRPr="004318D0">
        <w:rPr>
          <w:rFonts w:cs="David" w:hint="eastAsia"/>
          <w:b w:val="0"/>
          <w:bCs w:val="0"/>
          <w:szCs w:val="24"/>
          <w:u w:val="none"/>
          <w:rtl/>
          <w:lang w:eastAsia="en-US"/>
        </w:rPr>
        <w:t>ת</w:t>
      </w:r>
      <w:r w:rsidRPr="004318D0">
        <w:rPr>
          <w:rFonts w:cs="David" w:hint="cs"/>
          <w:b w:val="0"/>
          <w:bCs w:val="0"/>
          <w:szCs w:val="24"/>
          <w:u w:val="none"/>
          <w:rtl/>
          <w:lang w:eastAsia="en-US"/>
        </w:rPr>
        <w:t xml:space="preserve"> ו/או ההיתרים הדרושים, כך שבמשך כל תקופת ההסכם פעילותו תנוהל בהתאם לתנאי הרישיונו</w:t>
      </w:r>
      <w:r w:rsidRPr="004318D0">
        <w:rPr>
          <w:rFonts w:cs="David" w:hint="eastAsia"/>
          <w:b w:val="0"/>
          <w:bCs w:val="0"/>
          <w:szCs w:val="24"/>
          <w:u w:val="none"/>
          <w:rtl/>
          <w:lang w:eastAsia="en-US"/>
        </w:rPr>
        <w:t>ת</w:t>
      </w:r>
      <w:r w:rsidRPr="004318D0">
        <w:rPr>
          <w:rFonts w:cs="David" w:hint="cs"/>
          <w:b w:val="0"/>
          <w:bCs w:val="0"/>
          <w:szCs w:val="24"/>
          <w:u w:val="none"/>
          <w:rtl/>
          <w:lang w:eastAsia="en-US"/>
        </w:rPr>
        <w:t xml:space="preserve"> ו/או ההיתרים הנדרשים על פי כל דין. כל האחריות להשגת רישיונו</w:t>
      </w:r>
      <w:r w:rsidRPr="004318D0">
        <w:rPr>
          <w:rFonts w:cs="David" w:hint="eastAsia"/>
          <w:b w:val="0"/>
          <w:bCs w:val="0"/>
          <w:szCs w:val="24"/>
          <w:u w:val="none"/>
          <w:rtl/>
          <w:lang w:eastAsia="en-US"/>
        </w:rPr>
        <w:t>ת</w:t>
      </w:r>
      <w:r w:rsidRPr="004318D0">
        <w:rPr>
          <w:rFonts w:cs="David" w:hint="cs"/>
          <w:b w:val="0"/>
          <w:bCs w:val="0"/>
          <w:szCs w:val="24"/>
          <w:u w:val="none"/>
          <w:rtl/>
          <w:lang w:eastAsia="en-US"/>
        </w:rPr>
        <w:t xml:space="preserve"> והיתרים אלה תחול על הספק והספק ייש</w:t>
      </w:r>
      <w:r w:rsidRPr="004318D0">
        <w:rPr>
          <w:rFonts w:cs="David" w:hint="eastAsia"/>
          <w:b w:val="0"/>
          <w:bCs w:val="0"/>
          <w:szCs w:val="24"/>
          <w:u w:val="none"/>
          <w:rtl/>
          <w:lang w:eastAsia="en-US"/>
        </w:rPr>
        <w:t>א</w:t>
      </w:r>
      <w:r w:rsidRPr="004318D0">
        <w:rPr>
          <w:rFonts w:cs="David" w:hint="cs"/>
          <w:b w:val="0"/>
          <w:bCs w:val="0"/>
          <w:szCs w:val="24"/>
          <w:u w:val="none"/>
          <w:rtl/>
          <w:lang w:eastAsia="en-US"/>
        </w:rPr>
        <w:t xml:space="preserve"> ב</w:t>
      </w:r>
      <w:r w:rsidR="001529EB" w:rsidRPr="004318D0">
        <w:rPr>
          <w:rFonts w:cs="David" w:hint="cs"/>
          <w:b w:val="0"/>
          <w:bCs w:val="0"/>
          <w:szCs w:val="24"/>
          <w:u w:val="none"/>
          <w:rtl/>
          <w:lang w:eastAsia="en-US"/>
        </w:rPr>
        <w:t>כל ההוצאות הכרוכות בכך. הרשות ת</w:t>
      </w:r>
      <w:r w:rsidRPr="004318D0">
        <w:rPr>
          <w:rFonts w:cs="David" w:hint="cs"/>
          <w:b w:val="0"/>
          <w:bCs w:val="0"/>
          <w:szCs w:val="24"/>
          <w:u w:val="none"/>
          <w:rtl/>
          <w:lang w:eastAsia="en-US"/>
        </w:rPr>
        <w:t>היה רשאית לדרוש מהספק הצגת רישיונות/אישורים אלה.</w:t>
      </w:r>
    </w:p>
    <w:p w14:paraId="257FF4DB" w14:textId="77777777" w:rsidR="00A36C59" w:rsidRPr="004318D0" w:rsidRDefault="00A36C59" w:rsidP="00E97898">
      <w:pPr>
        <w:pStyle w:val="10"/>
        <w:keepLines/>
        <w:numPr>
          <w:ilvl w:val="1"/>
          <w:numId w:val="51"/>
        </w:numPr>
        <w:spacing w:before="0" w:after="0"/>
        <w:ind w:left="717" w:right="0"/>
        <w:rPr>
          <w:rFonts w:cs="David"/>
          <w:b w:val="0"/>
          <w:bCs w:val="0"/>
          <w:szCs w:val="24"/>
          <w:u w:val="none"/>
          <w:rtl/>
          <w:lang w:eastAsia="en-US"/>
        </w:rPr>
      </w:pPr>
      <w:r w:rsidRPr="004318D0">
        <w:rPr>
          <w:rFonts w:cs="David"/>
          <w:b w:val="0"/>
          <w:bCs w:val="0"/>
          <w:szCs w:val="24"/>
          <w:u w:val="none"/>
          <w:rtl/>
          <w:lang w:eastAsia="en-US"/>
        </w:rPr>
        <w:tab/>
        <w:t>הספק מתחייב למלא אחר כל החוקים, התקנות וחוקי העזר החלים ו/או אלה שיחולו במשך תקופת ההסכם בנושאים הקשורים במתן השרות נשוא מכרז זה.</w:t>
      </w:r>
    </w:p>
    <w:p w14:paraId="38E14941" w14:textId="77777777" w:rsidR="00A36C59" w:rsidRDefault="00A36C59" w:rsidP="00E97898">
      <w:pPr>
        <w:pStyle w:val="10"/>
        <w:keepLines/>
        <w:numPr>
          <w:ilvl w:val="1"/>
          <w:numId w:val="51"/>
        </w:numPr>
        <w:spacing w:before="0" w:after="0"/>
        <w:ind w:left="717" w:right="0"/>
        <w:rPr>
          <w:rFonts w:cs="David"/>
          <w:b w:val="0"/>
          <w:bCs w:val="0"/>
          <w:szCs w:val="24"/>
          <w:u w:val="none"/>
          <w:lang w:eastAsia="en-US"/>
        </w:rPr>
      </w:pPr>
      <w:r w:rsidRPr="004318D0">
        <w:rPr>
          <w:rFonts w:cs="David"/>
          <w:b w:val="0"/>
          <w:bCs w:val="0"/>
          <w:szCs w:val="24"/>
          <w:u w:val="none"/>
          <w:rtl/>
          <w:lang w:eastAsia="en-US"/>
        </w:rPr>
        <w:lastRenderedPageBreak/>
        <w:t xml:space="preserve">במידה ולא חודש רישיון כלשהו או לא ניתן ההיתר כנדרש עפ"י כל דין, רשאית הרשות לבטל את ההתקשרות </w:t>
      </w:r>
      <w:r w:rsidR="00112D7E" w:rsidRPr="004318D0">
        <w:rPr>
          <w:rFonts w:cs="David"/>
          <w:b w:val="0"/>
          <w:bCs w:val="0"/>
          <w:szCs w:val="24"/>
          <w:u w:val="none"/>
          <w:rtl/>
          <w:lang w:eastAsia="en-US"/>
        </w:rPr>
        <w:t>עם הספק לאלתר, ולספק לא תהיה כל</w:t>
      </w:r>
      <w:r w:rsidR="00112D7E" w:rsidRPr="004318D0">
        <w:rPr>
          <w:rFonts w:cs="David" w:hint="cs"/>
          <w:b w:val="0"/>
          <w:bCs w:val="0"/>
          <w:szCs w:val="24"/>
          <w:u w:val="none"/>
          <w:rtl/>
          <w:lang w:eastAsia="en-US"/>
        </w:rPr>
        <w:t xml:space="preserve"> </w:t>
      </w:r>
      <w:r w:rsidRPr="004318D0">
        <w:rPr>
          <w:rFonts w:cs="David"/>
          <w:b w:val="0"/>
          <w:bCs w:val="0"/>
          <w:szCs w:val="24"/>
          <w:u w:val="none"/>
          <w:rtl/>
          <w:lang w:eastAsia="en-US"/>
        </w:rPr>
        <w:t>טענה ו/או תביעה ו/או זכות לפיצוי כלשהו עקב כך.</w:t>
      </w:r>
    </w:p>
    <w:p w14:paraId="35C41855" w14:textId="77777777" w:rsidR="004318D0" w:rsidRPr="004318D0" w:rsidRDefault="004318D0" w:rsidP="004318D0">
      <w:pPr>
        <w:pStyle w:val="10"/>
        <w:keepLines/>
        <w:tabs>
          <w:tab w:val="clear" w:pos="720"/>
        </w:tabs>
        <w:spacing w:before="0" w:after="0"/>
        <w:ind w:left="357" w:right="0" w:firstLine="0"/>
        <w:rPr>
          <w:rFonts w:cs="David"/>
          <w:b w:val="0"/>
          <w:bCs w:val="0"/>
          <w:szCs w:val="24"/>
          <w:u w:val="none"/>
          <w:rtl/>
          <w:lang w:eastAsia="en-US"/>
        </w:rPr>
      </w:pPr>
    </w:p>
    <w:p w14:paraId="3EE646ED" w14:textId="77777777" w:rsidR="006B26B6" w:rsidRPr="00822CE9" w:rsidRDefault="002E2B9F" w:rsidP="00E97898">
      <w:pPr>
        <w:pStyle w:val="10"/>
        <w:keepLines/>
        <w:numPr>
          <w:ilvl w:val="0"/>
          <w:numId w:val="35"/>
        </w:numPr>
        <w:tabs>
          <w:tab w:val="clear" w:pos="927"/>
          <w:tab w:val="num" w:pos="360"/>
        </w:tabs>
        <w:spacing w:before="0" w:after="0"/>
        <w:ind w:left="357" w:right="0" w:hanging="357"/>
        <w:rPr>
          <w:rFonts w:cs="David"/>
          <w:sz w:val="28"/>
          <w:rtl/>
          <w:lang w:eastAsia="en-US"/>
        </w:rPr>
      </w:pPr>
      <w:bookmarkStart w:id="101" w:name="_Toc370217564"/>
      <w:r w:rsidRPr="00822CE9">
        <w:rPr>
          <w:rFonts w:cs="David" w:hint="cs"/>
          <w:sz w:val="28"/>
          <w:rtl/>
          <w:lang w:eastAsia="en-US"/>
        </w:rPr>
        <w:t>ביטוחים</w:t>
      </w:r>
      <w:bookmarkEnd w:id="101"/>
    </w:p>
    <w:p w14:paraId="233BC7F8" w14:textId="77777777" w:rsidR="002E2B9F" w:rsidRPr="004318D0" w:rsidRDefault="002E2B9F" w:rsidP="00E97898">
      <w:pPr>
        <w:pStyle w:val="10"/>
        <w:keepLines/>
        <w:numPr>
          <w:ilvl w:val="1"/>
          <w:numId w:val="9"/>
        </w:numPr>
        <w:tabs>
          <w:tab w:val="clear" w:pos="1475"/>
          <w:tab w:val="num" w:pos="981"/>
        </w:tabs>
        <w:spacing w:before="0" w:after="0"/>
        <w:ind w:left="697" w:right="0" w:hanging="340"/>
        <w:rPr>
          <w:rFonts w:cs="David"/>
          <w:b w:val="0"/>
          <w:bCs w:val="0"/>
          <w:szCs w:val="24"/>
          <w:u w:val="none"/>
          <w:rtl/>
          <w:lang w:eastAsia="en-US"/>
        </w:rPr>
      </w:pPr>
      <w:r w:rsidRPr="004318D0">
        <w:rPr>
          <w:rFonts w:cs="David" w:hint="cs"/>
          <w:b w:val="0"/>
          <w:bCs w:val="0"/>
          <w:szCs w:val="24"/>
          <w:u w:val="none"/>
          <w:rtl/>
          <w:lang w:eastAsia="en-US"/>
        </w:rPr>
        <w:t xml:space="preserve">מבלי לגרוע מאחריות הספק, מתחייב הספק משך כל תקופת ההתקשרות, לערוך ולקיים  אצל חברת ביטוח מורשית כדין את הביטוחים המפורטים באישור עריכת ביטוחים המצורף להסכם זה </w:t>
      </w:r>
      <w:r w:rsidRPr="004318D0">
        <w:rPr>
          <w:rFonts w:cs="David" w:hint="eastAsia"/>
          <w:szCs w:val="24"/>
          <w:u w:val="none"/>
          <w:rtl/>
          <w:lang w:eastAsia="en-US"/>
        </w:rPr>
        <w:t>כנספח</w:t>
      </w:r>
      <w:r w:rsidRPr="004318D0">
        <w:rPr>
          <w:rFonts w:cs="David"/>
          <w:szCs w:val="24"/>
          <w:u w:val="none"/>
          <w:rtl/>
          <w:lang w:eastAsia="en-US"/>
        </w:rPr>
        <w:t xml:space="preserve"> </w:t>
      </w:r>
      <w:r w:rsidR="00381484" w:rsidRPr="004318D0">
        <w:rPr>
          <w:rFonts w:cs="David" w:hint="eastAsia"/>
          <w:szCs w:val="24"/>
          <w:u w:val="none"/>
          <w:rtl/>
          <w:lang w:eastAsia="en-US"/>
        </w:rPr>
        <w:t>ב</w:t>
      </w:r>
      <w:r w:rsidR="00381484" w:rsidRPr="004318D0">
        <w:rPr>
          <w:rFonts w:cs="David"/>
          <w:szCs w:val="24"/>
          <w:u w:val="none"/>
          <w:rtl/>
          <w:lang w:eastAsia="en-US"/>
        </w:rPr>
        <w:t xml:space="preserve">' </w:t>
      </w:r>
      <w:r w:rsidR="00381484" w:rsidRPr="004318D0">
        <w:rPr>
          <w:rFonts w:cs="David" w:hint="eastAsia"/>
          <w:szCs w:val="24"/>
          <w:u w:val="none"/>
          <w:rtl/>
          <w:lang w:eastAsia="en-US"/>
        </w:rPr>
        <w:t>להסכם</w:t>
      </w:r>
      <w:r w:rsidR="00381484" w:rsidRPr="004318D0">
        <w:rPr>
          <w:rFonts w:cs="David"/>
          <w:szCs w:val="24"/>
          <w:u w:val="none"/>
          <w:rtl/>
          <w:lang w:eastAsia="en-US"/>
        </w:rPr>
        <w:t xml:space="preserve"> </w:t>
      </w:r>
      <w:r w:rsidR="00381484" w:rsidRPr="004318D0">
        <w:rPr>
          <w:rFonts w:cs="David" w:hint="eastAsia"/>
          <w:szCs w:val="24"/>
          <w:u w:val="none"/>
          <w:rtl/>
          <w:lang w:eastAsia="en-US"/>
        </w:rPr>
        <w:t>ההתקשרות</w:t>
      </w:r>
      <w:r w:rsidR="00FB0D61" w:rsidRPr="004318D0">
        <w:rPr>
          <w:rFonts w:cs="David" w:hint="cs"/>
          <w:b w:val="0"/>
          <w:bCs w:val="0"/>
          <w:szCs w:val="24"/>
          <w:u w:val="none"/>
          <w:rtl/>
          <w:lang w:eastAsia="en-US"/>
        </w:rPr>
        <w:t xml:space="preserve"> </w:t>
      </w:r>
      <w:r w:rsidR="001C1DBF" w:rsidRPr="004318D0">
        <w:rPr>
          <w:rFonts w:cs="David" w:hint="cs"/>
          <w:b w:val="0"/>
          <w:bCs w:val="0"/>
          <w:szCs w:val="24"/>
          <w:u w:val="none"/>
          <w:rtl/>
          <w:lang w:eastAsia="en-US"/>
        </w:rPr>
        <w:t>להסכם</w:t>
      </w:r>
      <w:r w:rsidRPr="004318D0">
        <w:rPr>
          <w:rFonts w:cs="David" w:hint="cs"/>
          <w:b w:val="0"/>
          <w:bCs w:val="0"/>
          <w:szCs w:val="24"/>
          <w:u w:val="none"/>
          <w:rtl/>
          <w:lang w:eastAsia="en-US"/>
        </w:rPr>
        <w:t xml:space="preserve"> (להלן: </w:t>
      </w:r>
      <w:r w:rsidRPr="004318D0">
        <w:rPr>
          <w:rFonts w:cs="David" w:hint="cs"/>
          <w:szCs w:val="24"/>
          <w:u w:val="none"/>
          <w:rtl/>
          <w:lang w:eastAsia="en-US"/>
        </w:rPr>
        <w:t>"אישור עריכת ביטוחים"</w:t>
      </w:r>
      <w:r w:rsidRPr="004318D0">
        <w:rPr>
          <w:rFonts w:cs="David" w:hint="cs"/>
          <w:b w:val="0"/>
          <w:bCs w:val="0"/>
          <w:szCs w:val="24"/>
          <w:u w:val="none"/>
          <w:rtl/>
          <w:lang w:eastAsia="en-US"/>
        </w:rPr>
        <w:t>).</w:t>
      </w:r>
    </w:p>
    <w:p w14:paraId="47732EB7" w14:textId="77777777" w:rsidR="006A0BBB" w:rsidRPr="004318D0" w:rsidRDefault="006A0BBB" w:rsidP="00E97898">
      <w:pPr>
        <w:pStyle w:val="10"/>
        <w:keepLines/>
        <w:numPr>
          <w:ilvl w:val="1"/>
          <w:numId w:val="9"/>
        </w:numPr>
        <w:tabs>
          <w:tab w:val="clear" w:pos="1475"/>
          <w:tab w:val="num" w:pos="981"/>
        </w:tabs>
        <w:spacing w:before="0" w:after="0"/>
        <w:ind w:left="697" w:right="0" w:hanging="340"/>
        <w:rPr>
          <w:rFonts w:cs="David"/>
          <w:szCs w:val="24"/>
          <w:u w:val="none"/>
          <w:rtl/>
          <w:lang w:eastAsia="en-US"/>
        </w:rPr>
      </w:pPr>
      <w:r w:rsidRPr="004318D0">
        <w:rPr>
          <w:rFonts w:cs="David"/>
          <w:szCs w:val="24"/>
          <w:u w:val="none"/>
          <w:rtl/>
          <w:lang w:eastAsia="en-US"/>
        </w:rPr>
        <w:t xml:space="preserve">נספח אישור עריכת ביטוחים </w:t>
      </w:r>
      <w:r w:rsidR="00325978" w:rsidRPr="004318D0">
        <w:rPr>
          <w:rFonts w:cs="David" w:hint="eastAsia"/>
          <w:szCs w:val="24"/>
          <w:u w:val="none"/>
          <w:rtl/>
          <w:lang w:eastAsia="en-US"/>
        </w:rPr>
        <w:t>ייחתם</w:t>
      </w:r>
      <w:r w:rsidRPr="004318D0">
        <w:rPr>
          <w:rFonts w:cs="David"/>
          <w:szCs w:val="24"/>
          <w:u w:val="none"/>
          <w:rtl/>
          <w:lang w:eastAsia="en-US"/>
        </w:rPr>
        <w:t xml:space="preserve"> </w:t>
      </w:r>
      <w:r w:rsidR="009824B6" w:rsidRPr="004318D0">
        <w:rPr>
          <w:rFonts w:cs="David" w:hint="eastAsia"/>
          <w:szCs w:val="24"/>
          <w:u w:val="none"/>
          <w:rtl/>
          <w:lang w:eastAsia="en-US"/>
        </w:rPr>
        <w:t>כמו</w:t>
      </w:r>
      <w:r w:rsidR="009824B6" w:rsidRPr="004318D0">
        <w:rPr>
          <w:rFonts w:cs="David"/>
          <w:szCs w:val="24"/>
          <w:u w:val="none"/>
          <w:rtl/>
          <w:lang w:eastAsia="en-US"/>
        </w:rPr>
        <w:t xml:space="preserve"> שהוא </w:t>
      </w:r>
      <w:r w:rsidRPr="004318D0">
        <w:rPr>
          <w:rFonts w:cs="David" w:hint="eastAsia"/>
          <w:szCs w:val="24"/>
          <w:u w:val="none"/>
          <w:rtl/>
          <w:lang w:eastAsia="en-US"/>
        </w:rPr>
        <w:t>בתחתיתו</w:t>
      </w:r>
      <w:r w:rsidRPr="004318D0">
        <w:rPr>
          <w:rFonts w:cs="David"/>
          <w:szCs w:val="24"/>
          <w:u w:val="none"/>
          <w:rtl/>
          <w:lang w:eastAsia="en-US"/>
        </w:rPr>
        <w:t xml:space="preserve">. </w:t>
      </w:r>
      <w:r w:rsidRPr="004318D0">
        <w:rPr>
          <w:rFonts w:cs="David" w:hint="eastAsia"/>
          <w:szCs w:val="24"/>
          <w:u w:val="none"/>
          <w:rtl/>
          <w:lang w:eastAsia="en-US"/>
        </w:rPr>
        <w:t>המציע</w:t>
      </w:r>
      <w:r w:rsidRPr="004318D0">
        <w:rPr>
          <w:rFonts w:cs="David"/>
          <w:szCs w:val="24"/>
          <w:u w:val="none"/>
          <w:rtl/>
          <w:lang w:eastAsia="en-US"/>
        </w:rPr>
        <w:t xml:space="preserve"> </w:t>
      </w:r>
      <w:r w:rsidRPr="004318D0">
        <w:rPr>
          <w:rFonts w:cs="David" w:hint="eastAsia"/>
          <w:szCs w:val="24"/>
          <w:u w:val="none"/>
          <w:rtl/>
          <w:lang w:eastAsia="en-US"/>
        </w:rPr>
        <w:t>לא</w:t>
      </w:r>
      <w:r w:rsidRPr="004318D0">
        <w:rPr>
          <w:rFonts w:cs="David"/>
          <w:szCs w:val="24"/>
          <w:u w:val="none"/>
          <w:rtl/>
          <w:lang w:eastAsia="en-US"/>
        </w:rPr>
        <w:t xml:space="preserve"> </w:t>
      </w:r>
      <w:r w:rsidRPr="004318D0">
        <w:rPr>
          <w:rFonts w:cs="David" w:hint="eastAsia"/>
          <w:szCs w:val="24"/>
          <w:u w:val="none"/>
          <w:rtl/>
          <w:lang w:eastAsia="en-US"/>
        </w:rPr>
        <w:t>יערוך</w:t>
      </w:r>
      <w:r w:rsidRPr="004318D0">
        <w:rPr>
          <w:rFonts w:cs="David"/>
          <w:szCs w:val="24"/>
          <w:u w:val="none"/>
          <w:rtl/>
          <w:lang w:eastAsia="en-US"/>
        </w:rPr>
        <w:t xml:space="preserve"> </w:t>
      </w:r>
      <w:r w:rsidRPr="004318D0">
        <w:rPr>
          <w:rFonts w:cs="David" w:hint="eastAsia"/>
          <w:szCs w:val="24"/>
          <w:u w:val="none"/>
          <w:rtl/>
          <w:lang w:eastAsia="en-US"/>
        </w:rPr>
        <w:t>כל</w:t>
      </w:r>
      <w:r w:rsidRPr="004318D0">
        <w:rPr>
          <w:rFonts w:cs="David"/>
          <w:szCs w:val="24"/>
          <w:u w:val="none"/>
          <w:rtl/>
          <w:lang w:eastAsia="en-US"/>
        </w:rPr>
        <w:t xml:space="preserve"> </w:t>
      </w:r>
      <w:r w:rsidRPr="004318D0">
        <w:rPr>
          <w:rFonts w:cs="David" w:hint="eastAsia"/>
          <w:szCs w:val="24"/>
          <w:u w:val="none"/>
          <w:rtl/>
          <w:lang w:eastAsia="en-US"/>
        </w:rPr>
        <w:t>שינוי</w:t>
      </w:r>
      <w:r w:rsidRPr="004318D0">
        <w:rPr>
          <w:rFonts w:cs="David"/>
          <w:szCs w:val="24"/>
          <w:u w:val="none"/>
          <w:rtl/>
          <w:lang w:eastAsia="en-US"/>
        </w:rPr>
        <w:t xml:space="preserve"> </w:t>
      </w:r>
      <w:r w:rsidRPr="004318D0">
        <w:rPr>
          <w:rFonts w:cs="David" w:hint="eastAsia"/>
          <w:szCs w:val="24"/>
          <w:u w:val="none"/>
          <w:rtl/>
          <w:lang w:eastAsia="en-US"/>
        </w:rPr>
        <w:t>מכל</w:t>
      </w:r>
      <w:r w:rsidRPr="004318D0">
        <w:rPr>
          <w:rFonts w:cs="David"/>
          <w:szCs w:val="24"/>
          <w:u w:val="none"/>
          <w:rtl/>
          <w:lang w:eastAsia="en-US"/>
        </w:rPr>
        <w:t xml:space="preserve"> </w:t>
      </w:r>
      <w:r w:rsidRPr="004318D0">
        <w:rPr>
          <w:rFonts w:cs="David" w:hint="eastAsia"/>
          <w:szCs w:val="24"/>
          <w:u w:val="none"/>
          <w:rtl/>
          <w:lang w:eastAsia="en-US"/>
        </w:rPr>
        <w:t>סוג</w:t>
      </w:r>
      <w:r w:rsidRPr="004318D0">
        <w:rPr>
          <w:rFonts w:cs="David"/>
          <w:szCs w:val="24"/>
          <w:u w:val="none"/>
          <w:rtl/>
          <w:lang w:eastAsia="en-US"/>
        </w:rPr>
        <w:t xml:space="preserve"> </w:t>
      </w:r>
      <w:r w:rsidRPr="004318D0">
        <w:rPr>
          <w:rFonts w:cs="David" w:hint="eastAsia"/>
          <w:szCs w:val="24"/>
          <w:u w:val="none"/>
          <w:rtl/>
          <w:lang w:eastAsia="en-US"/>
        </w:rPr>
        <w:t>שהוא</w:t>
      </w:r>
      <w:r w:rsidR="009824B6" w:rsidRPr="004318D0">
        <w:rPr>
          <w:rFonts w:cs="David"/>
          <w:szCs w:val="24"/>
          <w:u w:val="none"/>
          <w:rtl/>
          <w:lang w:eastAsia="en-US"/>
        </w:rPr>
        <w:t xml:space="preserve"> בנספח זה</w:t>
      </w:r>
      <w:r w:rsidRPr="004318D0">
        <w:rPr>
          <w:rFonts w:cs="David"/>
          <w:szCs w:val="24"/>
          <w:u w:val="none"/>
          <w:rtl/>
          <w:lang w:eastAsia="en-US"/>
        </w:rPr>
        <w:t xml:space="preserve">. </w:t>
      </w:r>
      <w:r w:rsidRPr="004318D0">
        <w:rPr>
          <w:rFonts w:cs="David" w:hint="eastAsia"/>
          <w:szCs w:val="24"/>
          <w:u w:val="none"/>
          <w:rtl/>
          <w:lang w:eastAsia="en-US"/>
        </w:rPr>
        <w:t>כל</w:t>
      </w:r>
      <w:r w:rsidRPr="004318D0">
        <w:rPr>
          <w:rFonts w:cs="David"/>
          <w:szCs w:val="24"/>
          <w:u w:val="none"/>
          <w:rtl/>
          <w:lang w:eastAsia="en-US"/>
        </w:rPr>
        <w:t xml:space="preserve"> </w:t>
      </w:r>
      <w:r w:rsidRPr="004318D0">
        <w:rPr>
          <w:rFonts w:cs="David" w:hint="eastAsia"/>
          <w:szCs w:val="24"/>
          <w:u w:val="none"/>
          <w:rtl/>
          <w:lang w:eastAsia="en-US"/>
        </w:rPr>
        <w:t>שינוי</w:t>
      </w:r>
      <w:r w:rsidR="009824B6" w:rsidRPr="004318D0">
        <w:rPr>
          <w:rFonts w:cs="David"/>
          <w:szCs w:val="24"/>
          <w:u w:val="none"/>
          <w:rtl/>
          <w:lang w:eastAsia="en-US"/>
        </w:rPr>
        <w:t>/תוספת/הסתייגות</w:t>
      </w:r>
      <w:r w:rsidRPr="004318D0">
        <w:rPr>
          <w:rFonts w:cs="David"/>
          <w:szCs w:val="24"/>
          <w:u w:val="none"/>
          <w:rtl/>
          <w:lang w:eastAsia="en-US"/>
        </w:rPr>
        <w:t xml:space="preserve"> יהא בו כדי לפסול את הצעת המציע</w:t>
      </w:r>
      <w:r w:rsidR="009824B6" w:rsidRPr="004318D0">
        <w:rPr>
          <w:rFonts w:cs="David"/>
          <w:szCs w:val="24"/>
          <w:u w:val="none"/>
          <w:rtl/>
          <w:lang w:eastAsia="en-US"/>
        </w:rPr>
        <w:t xml:space="preserve">, </w:t>
      </w:r>
      <w:r w:rsidR="009824B6" w:rsidRPr="004318D0">
        <w:rPr>
          <w:rFonts w:cs="David" w:hint="eastAsia"/>
          <w:szCs w:val="24"/>
          <w:u w:val="none"/>
          <w:rtl/>
          <w:lang w:eastAsia="en-US"/>
        </w:rPr>
        <w:t>הכל</w:t>
      </w:r>
      <w:r w:rsidR="009824B6" w:rsidRPr="004318D0">
        <w:rPr>
          <w:rFonts w:cs="David"/>
          <w:szCs w:val="24"/>
          <w:u w:val="none"/>
          <w:rtl/>
          <w:lang w:eastAsia="en-US"/>
        </w:rPr>
        <w:t xml:space="preserve"> </w:t>
      </w:r>
      <w:r w:rsidR="009824B6" w:rsidRPr="004318D0">
        <w:rPr>
          <w:rFonts w:cs="David" w:hint="eastAsia"/>
          <w:szCs w:val="24"/>
          <w:u w:val="none"/>
          <w:rtl/>
          <w:lang w:eastAsia="en-US"/>
        </w:rPr>
        <w:t>בהתאם</w:t>
      </w:r>
      <w:r w:rsidR="009824B6" w:rsidRPr="004318D0">
        <w:rPr>
          <w:rFonts w:cs="David"/>
          <w:szCs w:val="24"/>
          <w:u w:val="none"/>
          <w:rtl/>
          <w:lang w:eastAsia="en-US"/>
        </w:rPr>
        <w:t xml:space="preserve"> </w:t>
      </w:r>
      <w:r w:rsidR="009824B6" w:rsidRPr="004318D0">
        <w:rPr>
          <w:rFonts w:cs="David" w:hint="eastAsia"/>
          <w:szCs w:val="24"/>
          <w:u w:val="none"/>
          <w:rtl/>
          <w:lang w:eastAsia="en-US"/>
        </w:rPr>
        <w:t>לשיקול</w:t>
      </w:r>
      <w:r w:rsidR="009824B6" w:rsidRPr="004318D0">
        <w:rPr>
          <w:rFonts w:cs="David"/>
          <w:szCs w:val="24"/>
          <w:u w:val="none"/>
          <w:rtl/>
          <w:lang w:eastAsia="en-US"/>
        </w:rPr>
        <w:t xml:space="preserve"> </w:t>
      </w:r>
      <w:r w:rsidR="009824B6" w:rsidRPr="004318D0">
        <w:rPr>
          <w:rFonts w:cs="David" w:hint="eastAsia"/>
          <w:szCs w:val="24"/>
          <w:u w:val="none"/>
          <w:rtl/>
          <w:lang w:eastAsia="en-US"/>
        </w:rPr>
        <w:t>דעתה</w:t>
      </w:r>
      <w:r w:rsidR="009824B6" w:rsidRPr="004318D0">
        <w:rPr>
          <w:rFonts w:cs="David"/>
          <w:szCs w:val="24"/>
          <w:u w:val="none"/>
          <w:rtl/>
          <w:lang w:eastAsia="en-US"/>
        </w:rPr>
        <w:t xml:space="preserve"> </w:t>
      </w:r>
      <w:r w:rsidR="009824B6" w:rsidRPr="004318D0">
        <w:rPr>
          <w:rFonts w:cs="David" w:hint="eastAsia"/>
          <w:szCs w:val="24"/>
          <w:u w:val="none"/>
          <w:rtl/>
          <w:lang w:eastAsia="en-US"/>
        </w:rPr>
        <w:t>של</w:t>
      </w:r>
      <w:r w:rsidR="009824B6" w:rsidRPr="004318D0">
        <w:rPr>
          <w:rFonts w:cs="David"/>
          <w:szCs w:val="24"/>
          <w:u w:val="none"/>
          <w:rtl/>
          <w:lang w:eastAsia="en-US"/>
        </w:rPr>
        <w:t xml:space="preserve"> </w:t>
      </w:r>
      <w:r w:rsidR="009824B6" w:rsidRPr="004318D0">
        <w:rPr>
          <w:rFonts w:cs="David" w:hint="eastAsia"/>
          <w:szCs w:val="24"/>
          <w:u w:val="none"/>
          <w:rtl/>
          <w:lang w:eastAsia="en-US"/>
        </w:rPr>
        <w:t>הרשות</w:t>
      </w:r>
      <w:r w:rsidRPr="004318D0">
        <w:rPr>
          <w:rFonts w:cs="David"/>
          <w:szCs w:val="24"/>
          <w:u w:val="none"/>
          <w:rtl/>
          <w:lang w:eastAsia="en-US"/>
        </w:rPr>
        <w:t xml:space="preserve">. </w:t>
      </w:r>
    </w:p>
    <w:p w14:paraId="28D3F01C" w14:textId="77777777" w:rsidR="00FA32CB" w:rsidRPr="004318D0" w:rsidRDefault="00FA32CB" w:rsidP="00E97898">
      <w:pPr>
        <w:pStyle w:val="10"/>
        <w:keepLines/>
        <w:numPr>
          <w:ilvl w:val="1"/>
          <w:numId w:val="9"/>
        </w:numPr>
        <w:tabs>
          <w:tab w:val="clear" w:pos="1475"/>
          <w:tab w:val="num" w:pos="981"/>
        </w:tabs>
        <w:spacing w:before="0" w:after="0"/>
        <w:ind w:left="697" w:right="0" w:hanging="340"/>
        <w:rPr>
          <w:rFonts w:cs="David"/>
          <w:b w:val="0"/>
          <w:bCs w:val="0"/>
          <w:szCs w:val="24"/>
          <w:u w:val="none"/>
          <w:rtl/>
          <w:lang w:eastAsia="en-US"/>
        </w:rPr>
      </w:pPr>
      <w:r w:rsidRPr="004318D0">
        <w:rPr>
          <w:rFonts w:cs="David"/>
          <w:b w:val="0"/>
          <w:bCs w:val="0"/>
          <w:szCs w:val="24"/>
          <w:u w:val="none"/>
          <w:rtl/>
          <w:lang w:eastAsia="en-US"/>
        </w:rPr>
        <w:t>הספק מתחייב לקיים בקפדנות את כל תנאי הביטוחים כאמור באישור עריכת הביטוחים, ולשלם במלואם ובמועדם את דמי הביטוח. במעמד חתימת ההסכם מתחייב הספק להמציא לידי הרשות את אישור עריכת הביטוחים חתום על ידי חברת הביטוח כאמור.</w:t>
      </w:r>
    </w:p>
    <w:p w14:paraId="65AF1C8A" w14:textId="77777777" w:rsidR="004318D0" w:rsidRDefault="004318D0" w:rsidP="004318D0">
      <w:pPr>
        <w:pStyle w:val="10"/>
        <w:keepLines/>
        <w:tabs>
          <w:tab w:val="clear" w:pos="720"/>
        </w:tabs>
        <w:spacing w:before="0" w:after="0"/>
        <w:ind w:left="0" w:right="720" w:firstLine="0"/>
        <w:rPr>
          <w:rFonts w:cs="David"/>
          <w:sz w:val="28"/>
          <w:lang w:eastAsia="en-US"/>
        </w:rPr>
      </w:pPr>
      <w:bookmarkStart w:id="102" w:name="_Ref286315253"/>
      <w:bookmarkStart w:id="103" w:name="_Ref301254782"/>
      <w:bookmarkStart w:id="104" w:name="_Toc370217565"/>
    </w:p>
    <w:p w14:paraId="09E6C715" w14:textId="77777777" w:rsidR="002E2B9F" w:rsidRPr="003546E0" w:rsidRDefault="002E2B9F" w:rsidP="00E97898">
      <w:pPr>
        <w:pStyle w:val="10"/>
        <w:keepLines/>
        <w:numPr>
          <w:ilvl w:val="0"/>
          <w:numId w:val="35"/>
        </w:numPr>
        <w:tabs>
          <w:tab w:val="clear" w:pos="927"/>
          <w:tab w:val="num" w:pos="360"/>
        </w:tabs>
        <w:spacing w:before="0" w:after="0"/>
        <w:ind w:left="357" w:right="0" w:hanging="357"/>
        <w:rPr>
          <w:rFonts w:cs="David"/>
          <w:sz w:val="28"/>
          <w:rtl/>
          <w:lang w:eastAsia="en-US"/>
        </w:rPr>
      </w:pPr>
      <w:r w:rsidRPr="003546E0">
        <w:rPr>
          <w:rFonts w:cs="David" w:hint="cs"/>
          <w:sz w:val="28"/>
          <w:rtl/>
          <w:lang w:eastAsia="en-US"/>
        </w:rPr>
        <w:t>נ</w:t>
      </w:r>
      <w:r w:rsidRPr="003546E0">
        <w:rPr>
          <w:rFonts w:cs="David"/>
          <w:sz w:val="28"/>
          <w:rtl/>
          <w:lang w:eastAsia="en-US"/>
        </w:rPr>
        <w:t>יגוד עניינים</w:t>
      </w:r>
      <w:bookmarkEnd w:id="102"/>
      <w:bookmarkEnd w:id="103"/>
      <w:bookmarkEnd w:id="104"/>
    </w:p>
    <w:p w14:paraId="75702826" w14:textId="77777777" w:rsidR="002E2B9F" w:rsidRPr="004318D0" w:rsidRDefault="00917534" w:rsidP="007676EC">
      <w:pPr>
        <w:pStyle w:val="10"/>
        <w:keepLines/>
        <w:numPr>
          <w:ilvl w:val="1"/>
          <w:numId w:val="52"/>
        </w:numPr>
        <w:spacing w:before="0" w:after="0"/>
        <w:ind w:left="717" w:right="0"/>
        <w:rPr>
          <w:rFonts w:cs="David"/>
          <w:b w:val="0"/>
          <w:bCs w:val="0"/>
          <w:szCs w:val="24"/>
          <w:u w:val="none"/>
          <w:rtl/>
          <w:lang w:eastAsia="en-US"/>
        </w:rPr>
      </w:pPr>
      <w:r w:rsidRPr="004318D0">
        <w:rPr>
          <w:rFonts w:cs="David" w:hint="cs"/>
          <w:b w:val="0"/>
          <w:bCs w:val="0"/>
          <w:szCs w:val="24"/>
          <w:u w:val="none"/>
          <w:rtl/>
          <w:lang w:eastAsia="en-US"/>
        </w:rPr>
        <w:t>השתתפות במכרז תהה אסורה לספק</w:t>
      </w:r>
      <w:r w:rsidR="006B1A61">
        <w:rPr>
          <w:rFonts w:cs="David" w:hint="cs"/>
          <w:b w:val="0"/>
          <w:bCs w:val="0"/>
          <w:szCs w:val="24"/>
          <w:u w:val="none"/>
          <w:rtl/>
          <w:lang w:eastAsia="en-US"/>
        </w:rPr>
        <w:t xml:space="preserve"> </w:t>
      </w:r>
      <w:r w:rsidRPr="004318D0">
        <w:rPr>
          <w:rFonts w:cs="David" w:hint="cs"/>
          <w:b w:val="0"/>
          <w:bCs w:val="0"/>
          <w:szCs w:val="24"/>
          <w:u w:val="none"/>
          <w:rtl/>
          <w:lang w:eastAsia="en-US"/>
        </w:rPr>
        <w:t>הנמצא בניגוד עניינים עם ביצוע העבו</w:t>
      </w:r>
      <w:r w:rsidR="00272924" w:rsidRPr="004318D0">
        <w:rPr>
          <w:rFonts w:cs="David" w:hint="cs"/>
          <w:b w:val="0"/>
          <w:bCs w:val="0"/>
          <w:szCs w:val="24"/>
          <w:u w:val="none"/>
          <w:rtl/>
          <w:lang w:eastAsia="en-US"/>
        </w:rPr>
        <w:t xml:space="preserve">דה נשוא מכרז זה. </w:t>
      </w:r>
      <w:r w:rsidR="002E2B9F" w:rsidRPr="004318D0">
        <w:rPr>
          <w:rFonts w:cs="David" w:hint="cs"/>
          <w:b w:val="0"/>
          <w:bCs w:val="0"/>
          <w:szCs w:val="24"/>
          <w:u w:val="none"/>
          <w:rtl/>
          <w:lang w:eastAsia="en-US"/>
        </w:rPr>
        <w:t>ניגוד ענ</w:t>
      </w:r>
      <w:r w:rsidR="005A4CA3" w:rsidRPr="004318D0">
        <w:rPr>
          <w:rFonts w:cs="David" w:hint="cs"/>
          <w:b w:val="0"/>
          <w:bCs w:val="0"/>
          <w:szCs w:val="24"/>
          <w:u w:val="none"/>
          <w:rtl/>
          <w:lang w:eastAsia="en-US"/>
        </w:rPr>
        <w:t xml:space="preserve">יינים כאמור בין אם תמורת תשלום </w:t>
      </w:r>
      <w:r w:rsidR="002E2B9F" w:rsidRPr="004318D0">
        <w:rPr>
          <w:rFonts w:cs="David" w:hint="cs"/>
          <w:b w:val="0"/>
          <w:bCs w:val="0"/>
          <w:szCs w:val="24"/>
          <w:u w:val="none"/>
          <w:rtl/>
          <w:lang w:eastAsia="en-US"/>
        </w:rPr>
        <w:t>או טובות הנאה אחרות, ובין אם ללא תמורה כלל לרבות חברות בהנהלת תאגיד, בין אם התאגיד הוא למטרות רווח ובין אם לאו.</w:t>
      </w:r>
    </w:p>
    <w:p w14:paraId="6AC12A7F" w14:textId="77777777" w:rsidR="000F22D4" w:rsidRPr="004318D0" w:rsidRDefault="000F22D4" w:rsidP="007676EC">
      <w:pPr>
        <w:pStyle w:val="10"/>
        <w:keepLines/>
        <w:numPr>
          <w:ilvl w:val="1"/>
          <w:numId w:val="52"/>
        </w:numPr>
        <w:spacing w:before="0" w:after="0"/>
        <w:ind w:left="717" w:right="0"/>
        <w:rPr>
          <w:rFonts w:cs="David"/>
          <w:b w:val="0"/>
          <w:bCs w:val="0"/>
          <w:szCs w:val="24"/>
          <w:u w:val="none"/>
          <w:rtl/>
          <w:lang w:eastAsia="en-US"/>
        </w:rPr>
      </w:pPr>
      <w:r w:rsidRPr="004318D0">
        <w:rPr>
          <w:rFonts w:cs="David"/>
          <w:b w:val="0"/>
          <w:bCs w:val="0"/>
          <w:szCs w:val="24"/>
          <w:u w:val="none"/>
          <w:rtl/>
          <w:lang w:eastAsia="en-US"/>
        </w:rPr>
        <w:tab/>
        <w:t>מח</w:t>
      </w:r>
      <w:r w:rsidRPr="004318D0">
        <w:rPr>
          <w:rFonts w:cs="David" w:hint="cs"/>
          <w:b w:val="0"/>
          <w:bCs w:val="0"/>
          <w:szCs w:val="24"/>
          <w:u w:val="none"/>
          <w:rtl/>
          <w:lang w:eastAsia="en-US"/>
        </w:rPr>
        <w:t>שש</w:t>
      </w:r>
      <w:r w:rsidRPr="004318D0">
        <w:rPr>
          <w:rFonts w:cs="David"/>
          <w:b w:val="0"/>
          <w:bCs w:val="0"/>
          <w:szCs w:val="24"/>
          <w:u w:val="none"/>
          <w:rtl/>
          <w:lang w:eastAsia="en-US"/>
        </w:rPr>
        <w:t xml:space="preserve"> לניגוד עניינים תהיה לרשות, בהתאם לשיקול דעתה הבלעדי, האפשרות לפסול הצעה, או להורות על </w:t>
      </w:r>
      <w:r w:rsidR="007676EC">
        <w:rPr>
          <w:rFonts w:cs="David" w:hint="cs"/>
          <w:b w:val="0"/>
          <w:bCs w:val="0"/>
          <w:szCs w:val="24"/>
          <w:u w:val="none"/>
          <w:rtl/>
          <w:lang w:eastAsia="en-US"/>
        </w:rPr>
        <w:t>הפסקת עבודתו של היועץ לאלתר.</w:t>
      </w:r>
    </w:p>
    <w:p w14:paraId="0F882B2C" w14:textId="77777777" w:rsidR="000F22D4" w:rsidRPr="004318D0" w:rsidRDefault="000F22D4" w:rsidP="00E97898">
      <w:pPr>
        <w:pStyle w:val="10"/>
        <w:keepLines/>
        <w:numPr>
          <w:ilvl w:val="1"/>
          <w:numId w:val="52"/>
        </w:numPr>
        <w:spacing w:before="0" w:after="0"/>
        <w:ind w:left="717" w:right="0"/>
        <w:rPr>
          <w:rFonts w:cs="David"/>
          <w:b w:val="0"/>
          <w:bCs w:val="0"/>
          <w:szCs w:val="24"/>
          <w:u w:val="none"/>
          <w:rtl/>
          <w:lang w:eastAsia="en-US"/>
        </w:rPr>
      </w:pPr>
      <w:r w:rsidRPr="004318D0">
        <w:rPr>
          <w:rFonts w:cs="David"/>
          <w:b w:val="0"/>
          <w:bCs w:val="0"/>
          <w:szCs w:val="24"/>
          <w:u w:val="none"/>
          <w:rtl/>
          <w:lang w:eastAsia="en-US"/>
        </w:rPr>
        <w:t>הספק נדרש לדווח בכתב על כל פעולה ו/או עובדה חדשה שיש בה כדי להקים ניגוד עניינים כאמור ושהתעוררה לאחר הגשת הצעתו וזאת עד לקבלת החלטת הרשות בדבר זהותו של הספק הזוכה. הודעה כאמור תימסר לא יאוחר משלושה ימים מיום שנודע לספק על קיום ניגוד העניינים האמור. הוראה זו תחול על מציע עד לחתימת ההסכם.</w:t>
      </w:r>
    </w:p>
    <w:p w14:paraId="75ECF313" w14:textId="77777777" w:rsidR="000F22D4" w:rsidRPr="004318D0" w:rsidRDefault="000F22D4" w:rsidP="007676EC">
      <w:pPr>
        <w:pStyle w:val="10"/>
        <w:keepLines/>
        <w:numPr>
          <w:ilvl w:val="1"/>
          <w:numId w:val="52"/>
        </w:numPr>
        <w:spacing w:before="0" w:after="0"/>
        <w:ind w:left="717" w:right="0"/>
        <w:rPr>
          <w:rFonts w:cs="David"/>
          <w:b w:val="0"/>
          <w:bCs w:val="0"/>
          <w:szCs w:val="24"/>
          <w:u w:val="none"/>
          <w:rtl/>
          <w:lang w:eastAsia="en-US"/>
        </w:rPr>
      </w:pPr>
      <w:r w:rsidRPr="004318D0">
        <w:rPr>
          <w:rFonts w:cs="David"/>
          <w:b w:val="0"/>
          <w:bCs w:val="0"/>
          <w:szCs w:val="24"/>
          <w:u w:val="none"/>
          <w:rtl/>
          <w:lang w:eastAsia="en-US"/>
        </w:rPr>
        <w:t>הספק</w:t>
      </w:r>
      <w:r w:rsidR="006B1A61">
        <w:rPr>
          <w:rFonts w:cs="David" w:hint="cs"/>
          <w:b w:val="0"/>
          <w:bCs w:val="0"/>
          <w:szCs w:val="24"/>
          <w:u w:val="none"/>
          <w:rtl/>
          <w:lang w:eastAsia="en-US"/>
        </w:rPr>
        <w:t xml:space="preserve"> </w:t>
      </w:r>
      <w:r w:rsidRPr="004318D0">
        <w:rPr>
          <w:rFonts w:cs="David"/>
          <w:b w:val="0"/>
          <w:bCs w:val="0"/>
          <w:szCs w:val="24"/>
          <w:u w:val="none"/>
          <w:rtl/>
          <w:lang w:eastAsia="en-US"/>
        </w:rPr>
        <w:t>מתחייב שלא לעסוק ולא לטפל במישרין או בעקיפין בכל מקרה היוצר או העלול ליצור ניגוד עניינים</w:t>
      </w:r>
      <w:r w:rsidR="005C56C1">
        <w:rPr>
          <w:rFonts w:cs="David" w:hint="cs"/>
          <w:b w:val="0"/>
          <w:bCs w:val="0"/>
          <w:szCs w:val="24"/>
          <w:u w:val="none"/>
          <w:rtl/>
          <w:lang w:eastAsia="en-US"/>
        </w:rPr>
        <w:t xml:space="preserve"> או חשש לניגוד עניינים,</w:t>
      </w:r>
      <w:r w:rsidRPr="004318D0">
        <w:rPr>
          <w:rFonts w:cs="David"/>
          <w:b w:val="0"/>
          <w:bCs w:val="0"/>
          <w:szCs w:val="24"/>
          <w:u w:val="none"/>
          <w:rtl/>
          <w:lang w:eastAsia="en-US"/>
        </w:rPr>
        <w:t xml:space="preserve"> עם ביצוע העבודה וזאת החל מיום קבלת ההחלטה על זהותו ל הספק הזוכה ועד לתום שישה חודשים מתום תקופת ההתקשרות עמו.</w:t>
      </w:r>
    </w:p>
    <w:p w14:paraId="1E3613AB" w14:textId="77777777" w:rsidR="000F22D4" w:rsidRPr="005B7E6E" w:rsidRDefault="000F22D4" w:rsidP="007676EC">
      <w:pPr>
        <w:pStyle w:val="10"/>
        <w:keepLines/>
        <w:numPr>
          <w:ilvl w:val="1"/>
          <w:numId w:val="52"/>
        </w:numPr>
        <w:spacing w:before="0" w:after="0"/>
        <w:ind w:left="717" w:right="0"/>
        <w:rPr>
          <w:rFonts w:cs="David"/>
          <w:b w:val="0"/>
          <w:bCs w:val="0"/>
          <w:szCs w:val="24"/>
          <w:u w:val="none"/>
          <w:rtl/>
          <w:lang w:eastAsia="en-US"/>
        </w:rPr>
      </w:pPr>
      <w:r w:rsidRPr="005B7E6E">
        <w:rPr>
          <w:rFonts w:cs="David"/>
          <w:b w:val="0"/>
          <w:bCs w:val="0"/>
          <w:szCs w:val="24"/>
          <w:u w:val="none"/>
          <w:rtl/>
          <w:lang w:eastAsia="en-US"/>
        </w:rPr>
        <w:t>על הספק</w:t>
      </w:r>
      <w:r w:rsidR="006B1A61" w:rsidRPr="005B7E6E">
        <w:rPr>
          <w:rFonts w:cs="David" w:hint="cs"/>
          <w:b w:val="0"/>
          <w:bCs w:val="0"/>
          <w:szCs w:val="24"/>
          <w:u w:val="none"/>
          <w:rtl/>
          <w:lang w:eastAsia="en-US"/>
        </w:rPr>
        <w:t xml:space="preserve"> </w:t>
      </w:r>
      <w:r w:rsidRPr="005B7E6E">
        <w:rPr>
          <w:rFonts w:cs="David"/>
          <w:b w:val="0"/>
          <w:bCs w:val="0"/>
          <w:szCs w:val="24"/>
          <w:u w:val="none"/>
          <w:rtl/>
          <w:lang w:eastAsia="en-US"/>
        </w:rPr>
        <w:t>יחולו הוראות חוק שירות הציבור (הגבלות לאחר פרישה), התשכ"ט – 1969 ו/או כל חוק אחר שיחוקק בעתיד הנוגע להעסקת הספק במסגרת הרשות ו/או המדינה.</w:t>
      </w:r>
    </w:p>
    <w:p w14:paraId="1B9D5307" w14:textId="77777777" w:rsidR="00041F38" w:rsidRPr="005B7E6E" w:rsidRDefault="000F22D4" w:rsidP="0031271D">
      <w:pPr>
        <w:pStyle w:val="10"/>
        <w:keepLines/>
        <w:numPr>
          <w:ilvl w:val="1"/>
          <w:numId w:val="52"/>
        </w:numPr>
        <w:spacing w:before="0" w:after="0"/>
        <w:ind w:left="717" w:right="0"/>
        <w:rPr>
          <w:szCs w:val="24"/>
          <w:u w:val="none"/>
        </w:rPr>
      </w:pPr>
      <w:r w:rsidRPr="005B7E6E">
        <w:rPr>
          <w:rFonts w:cs="David"/>
          <w:b w:val="0"/>
          <w:bCs w:val="0"/>
          <w:szCs w:val="24"/>
          <w:u w:val="none"/>
          <w:rtl/>
          <w:lang w:eastAsia="en-US"/>
        </w:rPr>
        <w:t>הספק יציג כחלק ממסמכי המכרז, תצהיר חתום ומאושר על-ידי עורך-דין על היעדר ניגוד עניינים</w:t>
      </w:r>
      <w:r w:rsidR="0031271D">
        <w:rPr>
          <w:rFonts w:cs="David" w:hint="cs"/>
          <w:b w:val="0"/>
          <w:bCs w:val="0"/>
          <w:szCs w:val="24"/>
          <w:u w:val="none"/>
          <w:rtl/>
          <w:lang w:eastAsia="en-US"/>
        </w:rPr>
        <w:t xml:space="preserve"> </w:t>
      </w:r>
      <w:r w:rsidRPr="005B7E6E">
        <w:rPr>
          <w:rFonts w:cs="David"/>
          <w:b w:val="0"/>
          <w:bCs w:val="0"/>
          <w:szCs w:val="24"/>
          <w:u w:val="none"/>
          <w:rtl/>
          <w:lang w:eastAsia="en-US"/>
        </w:rPr>
        <w:t xml:space="preserve">במסגרת מסמך זה, יפרט הספק ככל הנדרש אודות עניינים כמפורט לעיל. הצהרה והתחייבות הספק בדבר אי קיום ניגוד עניינים מצורפת </w:t>
      </w:r>
      <w:r w:rsidR="007676EC" w:rsidRPr="00D907DF">
        <w:rPr>
          <w:rFonts w:cs="David" w:hint="eastAsia"/>
          <w:szCs w:val="24"/>
          <w:u w:val="none"/>
          <w:rtl/>
        </w:rPr>
        <w:t>כנספח</w:t>
      </w:r>
      <w:r w:rsidR="007676EC" w:rsidRPr="00D907DF">
        <w:rPr>
          <w:rFonts w:cs="David"/>
          <w:szCs w:val="24"/>
          <w:u w:val="none"/>
          <w:rtl/>
        </w:rPr>
        <w:t xml:space="preserve"> </w:t>
      </w:r>
      <w:r w:rsidR="00661171">
        <w:rPr>
          <w:rFonts w:cs="David" w:hint="cs"/>
          <w:szCs w:val="24"/>
          <w:u w:val="none"/>
          <w:rtl/>
        </w:rPr>
        <w:t>ז'1 ו-ז'2.</w:t>
      </w:r>
    </w:p>
    <w:p w14:paraId="7D86E717" w14:textId="77777777" w:rsidR="004318D0" w:rsidRPr="0031271D" w:rsidRDefault="004318D0" w:rsidP="004318D0">
      <w:pPr>
        <w:pStyle w:val="10"/>
        <w:keepLines/>
        <w:tabs>
          <w:tab w:val="clear" w:pos="720"/>
        </w:tabs>
        <w:spacing w:before="0" w:after="0"/>
        <w:ind w:left="357" w:right="0" w:firstLine="0"/>
        <w:rPr>
          <w:rFonts w:cs="David"/>
          <w:b w:val="0"/>
          <w:bCs w:val="0"/>
          <w:szCs w:val="24"/>
          <w:u w:val="none"/>
          <w:rtl/>
          <w:lang w:eastAsia="en-US"/>
        </w:rPr>
      </w:pPr>
    </w:p>
    <w:p w14:paraId="3B5C5C5C" w14:textId="77777777" w:rsidR="000162B7" w:rsidRDefault="000162B7" w:rsidP="004318D0">
      <w:pPr>
        <w:pStyle w:val="10"/>
        <w:keepLines/>
        <w:tabs>
          <w:tab w:val="clear" w:pos="720"/>
        </w:tabs>
        <w:spacing w:before="0" w:after="0"/>
        <w:ind w:left="357" w:right="0" w:firstLine="0"/>
        <w:rPr>
          <w:rFonts w:cs="David"/>
          <w:b w:val="0"/>
          <w:bCs w:val="0"/>
          <w:szCs w:val="24"/>
          <w:u w:val="none"/>
          <w:rtl/>
          <w:lang w:eastAsia="en-US"/>
        </w:rPr>
      </w:pPr>
    </w:p>
    <w:p w14:paraId="61500AC3" w14:textId="77777777" w:rsidR="000162B7" w:rsidRDefault="000162B7" w:rsidP="004318D0">
      <w:pPr>
        <w:pStyle w:val="10"/>
        <w:keepLines/>
        <w:tabs>
          <w:tab w:val="clear" w:pos="720"/>
        </w:tabs>
        <w:spacing w:before="0" w:after="0"/>
        <w:ind w:left="357" w:right="0" w:firstLine="0"/>
        <w:rPr>
          <w:rFonts w:cs="David"/>
          <w:b w:val="0"/>
          <w:bCs w:val="0"/>
          <w:szCs w:val="24"/>
          <w:u w:val="none"/>
          <w:rtl/>
          <w:lang w:eastAsia="en-US"/>
        </w:rPr>
      </w:pPr>
    </w:p>
    <w:p w14:paraId="56B9D6C5" w14:textId="77777777" w:rsidR="000162B7" w:rsidRDefault="000162B7" w:rsidP="004318D0">
      <w:pPr>
        <w:pStyle w:val="10"/>
        <w:keepLines/>
        <w:tabs>
          <w:tab w:val="clear" w:pos="720"/>
        </w:tabs>
        <w:spacing w:before="0" w:after="0"/>
        <w:ind w:left="357" w:right="0" w:firstLine="0"/>
        <w:rPr>
          <w:rFonts w:cs="David"/>
          <w:b w:val="0"/>
          <w:bCs w:val="0"/>
          <w:szCs w:val="24"/>
          <w:u w:val="none"/>
          <w:rtl/>
          <w:lang w:eastAsia="en-US"/>
        </w:rPr>
      </w:pPr>
    </w:p>
    <w:p w14:paraId="32712E0A" w14:textId="77777777" w:rsidR="000162B7" w:rsidRDefault="000162B7" w:rsidP="004318D0">
      <w:pPr>
        <w:pStyle w:val="10"/>
        <w:keepLines/>
        <w:tabs>
          <w:tab w:val="clear" w:pos="720"/>
        </w:tabs>
        <w:spacing w:before="0" w:after="0"/>
        <w:ind w:left="357" w:right="0" w:firstLine="0"/>
        <w:rPr>
          <w:rFonts w:cs="David"/>
          <w:b w:val="0"/>
          <w:bCs w:val="0"/>
          <w:szCs w:val="24"/>
          <w:u w:val="none"/>
          <w:rtl/>
          <w:lang w:eastAsia="en-US"/>
        </w:rPr>
      </w:pPr>
    </w:p>
    <w:p w14:paraId="3B0013BE" w14:textId="77777777" w:rsidR="000162B7" w:rsidRDefault="000162B7" w:rsidP="004318D0">
      <w:pPr>
        <w:pStyle w:val="10"/>
        <w:keepLines/>
        <w:tabs>
          <w:tab w:val="clear" w:pos="720"/>
        </w:tabs>
        <w:spacing w:before="0" w:after="0"/>
        <w:ind w:left="357" w:right="0" w:firstLine="0"/>
        <w:rPr>
          <w:rFonts w:cs="David"/>
          <w:b w:val="0"/>
          <w:bCs w:val="0"/>
          <w:szCs w:val="24"/>
          <w:u w:val="none"/>
          <w:rtl/>
          <w:lang w:eastAsia="en-US"/>
        </w:rPr>
      </w:pPr>
    </w:p>
    <w:p w14:paraId="0D023F43" w14:textId="77777777" w:rsidR="000162B7" w:rsidRDefault="000162B7" w:rsidP="004318D0">
      <w:pPr>
        <w:pStyle w:val="10"/>
        <w:keepLines/>
        <w:tabs>
          <w:tab w:val="clear" w:pos="720"/>
        </w:tabs>
        <w:spacing w:before="0" w:after="0"/>
        <w:ind w:left="357" w:right="0" w:firstLine="0"/>
        <w:rPr>
          <w:rFonts w:cs="David"/>
          <w:b w:val="0"/>
          <w:bCs w:val="0"/>
          <w:szCs w:val="24"/>
          <w:u w:val="none"/>
          <w:rtl/>
          <w:lang w:eastAsia="en-US"/>
        </w:rPr>
      </w:pPr>
    </w:p>
    <w:p w14:paraId="2A419BA6" w14:textId="77777777" w:rsidR="002E2B9F" w:rsidRPr="004318D0" w:rsidRDefault="002E2B9F" w:rsidP="00E97898">
      <w:pPr>
        <w:pStyle w:val="10"/>
        <w:keepLines/>
        <w:numPr>
          <w:ilvl w:val="0"/>
          <w:numId w:val="35"/>
        </w:numPr>
        <w:tabs>
          <w:tab w:val="clear" w:pos="927"/>
          <w:tab w:val="num" w:pos="360"/>
        </w:tabs>
        <w:spacing w:before="0" w:after="0"/>
        <w:ind w:left="357" w:right="0" w:hanging="357"/>
        <w:rPr>
          <w:rFonts w:cs="David"/>
          <w:sz w:val="28"/>
          <w:lang w:eastAsia="en-US"/>
        </w:rPr>
      </w:pPr>
      <w:bookmarkStart w:id="105" w:name="_Toc370217566"/>
      <w:r w:rsidRPr="004318D0">
        <w:rPr>
          <w:rFonts w:cs="David" w:hint="cs"/>
          <w:sz w:val="28"/>
          <w:rtl/>
          <w:lang w:eastAsia="en-US"/>
        </w:rPr>
        <w:t>העבר</w:t>
      </w:r>
      <w:r w:rsidR="00F779B8" w:rsidRPr="004318D0">
        <w:rPr>
          <w:rFonts w:cs="David" w:hint="cs"/>
          <w:sz w:val="28"/>
          <w:rtl/>
          <w:lang w:eastAsia="en-US"/>
        </w:rPr>
        <w:t>ה</w:t>
      </w:r>
      <w:r w:rsidRPr="004318D0">
        <w:rPr>
          <w:rFonts w:cs="David" w:hint="cs"/>
          <w:sz w:val="28"/>
          <w:rtl/>
          <w:lang w:eastAsia="en-US"/>
        </w:rPr>
        <w:t xml:space="preserve"> ומתן זכויות על ידי הספק</w:t>
      </w:r>
      <w:bookmarkEnd w:id="105"/>
    </w:p>
    <w:p w14:paraId="31FCEC86" w14:textId="77777777" w:rsidR="002E2B9F" w:rsidRPr="004318D0" w:rsidRDefault="002E2B9F" w:rsidP="00E97898">
      <w:pPr>
        <w:pStyle w:val="10"/>
        <w:keepLines/>
        <w:numPr>
          <w:ilvl w:val="1"/>
          <w:numId w:val="53"/>
        </w:numPr>
        <w:spacing w:before="0" w:after="0"/>
        <w:ind w:left="717" w:right="0"/>
        <w:rPr>
          <w:rFonts w:cs="David"/>
          <w:b w:val="0"/>
          <w:bCs w:val="0"/>
          <w:szCs w:val="24"/>
          <w:u w:val="none"/>
          <w:rtl/>
          <w:lang w:eastAsia="en-US"/>
        </w:rPr>
      </w:pPr>
      <w:r w:rsidRPr="004318D0">
        <w:rPr>
          <w:rFonts w:cs="David" w:hint="cs"/>
          <w:b w:val="0"/>
          <w:bCs w:val="0"/>
          <w:szCs w:val="24"/>
          <w:u w:val="none"/>
          <w:rtl/>
          <w:lang w:eastAsia="en-US"/>
        </w:rPr>
        <w:t xml:space="preserve">לספק לא תהיה הזכות להעביר ו/או לשעבד ו/או להסב ו/או להמחות בדרך כלשהי זכות מזכויותיו או חובה מהתחייבויותיו בקשר להסכם או על פיו או הנובעות ממנו, כולם או חלקם, אלא אם קיבל את הסכמתה של הרשות מראש ובכתב, ובהתאם לתנאים שתיקבע הרשות לפי שיקול דעתה. </w:t>
      </w:r>
    </w:p>
    <w:p w14:paraId="4F0A9384" w14:textId="77777777" w:rsidR="004318D0" w:rsidRDefault="004318D0" w:rsidP="004318D0">
      <w:pPr>
        <w:pStyle w:val="10"/>
        <w:keepLines/>
        <w:tabs>
          <w:tab w:val="clear" w:pos="720"/>
        </w:tabs>
        <w:spacing w:before="0" w:after="0"/>
        <w:ind w:left="0" w:right="720" w:firstLine="0"/>
        <w:rPr>
          <w:rFonts w:cs="David"/>
          <w:sz w:val="28"/>
          <w:lang w:eastAsia="en-US"/>
        </w:rPr>
      </w:pPr>
      <w:bookmarkStart w:id="106" w:name="_Toc370217567"/>
    </w:p>
    <w:p w14:paraId="63CA09B0" w14:textId="77777777" w:rsidR="009B7EF6" w:rsidRPr="004318D0" w:rsidRDefault="009B7EF6" w:rsidP="00E97898">
      <w:pPr>
        <w:pStyle w:val="10"/>
        <w:keepLines/>
        <w:numPr>
          <w:ilvl w:val="0"/>
          <w:numId w:val="35"/>
        </w:numPr>
        <w:tabs>
          <w:tab w:val="clear" w:pos="927"/>
          <w:tab w:val="num" w:pos="360"/>
        </w:tabs>
        <w:spacing w:before="0" w:after="0"/>
        <w:ind w:left="357" w:right="0" w:hanging="357"/>
        <w:rPr>
          <w:rFonts w:cs="David"/>
          <w:sz w:val="28"/>
          <w:lang w:eastAsia="en-US"/>
        </w:rPr>
      </w:pPr>
      <w:r w:rsidRPr="004318D0">
        <w:rPr>
          <w:rFonts w:cs="David" w:hint="cs"/>
          <w:sz w:val="28"/>
          <w:rtl/>
          <w:lang w:eastAsia="en-US"/>
        </w:rPr>
        <w:t>אחריות ושיפוי</w:t>
      </w:r>
      <w:bookmarkEnd w:id="106"/>
    </w:p>
    <w:p w14:paraId="58E2A3DD" w14:textId="77777777" w:rsidR="009B7EF6" w:rsidRPr="004318D0" w:rsidRDefault="009B7EF6" w:rsidP="00E97898">
      <w:pPr>
        <w:pStyle w:val="10"/>
        <w:keepLines/>
        <w:numPr>
          <w:ilvl w:val="1"/>
          <w:numId w:val="54"/>
        </w:numPr>
        <w:spacing w:before="0" w:after="0"/>
        <w:ind w:left="717" w:right="0"/>
        <w:rPr>
          <w:rFonts w:cs="David"/>
          <w:b w:val="0"/>
          <w:bCs w:val="0"/>
          <w:szCs w:val="24"/>
          <w:u w:val="none"/>
          <w:rtl/>
          <w:lang w:eastAsia="en-US"/>
        </w:rPr>
      </w:pPr>
      <w:r w:rsidRPr="004318D0">
        <w:rPr>
          <w:rFonts w:cs="David"/>
          <w:b w:val="0"/>
          <w:bCs w:val="0"/>
          <w:szCs w:val="24"/>
          <w:u w:val="none"/>
          <w:rtl/>
          <w:lang w:eastAsia="en-US"/>
        </w:rPr>
        <w:t xml:space="preserve">הספק </w:t>
      </w:r>
      <w:r w:rsidRPr="004318D0">
        <w:rPr>
          <w:rFonts w:cs="David" w:hint="cs"/>
          <w:b w:val="0"/>
          <w:bCs w:val="0"/>
          <w:szCs w:val="24"/>
          <w:u w:val="none"/>
          <w:rtl/>
          <w:lang w:eastAsia="en-US"/>
        </w:rPr>
        <w:t>ייש</w:t>
      </w:r>
      <w:r w:rsidRPr="004318D0">
        <w:rPr>
          <w:rFonts w:cs="David" w:hint="eastAsia"/>
          <w:b w:val="0"/>
          <w:bCs w:val="0"/>
          <w:szCs w:val="24"/>
          <w:u w:val="none"/>
          <w:rtl/>
          <w:lang w:eastAsia="en-US"/>
        </w:rPr>
        <w:t>א</w:t>
      </w:r>
      <w:r w:rsidRPr="004318D0">
        <w:rPr>
          <w:rFonts w:cs="David"/>
          <w:b w:val="0"/>
          <w:bCs w:val="0"/>
          <w:szCs w:val="24"/>
          <w:u w:val="none"/>
          <w:rtl/>
          <w:lang w:eastAsia="en-US"/>
        </w:rPr>
        <w:t xml:space="preserve"> באחריות מלאה כלפי </w:t>
      </w:r>
      <w:r w:rsidRPr="004318D0">
        <w:rPr>
          <w:rFonts w:cs="David" w:hint="cs"/>
          <w:b w:val="0"/>
          <w:bCs w:val="0"/>
          <w:szCs w:val="24"/>
          <w:u w:val="none"/>
          <w:rtl/>
          <w:lang w:eastAsia="en-US"/>
        </w:rPr>
        <w:t>הרשות</w:t>
      </w:r>
      <w:r w:rsidRPr="004318D0">
        <w:rPr>
          <w:rFonts w:cs="David"/>
          <w:b w:val="0"/>
          <w:bCs w:val="0"/>
          <w:szCs w:val="24"/>
          <w:u w:val="none"/>
          <w:rtl/>
          <w:lang w:eastAsia="en-US"/>
        </w:rPr>
        <w:t xml:space="preserve"> לכל נזק לגוף ו/או לרכוש אשר יגרמו במישרין או בעקיפין </w:t>
      </w:r>
      <w:r w:rsidR="00880228" w:rsidRPr="004318D0">
        <w:rPr>
          <w:rFonts w:cs="David" w:hint="cs"/>
          <w:b w:val="0"/>
          <w:bCs w:val="0"/>
          <w:szCs w:val="24"/>
          <w:u w:val="none"/>
          <w:rtl/>
          <w:lang w:eastAsia="en-US"/>
        </w:rPr>
        <w:t>לעובדי הספק ו/או שלוחיו</w:t>
      </w:r>
      <w:r w:rsidRPr="004318D0">
        <w:rPr>
          <w:rFonts w:cs="David" w:hint="cs"/>
          <w:b w:val="0"/>
          <w:bCs w:val="0"/>
          <w:szCs w:val="24"/>
          <w:u w:val="none"/>
          <w:rtl/>
          <w:lang w:eastAsia="en-US"/>
        </w:rPr>
        <w:t>,</w:t>
      </w:r>
      <w:r w:rsidR="00880228" w:rsidRPr="004318D0">
        <w:rPr>
          <w:rFonts w:cs="David" w:hint="cs"/>
          <w:b w:val="0"/>
          <w:bCs w:val="0"/>
          <w:szCs w:val="24"/>
          <w:u w:val="none"/>
          <w:rtl/>
          <w:lang w:eastAsia="en-US"/>
        </w:rPr>
        <w:t xml:space="preserve"> </w:t>
      </w:r>
      <w:r w:rsidRPr="004318D0">
        <w:rPr>
          <w:rFonts w:cs="David" w:hint="cs"/>
          <w:b w:val="0"/>
          <w:bCs w:val="0"/>
          <w:szCs w:val="24"/>
          <w:u w:val="none"/>
          <w:rtl/>
          <w:lang w:eastAsia="en-US"/>
        </w:rPr>
        <w:t>עובדי הרשות</w:t>
      </w:r>
      <w:r w:rsidRPr="004318D0">
        <w:rPr>
          <w:rFonts w:cs="David"/>
          <w:b w:val="0"/>
          <w:bCs w:val="0"/>
          <w:szCs w:val="24"/>
          <w:u w:val="none"/>
          <w:rtl/>
          <w:lang w:eastAsia="en-US"/>
        </w:rPr>
        <w:t>, ולכל צד ג' שהוא, תוך כדי ועקב או כתוצאה מביצוע התחייבויותיו על פי הסכם</w:t>
      </w:r>
      <w:r w:rsidRPr="004318D0">
        <w:rPr>
          <w:rFonts w:cs="David" w:hint="cs"/>
          <w:b w:val="0"/>
          <w:bCs w:val="0"/>
          <w:szCs w:val="24"/>
          <w:u w:val="none"/>
          <w:rtl/>
          <w:lang w:eastAsia="en-US"/>
        </w:rPr>
        <w:t xml:space="preserve"> זה</w:t>
      </w:r>
      <w:r w:rsidRPr="004318D0">
        <w:rPr>
          <w:rFonts w:cs="David"/>
          <w:b w:val="0"/>
          <w:bCs w:val="0"/>
          <w:szCs w:val="24"/>
          <w:u w:val="none"/>
          <w:rtl/>
          <w:lang w:eastAsia="en-US"/>
        </w:rPr>
        <w:t>, לרבות,</w:t>
      </w:r>
      <w:r w:rsidRPr="004318D0">
        <w:rPr>
          <w:rFonts w:cs="David" w:hint="cs"/>
          <w:b w:val="0"/>
          <w:bCs w:val="0"/>
          <w:szCs w:val="24"/>
          <w:u w:val="none"/>
          <w:rtl/>
          <w:lang w:eastAsia="en-US"/>
        </w:rPr>
        <w:t xml:space="preserve"> </w:t>
      </w:r>
      <w:r w:rsidRPr="004318D0">
        <w:rPr>
          <w:rFonts w:cs="David"/>
          <w:b w:val="0"/>
          <w:bCs w:val="0"/>
          <w:szCs w:val="24"/>
          <w:u w:val="none"/>
          <w:rtl/>
          <w:lang w:eastAsia="en-US"/>
        </w:rPr>
        <w:t xml:space="preserve">אך מבלי לגרוע מכלליות האמור לעיל, </w:t>
      </w:r>
      <w:r w:rsidRPr="004318D0">
        <w:rPr>
          <w:rFonts w:cs="David" w:hint="cs"/>
          <w:b w:val="0"/>
          <w:bCs w:val="0"/>
          <w:szCs w:val="24"/>
          <w:u w:val="none"/>
          <w:rtl/>
          <w:lang w:eastAsia="en-US"/>
        </w:rPr>
        <w:t>בגין מתן שירות כאמור בתנאי השירות המוסכמים</w:t>
      </w:r>
      <w:r w:rsidRPr="004318D0">
        <w:rPr>
          <w:rFonts w:cs="David"/>
          <w:b w:val="0"/>
          <w:bCs w:val="0"/>
          <w:szCs w:val="24"/>
          <w:u w:val="none"/>
          <w:rtl/>
          <w:lang w:eastAsia="en-US"/>
        </w:rPr>
        <w:t xml:space="preserve"> </w:t>
      </w:r>
      <w:r w:rsidRPr="004318D0">
        <w:rPr>
          <w:rFonts w:cs="David" w:hint="cs"/>
          <w:b w:val="0"/>
          <w:bCs w:val="0"/>
          <w:szCs w:val="24"/>
          <w:u w:val="none"/>
          <w:rtl/>
          <w:lang w:eastAsia="en-US"/>
        </w:rPr>
        <w:t>והרשות</w:t>
      </w:r>
      <w:r w:rsidRPr="004318D0">
        <w:rPr>
          <w:rFonts w:cs="David"/>
          <w:b w:val="0"/>
          <w:bCs w:val="0"/>
          <w:szCs w:val="24"/>
          <w:u w:val="none"/>
          <w:rtl/>
          <w:lang w:eastAsia="en-US"/>
        </w:rPr>
        <w:t xml:space="preserve"> </w:t>
      </w:r>
      <w:r w:rsidRPr="004318D0">
        <w:rPr>
          <w:rFonts w:cs="David" w:hint="cs"/>
          <w:b w:val="0"/>
          <w:bCs w:val="0"/>
          <w:szCs w:val="24"/>
          <w:u w:val="none"/>
          <w:rtl/>
          <w:lang w:eastAsia="en-US"/>
        </w:rPr>
        <w:t>ת</w:t>
      </w:r>
      <w:r w:rsidRPr="004318D0">
        <w:rPr>
          <w:rFonts w:cs="David"/>
          <w:b w:val="0"/>
          <w:bCs w:val="0"/>
          <w:szCs w:val="24"/>
          <w:u w:val="none"/>
          <w:rtl/>
          <w:lang w:eastAsia="en-US"/>
        </w:rPr>
        <w:t>היה פטור</w:t>
      </w:r>
      <w:r w:rsidRPr="004318D0">
        <w:rPr>
          <w:rFonts w:cs="David" w:hint="cs"/>
          <w:b w:val="0"/>
          <w:bCs w:val="0"/>
          <w:szCs w:val="24"/>
          <w:u w:val="none"/>
          <w:rtl/>
          <w:lang w:eastAsia="en-US"/>
        </w:rPr>
        <w:t>ה</w:t>
      </w:r>
      <w:r w:rsidRPr="004318D0">
        <w:rPr>
          <w:rFonts w:cs="David"/>
          <w:b w:val="0"/>
          <w:bCs w:val="0"/>
          <w:szCs w:val="24"/>
          <w:u w:val="none"/>
          <w:rtl/>
          <w:lang w:eastAsia="en-US"/>
        </w:rPr>
        <w:t xml:space="preserve"> מכל נזק כאמור. </w:t>
      </w:r>
    </w:p>
    <w:p w14:paraId="09B549F4" w14:textId="77777777" w:rsidR="000F22D4" w:rsidRPr="004318D0" w:rsidRDefault="000F22D4" w:rsidP="00E97898">
      <w:pPr>
        <w:pStyle w:val="10"/>
        <w:keepLines/>
        <w:numPr>
          <w:ilvl w:val="1"/>
          <w:numId w:val="54"/>
        </w:numPr>
        <w:spacing w:before="0" w:after="0"/>
        <w:ind w:left="717" w:right="0"/>
        <w:rPr>
          <w:rFonts w:cs="David"/>
          <w:b w:val="0"/>
          <w:bCs w:val="0"/>
          <w:szCs w:val="24"/>
          <w:u w:val="none"/>
          <w:rtl/>
          <w:lang w:eastAsia="en-US"/>
        </w:rPr>
      </w:pPr>
      <w:r w:rsidRPr="004318D0">
        <w:rPr>
          <w:rFonts w:cs="David"/>
          <w:b w:val="0"/>
          <w:bCs w:val="0"/>
          <w:szCs w:val="24"/>
          <w:u w:val="none"/>
          <w:rtl/>
          <w:lang w:eastAsia="en-US"/>
        </w:rPr>
        <w:t>הספק יפצה את הרשות בגין כל נזק אשר הוא אחראי לו כאמור בסעיף לעיל, וישפה את הרשות בגין כל תשלום בו יישא עקב תביעה אשר תוגש נגדו בגין נזק אשר הספק אחראי לו כאמור לעיל ו/או על פי כל דין.</w:t>
      </w:r>
    </w:p>
    <w:p w14:paraId="0AE2C200" w14:textId="77777777" w:rsidR="000F22D4" w:rsidRPr="004318D0" w:rsidRDefault="000F22D4" w:rsidP="00E97898">
      <w:pPr>
        <w:pStyle w:val="10"/>
        <w:keepLines/>
        <w:numPr>
          <w:ilvl w:val="1"/>
          <w:numId w:val="54"/>
        </w:numPr>
        <w:spacing w:before="0" w:after="0"/>
        <w:ind w:left="717" w:right="0"/>
        <w:rPr>
          <w:rFonts w:cs="David"/>
          <w:b w:val="0"/>
          <w:bCs w:val="0"/>
          <w:szCs w:val="24"/>
          <w:u w:val="none"/>
          <w:rtl/>
          <w:lang w:eastAsia="en-US"/>
        </w:rPr>
      </w:pPr>
      <w:r w:rsidRPr="004318D0">
        <w:rPr>
          <w:rFonts w:cs="David"/>
          <w:b w:val="0"/>
          <w:bCs w:val="0"/>
          <w:szCs w:val="24"/>
          <w:u w:val="none"/>
          <w:rtl/>
          <w:lang w:eastAsia="en-US"/>
        </w:rPr>
        <w:tab/>
        <w:t>מבלי לגרוע מכלליות האמור לעיל, מובהר בזאת כי היה ויגרם לעובדי הספק או שלוחיו, עובדי הרשות, או כל צד ג'</w:t>
      </w:r>
      <w:r w:rsidR="006A0BBB" w:rsidRPr="004318D0">
        <w:rPr>
          <w:rFonts w:cs="David" w:hint="cs"/>
          <w:b w:val="0"/>
          <w:bCs w:val="0"/>
          <w:szCs w:val="24"/>
          <w:u w:val="none"/>
          <w:rtl/>
          <w:lang w:eastAsia="en-US"/>
        </w:rPr>
        <w:t>,</w:t>
      </w:r>
      <w:r w:rsidRPr="004318D0">
        <w:rPr>
          <w:rFonts w:cs="David"/>
          <w:b w:val="0"/>
          <w:bCs w:val="0"/>
          <w:szCs w:val="24"/>
          <w:u w:val="none"/>
          <w:rtl/>
          <w:lang w:eastAsia="en-US"/>
        </w:rPr>
        <w:t xml:space="preserve"> נזק גוף </w:t>
      </w:r>
      <w:r w:rsidR="006A0BBB" w:rsidRPr="004318D0">
        <w:rPr>
          <w:rFonts w:cs="David" w:hint="cs"/>
          <w:b w:val="0"/>
          <w:bCs w:val="0"/>
          <w:szCs w:val="24"/>
          <w:u w:val="none"/>
          <w:rtl/>
          <w:lang w:eastAsia="en-US"/>
        </w:rPr>
        <w:t>מכל סוג שהוא</w:t>
      </w:r>
      <w:r w:rsidRPr="004318D0">
        <w:rPr>
          <w:rFonts w:cs="David"/>
          <w:b w:val="0"/>
          <w:bCs w:val="0"/>
          <w:szCs w:val="24"/>
          <w:u w:val="none"/>
          <w:rtl/>
          <w:lang w:eastAsia="en-US"/>
        </w:rPr>
        <w:t xml:space="preserve"> אשר הספק אחראי לו, כאמור לעיל, ועקב כך ייקבע על ידי ערכאה מוסמכת כי הנפגע או בני משפחתו זכאים לתשלומים מהרשות, מתחייב בזאת הספק לשפות את הרשות בגין תשלומים אלה ובגין כל תשלום אחר שהוא עלול להתחייב בו.</w:t>
      </w:r>
    </w:p>
    <w:p w14:paraId="383941DB" w14:textId="77777777" w:rsidR="004D4EAB" w:rsidRPr="003546E0" w:rsidRDefault="004D4EAB" w:rsidP="00D3300B">
      <w:pPr>
        <w:pStyle w:val="10"/>
        <w:keepLines/>
        <w:tabs>
          <w:tab w:val="clear" w:pos="720"/>
        </w:tabs>
        <w:ind w:left="0" w:right="0" w:firstLine="0"/>
        <w:rPr>
          <w:rFonts w:cs="David"/>
          <w:szCs w:val="24"/>
          <w:rtl/>
          <w:lang w:eastAsia="en-US"/>
        </w:rPr>
      </w:pPr>
    </w:p>
    <w:p w14:paraId="07A04FD2" w14:textId="77777777" w:rsidR="004318D0" w:rsidRDefault="004318D0">
      <w:pPr>
        <w:tabs>
          <w:tab w:val="clear" w:pos="1440"/>
        </w:tabs>
        <w:bidi w:val="0"/>
        <w:spacing w:line="240" w:lineRule="auto"/>
        <w:ind w:left="0" w:right="0" w:firstLine="0"/>
        <w:jc w:val="left"/>
        <w:rPr>
          <w:rFonts w:ascii="Arial" w:hAnsi="Arial"/>
          <w:b/>
          <w:bCs/>
          <w:kern w:val="32"/>
          <w:sz w:val="24"/>
          <w:u w:val="single"/>
          <w:lang w:eastAsia="en-US"/>
        </w:rPr>
      </w:pPr>
      <w:r>
        <w:rPr>
          <w:rtl/>
          <w:lang w:eastAsia="en-US"/>
        </w:rPr>
        <w:br w:type="page"/>
      </w:r>
    </w:p>
    <w:p w14:paraId="2C22D5ED" w14:textId="77777777" w:rsidR="002E2B9F" w:rsidRPr="003546E0" w:rsidRDefault="002E2B9F" w:rsidP="00D3300B">
      <w:pPr>
        <w:pStyle w:val="ac"/>
        <w:keepLines/>
        <w:spacing w:before="120"/>
        <w:jc w:val="center"/>
        <w:rPr>
          <w:rFonts w:cs="David"/>
          <w:rtl/>
        </w:rPr>
      </w:pPr>
      <w:bookmarkStart w:id="107" w:name="_Toc286526909"/>
      <w:bookmarkStart w:id="108" w:name="_Toc370217568"/>
      <w:r w:rsidRPr="003546E0">
        <w:rPr>
          <w:rFonts w:cs="David" w:hint="cs"/>
          <w:rtl/>
        </w:rPr>
        <w:lastRenderedPageBreak/>
        <w:t>פרק ד' - ההצעה</w:t>
      </w:r>
      <w:bookmarkEnd w:id="107"/>
      <w:bookmarkEnd w:id="108"/>
    </w:p>
    <w:p w14:paraId="4F75A623" w14:textId="77777777" w:rsidR="004318D0" w:rsidRDefault="004318D0" w:rsidP="00D3300B">
      <w:pPr>
        <w:pStyle w:val="10"/>
        <w:keepLines/>
        <w:tabs>
          <w:tab w:val="clear" w:pos="720"/>
        </w:tabs>
        <w:ind w:left="737" w:right="0" w:hanging="397"/>
        <w:rPr>
          <w:rFonts w:cs="David"/>
          <w:rtl/>
          <w:lang w:eastAsia="en-US"/>
        </w:rPr>
      </w:pPr>
      <w:bookmarkStart w:id="109" w:name="_Toc286526910"/>
      <w:bookmarkStart w:id="110" w:name="_Toc370217569"/>
      <w:bookmarkStart w:id="111" w:name="_Ref262113573"/>
    </w:p>
    <w:p w14:paraId="6F7359AA" w14:textId="77777777" w:rsidR="003310A0" w:rsidRPr="003546E0" w:rsidRDefault="002E2B9F" w:rsidP="00E97898">
      <w:pPr>
        <w:pStyle w:val="10"/>
        <w:keepLines/>
        <w:numPr>
          <w:ilvl w:val="0"/>
          <w:numId w:val="55"/>
        </w:numPr>
        <w:ind w:left="360" w:right="0"/>
        <w:rPr>
          <w:rFonts w:cs="David"/>
          <w:rtl/>
          <w:lang w:eastAsia="en-US"/>
        </w:rPr>
      </w:pPr>
      <w:r w:rsidRPr="003546E0">
        <w:rPr>
          <w:rFonts w:cs="David" w:hint="cs"/>
          <w:rtl/>
          <w:lang w:eastAsia="en-US"/>
        </w:rPr>
        <w:t>הצהרת המציע</w:t>
      </w:r>
      <w:bookmarkEnd w:id="109"/>
      <w:bookmarkEnd w:id="110"/>
    </w:p>
    <w:p w14:paraId="3743BD81" w14:textId="77777777" w:rsidR="002E2B9F" w:rsidRPr="003546E0" w:rsidRDefault="003310A0" w:rsidP="00D3300B">
      <w:pPr>
        <w:keepNext/>
        <w:keepLines/>
        <w:tabs>
          <w:tab w:val="clear" w:pos="1440"/>
          <w:tab w:val="left" w:pos="824"/>
        </w:tabs>
        <w:ind w:left="737" w:right="0" w:hanging="397"/>
        <w:rPr>
          <w:sz w:val="24"/>
          <w:rtl/>
          <w:lang w:eastAsia="en-US"/>
        </w:rPr>
      </w:pPr>
      <w:r w:rsidRPr="003546E0">
        <w:rPr>
          <w:rFonts w:hint="cs"/>
          <w:sz w:val="24"/>
          <w:rtl/>
          <w:lang w:eastAsia="en-US"/>
        </w:rPr>
        <w:t xml:space="preserve"> 1.1 </w:t>
      </w:r>
      <w:r w:rsidR="002E2B9F" w:rsidRPr="003546E0">
        <w:rPr>
          <w:sz w:val="24"/>
          <w:rtl/>
          <w:lang w:eastAsia="en-US"/>
        </w:rPr>
        <w:t>הגשת ההצעה ע"י המציע והשתתפותו במכרז מהווים הצהרה ואישור שכל פרטי המכרז ומסמכיו, על נספחיהם, ידועים</w:t>
      </w:r>
      <w:r w:rsidR="002E2B9F" w:rsidRPr="003546E0">
        <w:rPr>
          <w:rFonts w:hint="cs"/>
          <w:sz w:val="24"/>
          <w:rtl/>
          <w:lang w:eastAsia="en-US"/>
        </w:rPr>
        <w:t xml:space="preserve">, </w:t>
      </w:r>
      <w:r w:rsidR="002E2B9F" w:rsidRPr="003546E0">
        <w:rPr>
          <w:sz w:val="24"/>
          <w:rtl/>
          <w:lang w:eastAsia="en-US"/>
        </w:rPr>
        <w:t>נהירים</w:t>
      </w:r>
      <w:r w:rsidR="002E2B9F" w:rsidRPr="003546E0">
        <w:rPr>
          <w:rFonts w:hint="cs"/>
          <w:sz w:val="24"/>
          <w:rtl/>
          <w:lang w:eastAsia="en-US"/>
        </w:rPr>
        <w:t xml:space="preserve"> ומוסכמים על ידי המציע וכי </w:t>
      </w:r>
      <w:r w:rsidR="002E2B9F" w:rsidRPr="003546E0">
        <w:rPr>
          <w:sz w:val="24"/>
          <w:rtl/>
          <w:lang w:eastAsia="en-US"/>
        </w:rPr>
        <w:t>יש לו כל הידע, המידע</w:t>
      </w:r>
      <w:r w:rsidR="002E2B9F" w:rsidRPr="003546E0">
        <w:rPr>
          <w:rFonts w:hint="cs"/>
          <w:sz w:val="24"/>
          <w:rtl/>
          <w:lang w:eastAsia="en-US"/>
        </w:rPr>
        <w:t xml:space="preserve">, </w:t>
      </w:r>
      <w:r w:rsidR="002E2B9F" w:rsidRPr="003546E0">
        <w:rPr>
          <w:sz w:val="24"/>
          <w:rtl/>
          <w:lang w:eastAsia="en-US"/>
        </w:rPr>
        <w:t>האמצעים והכישורים הדרושים לצורך ביצוע ה</w:t>
      </w:r>
      <w:r w:rsidR="002E2B9F" w:rsidRPr="003546E0">
        <w:rPr>
          <w:rFonts w:hint="cs"/>
          <w:sz w:val="24"/>
          <w:rtl/>
          <w:lang w:eastAsia="en-US"/>
        </w:rPr>
        <w:t>מטלות המפורטות במכרז.</w:t>
      </w:r>
    </w:p>
    <w:p w14:paraId="3CC9C353" w14:textId="77777777" w:rsidR="002E2B9F" w:rsidRPr="003546E0" w:rsidRDefault="002E2B9F" w:rsidP="00E97898">
      <w:pPr>
        <w:pStyle w:val="10"/>
        <w:keepLines/>
        <w:numPr>
          <w:ilvl w:val="0"/>
          <w:numId w:val="55"/>
        </w:numPr>
        <w:ind w:left="360" w:right="0"/>
        <w:rPr>
          <w:rFonts w:cs="David"/>
          <w:rtl/>
          <w:lang w:eastAsia="en-US"/>
        </w:rPr>
      </w:pPr>
      <w:bookmarkStart w:id="112" w:name="_Toc286526911"/>
      <w:bookmarkStart w:id="113" w:name="_Toc370217570"/>
      <w:r w:rsidRPr="003546E0">
        <w:rPr>
          <w:rFonts w:cs="David" w:hint="cs"/>
          <w:rtl/>
          <w:lang w:eastAsia="en-US"/>
        </w:rPr>
        <w:t>תוקף ההצעה והתחייבות המציע</w:t>
      </w:r>
      <w:bookmarkEnd w:id="112"/>
      <w:bookmarkEnd w:id="113"/>
    </w:p>
    <w:p w14:paraId="2357093E" w14:textId="77777777" w:rsidR="002E2B9F" w:rsidRPr="00E97898" w:rsidRDefault="002E2B9F" w:rsidP="00E97898">
      <w:pPr>
        <w:pStyle w:val="10"/>
        <w:keepLines/>
        <w:numPr>
          <w:ilvl w:val="1"/>
          <w:numId w:val="56"/>
        </w:numPr>
        <w:spacing w:before="0" w:after="0"/>
        <w:ind w:left="720" w:right="0"/>
        <w:rPr>
          <w:rFonts w:cs="David"/>
          <w:b w:val="0"/>
          <w:bCs w:val="0"/>
          <w:sz w:val="20"/>
          <w:szCs w:val="24"/>
          <w:u w:val="none"/>
          <w:rtl/>
          <w:lang w:eastAsia="en-US"/>
        </w:rPr>
      </w:pPr>
      <w:r w:rsidRPr="00E97898">
        <w:rPr>
          <w:rFonts w:cs="David" w:hint="cs"/>
          <w:b w:val="0"/>
          <w:bCs w:val="0"/>
          <w:sz w:val="20"/>
          <w:szCs w:val="24"/>
          <w:u w:val="none"/>
          <w:rtl/>
          <w:lang w:eastAsia="en-US"/>
        </w:rPr>
        <w:t>הצעת המציע עפ"י תנאי המכרז תהיה בתוקף למשך 120 יום מהמועד האחרון להגשת הצעות.</w:t>
      </w:r>
    </w:p>
    <w:p w14:paraId="5D0A4AF1" w14:textId="77777777" w:rsidR="003310A0" w:rsidRPr="00E97898" w:rsidRDefault="003310A0" w:rsidP="00BE0627">
      <w:pPr>
        <w:pStyle w:val="10"/>
        <w:keepLines/>
        <w:numPr>
          <w:ilvl w:val="1"/>
          <w:numId w:val="56"/>
        </w:numPr>
        <w:spacing w:before="0" w:after="0"/>
        <w:ind w:left="720" w:right="0"/>
        <w:rPr>
          <w:rFonts w:cs="David"/>
          <w:b w:val="0"/>
          <w:bCs w:val="0"/>
          <w:sz w:val="20"/>
          <w:szCs w:val="24"/>
          <w:u w:val="none"/>
          <w:rtl/>
          <w:lang w:eastAsia="en-US"/>
        </w:rPr>
      </w:pPr>
      <w:r w:rsidRPr="00E97898">
        <w:rPr>
          <w:rFonts w:cs="David"/>
          <w:b w:val="0"/>
          <w:bCs w:val="0"/>
          <w:sz w:val="20"/>
          <w:szCs w:val="24"/>
          <w:u w:val="none"/>
          <w:rtl/>
          <w:lang w:eastAsia="en-US"/>
        </w:rPr>
        <w:t xml:space="preserve">המציע מתחייב כי במידה ויזכה במכרז, יחתום על הסכם ההתקשרות (כדוגמת </w:t>
      </w:r>
      <w:r w:rsidRPr="00D907DF">
        <w:rPr>
          <w:rFonts w:cs="David"/>
          <w:b w:val="0"/>
          <w:bCs w:val="0"/>
          <w:sz w:val="20"/>
          <w:szCs w:val="24"/>
          <w:u w:val="none"/>
          <w:rtl/>
        </w:rPr>
        <w:t xml:space="preserve">נספח </w:t>
      </w:r>
      <w:r w:rsidR="00661171" w:rsidRPr="00D907DF">
        <w:rPr>
          <w:rFonts w:cs="David" w:hint="cs"/>
          <w:b w:val="0"/>
          <w:bCs w:val="0"/>
          <w:sz w:val="20"/>
          <w:szCs w:val="24"/>
          <w:u w:val="none"/>
          <w:rtl/>
        </w:rPr>
        <w:t>י"</w:t>
      </w:r>
      <w:r w:rsidR="00704DCD" w:rsidRPr="00D907DF">
        <w:rPr>
          <w:rFonts w:cs="David" w:hint="cs"/>
          <w:b w:val="0"/>
          <w:bCs w:val="0"/>
          <w:sz w:val="20"/>
          <w:szCs w:val="24"/>
          <w:u w:val="none"/>
          <w:rtl/>
        </w:rPr>
        <w:t>ב</w:t>
      </w:r>
      <w:r w:rsidR="00BE0627" w:rsidRPr="00D907DF">
        <w:rPr>
          <w:rFonts w:cs="David" w:hint="cs"/>
          <w:b w:val="0"/>
          <w:bCs w:val="0"/>
          <w:sz w:val="20"/>
          <w:szCs w:val="24"/>
          <w:u w:val="none"/>
          <w:rtl/>
          <w:lang w:eastAsia="en-US"/>
        </w:rPr>
        <w:t>'</w:t>
      </w:r>
      <w:r w:rsidR="0031271D">
        <w:rPr>
          <w:rFonts w:cs="David" w:hint="cs"/>
          <w:b w:val="0"/>
          <w:bCs w:val="0"/>
          <w:sz w:val="20"/>
          <w:szCs w:val="24"/>
          <w:u w:val="none"/>
          <w:rtl/>
          <w:lang w:eastAsia="en-US"/>
        </w:rPr>
        <w:t xml:space="preserve"> </w:t>
      </w:r>
      <w:r w:rsidRPr="00E97898">
        <w:rPr>
          <w:rFonts w:cs="David"/>
          <w:b w:val="0"/>
          <w:bCs w:val="0"/>
          <w:sz w:val="20"/>
          <w:szCs w:val="24"/>
          <w:u w:val="none"/>
          <w:rtl/>
          <w:lang w:eastAsia="en-US"/>
        </w:rPr>
        <w:t>להלן), עפ"י דרישת הרשות תוך 14 יום ממועד קבלת הודעת הזכייה בכתב או במועד אחר, כפי שייקבע ע"י הרשות.</w:t>
      </w:r>
    </w:p>
    <w:p w14:paraId="6EE9DAF6" w14:textId="77777777" w:rsidR="003310A0" w:rsidRPr="00E97898" w:rsidRDefault="003310A0" w:rsidP="00661171">
      <w:pPr>
        <w:pStyle w:val="10"/>
        <w:keepLines/>
        <w:numPr>
          <w:ilvl w:val="1"/>
          <w:numId w:val="56"/>
        </w:numPr>
        <w:spacing w:before="0" w:after="0"/>
        <w:ind w:left="720" w:right="0"/>
        <w:rPr>
          <w:rFonts w:cs="David"/>
          <w:b w:val="0"/>
          <w:bCs w:val="0"/>
          <w:sz w:val="20"/>
          <w:szCs w:val="24"/>
          <w:u w:val="none"/>
          <w:rtl/>
          <w:lang w:eastAsia="en-US"/>
        </w:rPr>
      </w:pPr>
      <w:r w:rsidRPr="00E97898">
        <w:rPr>
          <w:rFonts w:cs="David"/>
          <w:b w:val="0"/>
          <w:bCs w:val="0"/>
          <w:sz w:val="20"/>
          <w:szCs w:val="24"/>
          <w:u w:val="none"/>
          <w:rtl/>
          <w:lang w:eastAsia="en-US"/>
        </w:rPr>
        <w:t xml:space="preserve">המציע מתחייב, כי במידה ויזכה במכרז יעמיד לרשות המשרד ערבות ביצוע כאמור </w:t>
      </w:r>
      <w:r w:rsidRPr="00661171">
        <w:rPr>
          <w:rFonts w:cs="David"/>
          <w:sz w:val="20"/>
          <w:szCs w:val="24"/>
          <w:u w:val="none"/>
          <w:rtl/>
          <w:lang w:eastAsia="en-US"/>
        </w:rPr>
        <w:t>ב</w:t>
      </w:r>
      <w:r w:rsidR="00381484" w:rsidRPr="00661171">
        <w:rPr>
          <w:rFonts w:cs="David" w:hint="eastAsia"/>
          <w:sz w:val="20"/>
          <w:szCs w:val="24"/>
          <w:u w:val="none"/>
          <w:rtl/>
          <w:lang w:eastAsia="en-US"/>
        </w:rPr>
        <w:t>נספח</w:t>
      </w:r>
      <w:r w:rsidR="00381484" w:rsidRPr="00661171">
        <w:rPr>
          <w:rFonts w:cs="David"/>
          <w:sz w:val="20"/>
          <w:szCs w:val="24"/>
          <w:u w:val="none"/>
          <w:rtl/>
          <w:lang w:eastAsia="en-US"/>
        </w:rPr>
        <w:t xml:space="preserve"> </w:t>
      </w:r>
      <w:r w:rsidR="00661171" w:rsidRPr="00661171">
        <w:rPr>
          <w:rFonts w:cs="David" w:hint="cs"/>
          <w:sz w:val="20"/>
          <w:szCs w:val="24"/>
          <w:u w:val="none"/>
          <w:rtl/>
          <w:lang w:eastAsia="en-US"/>
        </w:rPr>
        <w:t xml:space="preserve">א' </w:t>
      </w:r>
      <w:r w:rsidR="00381484" w:rsidRPr="00E97898">
        <w:rPr>
          <w:rFonts w:cs="David"/>
          <w:b w:val="0"/>
          <w:bCs w:val="0"/>
          <w:sz w:val="20"/>
          <w:szCs w:val="24"/>
          <w:u w:val="none"/>
          <w:rtl/>
          <w:lang w:eastAsia="en-US"/>
        </w:rPr>
        <w:t>להסכם ההתקשרות</w:t>
      </w:r>
      <w:r w:rsidR="00325978" w:rsidRPr="00E97898">
        <w:rPr>
          <w:rFonts w:cs="David" w:hint="cs"/>
          <w:b w:val="0"/>
          <w:bCs w:val="0"/>
          <w:sz w:val="20"/>
          <w:szCs w:val="24"/>
          <w:u w:val="none"/>
          <w:rtl/>
          <w:lang w:eastAsia="en-US"/>
        </w:rPr>
        <w:t xml:space="preserve"> </w:t>
      </w:r>
      <w:r w:rsidRPr="00E97898">
        <w:rPr>
          <w:rFonts w:cs="David"/>
          <w:b w:val="0"/>
          <w:bCs w:val="0"/>
          <w:sz w:val="20"/>
          <w:szCs w:val="24"/>
          <w:u w:val="none"/>
          <w:rtl/>
          <w:lang w:eastAsia="en-US"/>
        </w:rPr>
        <w:t>להלן.</w:t>
      </w:r>
    </w:p>
    <w:p w14:paraId="1C820049" w14:textId="77777777" w:rsidR="003310A0" w:rsidRPr="00E97898" w:rsidRDefault="003310A0" w:rsidP="00E97898">
      <w:pPr>
        <w:pStyle w:val="10"/>
        <w:keepLines/>
        <w:numPr>
          <w:ilvl w:val="1"/>
          <w:numId w:val="56"/>
        </w:numPr>
        <w:spacing w:before="0" w:after="0"/>
        <w:ind w:left="720" w:right="0"/>
        <w:rPr>
          <w:rFonts w:cs="David"/>
          <w:b w:val="0"/>
          <w:bCs w:val="0"/>
          <w:sz w:val="20"/>
          <w:szCs w:val="24"/>
          <w:u w:val="none"/>
          <w:lang w:eastAsia="en-US"/>
        </w:rPr>
      </w:pPr>
      <w:r w:rsidRPr="00E97898">
        <w:rPr>
          <w:rFonts w:cs="David"/>
          <w:b w:val="0"/>
          <w:bCs w:val="0"/>
          <w:sz w:val="20"/>
          <w:szCs w:val="24"/>
          <w:u w:val="none"/>
          <w:rtl/>
          <w:lang w:eastAsia="en-US"/>
        </w:rPr>
        <w:t>המציע יישא בכל הוצאות הכנת ההצעה ללא קשר לתוצאות הליך זה, הוצאות אלה לא יוחזרו למציע בשום מקרה.</w:t>
      </w:r>
    </w:p>
    <w:p w14:paraId="4251C02B" w14:textId="77777777" w:rsidR="002E2B9F" w:rsidRPr="004318D0" w:rsidRDefault="002E2B9F" w:rsidP="00E97898">
      <w:pPr>
        <w:pStyle w:val="10"/>
        <w:keepLines/>
        <w:numPr>
          <w:ilvl w:val="0"/>
          <w:numId w:val="55"/>
        </w:numPr>
        <w:ind w:left="360" w:right="0"/>
        <w:rPr>
          <w:rFonts w:cs="David"/>
          <w:lang w:eastAsia="en-US"/>
        </w:rPr>
      </w:pPr>
      <w:bookmarkStart w:id="114" w:name="_Toc370217571"/>
      <w:r w:rsidRPr="003546E0">
        <w:rPr>
          <w:rFonts w:cs="David" w:hint="eastAsia"/>
          <w:rtl/>
          <w:lang w:eastAsia="en-US"/>
        </w:rPr>
        <w:t>תכולת</w:t>
      </w:r>
      <w:r w:rsidRPr="003546E0">
        <w:rPr>
          <w:rFonts w:cs="David"/>
          <w:rtl/>
          <w:lang w:eastAsia="en-US"/>
        </w:rPr>
        <w:t xml:space="preserve"> </w:t>
      </w:r>
      <w:r w:rsidRPr="003546E0">
        <w:rPr>
          <w:rFonts w:cs="David" w:hint="eastAsia"/>
          <w:rtl/>
          <w:lang w:eastAsia="en-US"/>
        </w:rPr>
        <w:t>ההצעה</w:t>
      </w:r>
      <w:bookmarkEnd w:id="111"/>
      <w:bookmarkEnd w:id="114"/>
      <w:r w:rsidR="00A578D3" w:rsidRPr="004318D0">
        <w:rPr>
          <w:rFonts w:cs="David"/>
          <w:rtl/>
          <w:lang w:eastAsia="en-US"/>
        </w:rPr>
        <w:t xml:space="preserve">  </w:t>
      </w:r>
    </w:p>
    <w:p w14:paraId="55460EAE" w14:textId="77777777" w:rsidR="00073BC8" w:rsidRPr="00E97898" w:rsidRDefault="00073BC8" w:rsidP="00E97898">
      <w:pPr>
        <w:pStyle w:val="10"/>
        <w:keepLines/>
        <w:numPr>
          <w:ilvl w:val="1"/>
          <w:numId w:val="57"/>
        </w:numPr>
        <w:spacing w:before="0" w:after="0"/>
        <w:ind w:left="714" w:right="0" w:hanging="357"/>
        <w:rPr>
          <w:rFonts w:cs="David"/>
          <w:b w:val="0"/>
          <w:bCs w:val="0"/>
          <w:sz w:val="20"/>
          <w:szCs w:val="24"/>
          <w:u w:val="none"/>
          <w:lang w:eastAsia="en-US"/>
        </w:rPr>
      </w:pPr>
      <w:bookmarkStart w:id="115" w:name="_Ref262113414"/>
      <w:r w:rsidRPr="00E97898">
        <w:rPr>
          <w:rFonts w:cs="David" w:hint="eastAsia"/>
          <w:b w:val="0"/>
          <w:bCs w:val="0"/>
          <w:sz w:val="20"/>
          <w:szCs w:val="24"/>
          <w:u w:val="none"/>
          <w:rtl/>
          <w:lang w:eastAsia="en-US"/>
        </w:rPr>
        <w:t>על</w:t>
      </w:r>
      <w:r w:rsidRPr="00E97898">
        <w:rPr>
          <w:rFonts w:cs="David"/>
          <w:b w:val="0"/>
          <w:bCs w:val="0"/>
          <w:sz w:val="20"/>
          <w:szCs w:val="24"/>
          <w:u w:val="none"/>
          <w:rtl/>
          <w:lang w:eastAsia="en-US"/>
        </w:rPr>
        <w:t xml:space="preserve"> </w:t>
      </w:r>
      <w:r w:rsidRPr="00E97898">
        <w:rPr>
          <w:rFonts w:cs="David" w:hint="eastAsia"/>
          <w:b w:val="0"/>
          <w:bCs w:val="0"/>
          <w:sz w:val="20"/>
          <w:szCs w:val="24"/>
          <w:u w:val="none"/>
          <w:rtl/>
          <w:lang w:eastAsia="en-US"/>
        </w:rPr>
        <w:t>הספק</w:t>
      </w:r>
      <w:r w:rsidRPr="00E97898">
        <w:rPr>
          <w:rFonts w:cs="David"/>
          <w:b w:val="0"/>
          <w:bCs w:val="0"/>
          <w:sz w:val="20"/>
          <w:szCs w:val="24"/>
          <w:u w:val="none"/>
          <w:rtl/>
          <w:lang w:eastAsia="en-US"/>
        </w:rPr>
        <w:t xml:space="preserve"> </w:t>
      </w:r>
      <w:r w:rsidRPr="00E97898">
        <w:rPr>
          <w:rFonts w:cs="David" w:hint="eastAsia"/>
          <w:b w:val="0"/>
          <w:bCs w:val="0"/>
          <w:sz w:val="20"/>
          <w:szCs w:val="24"/>
          <w:u w:val="none"/>
          <w:rtl/>
          <w:lang w:eastAsia="en-US"/>
        </w:rPr>
        <w:t>להגיש</w:t>
      </w:r>
      <w:r w:rsidRPr="00E97898">
        <w:rPr>
          <w:rFonts w:cs="David"/>
          <w:b w:val="0"/>
          <w:bCs w:val="0"/>
          <w:sz w:val="20"/>
          <w:szCs w:val="24"/>
          <w:u w:val="none"/>
          <w:rtl/>
          <w:lang w:eastAsia="en-US"/>
        </w:rPr>
        <w:t xml:space="preserve"> </w:t>
      </w:r>
      <w:r w:rsidRPr="00E97898">
        <w:rPr>
          <w:rFonts w:cs="David" w:hint="eastAsia"/>
          <w:b w:val="0"/>
          <w:bCs w:val="0"/>
          <w:sz w:val="20"/>
          <w:szCs w:val="24"/>
          <w:u w:val="none"/>
          <w:rtl/>
          <w:lang w:eastAsia="en-US"/>
        </w:rPr>
        <w:t>את</w:t>
      </w:r>
      <w:r w:rsidRPr="00E97898">
        <w:rPr>
          <w:rFonts w:cs="David"/>
          <w:b w:val="0"/>
          <w:bCs w:val="0"/>
          <w:sz w:val="20"/>
          <w:szCs w:val="24"/>
          <w:u w:val="none"/>
          <w:rtl/>
          <w:lang w:eastAsia="en-US"/>
        </w:rPr>
        <w:t xml:space="preserve"> </w:t>
      </w:r>
      <w:r w:rsidRPr="00E97898">
        <w:rPr>
          <w:rFonts w:cs="David" w:hint="eastAsia"/>
          <w:b w:val="0"/>
          <w:bCs w:val="0"/>
          <w:sz w:val="20"/>
          <w:szCs w:val="24"/>
          <w:u w:val="none"/>
          <w:rtl/>
          <w:lang w:eastAsia="en-US"/>
        </w:rPr>
        <w:t>הצעתו</w:t>
      </w:r>
      <w:r w:rsidRPr="00E97898">
        <w:rPr>
          <w:rFonts w:cs="David"/>
          <w:b w:val="0"/>
          <w:bCs w:val="0"/>
          <w:sz w:val="20"/>
          <w:szCs w:val="24"/>
          <w:u w:val="none"/>
          <w:rtl/>
          <w:lang w:eastAsia="en-US"/>
        </w:rPr>
        <w:t xml:space="preserve"> </w:t>
      </w:r>
      <w:r w:rsidRPr="00E97898">
        <w:rPr>
          <w:rFonts w:cs="David" w:hint="eastAsia"/>
          <w:b w:val="0"/>
          <w:bCs w:val="0"/>
          <w:sz w:val="20"/>
          <w:szCs w:val="24"/>
          <w:u w:val="none"/>
          <w:rtl/>
          <w:lang w:eastAsia="en-US"/>
        </w:rPr>
        <w:t>בשני</w:t>
      </w:r>
      <w:r w:rsidRPr="00E97898">
        <w:rPr>
          <w:rFonts w:cs="David"/>
          <w:b w:val="0"/>
          <w:bCs w:val="0"/>
          <w:sz w:val="20"/>
          <w:szCs w:val="24"/>
          <w:u w:val="none"/>
          <w:rtl/>
          <w:lang w:eastAsia="en-US"/>
        </w:rPr>
        <w:t xml:space="preserve"> </w:t>
      </w:r>
      <w:r w:rsidRPr="00E97898">
        <w:rPr>
          <w:rFonts w:cs="David" w:hint="eastAsia"/>
          <w:b w:val="0"/>
          <w:bCs w:val="0"/>
          <w:sz w:val="20"/>
          <w:szCs w:val="24"/>
          <w:u w:val="none"/>
          <w:rtl/>
          <w:lang w:eastAsia="en-US"/>
        </w:rPr>
        <w:t>חלקים</w:t>
      </w:r>
      <w:r w:rsidR="00281CA1">
        <w:rPr>
          <w:rFonts w:cs="David" w:hint="cs"/>
          <w:b w:val="0"/>
          <w:bCs w:val="0"/>
          <w:sz w:val="20"/>
          <w:szCs w:val="24"/>
          <w:u w:val="none"/>
          <w:rtl/>
          <w:lang w:eastAsia="en-US"/>
        </w:rPr>
        <w:t xml:space="preserve"> (בשתי מעטפות שיוכנסו למעטפה אחת גדולה, כמפורט להלן)</w:t>
      </w:r>
      <w:r w:rsidRPr="00E97898">
        <w:rPr>
          <w:rFonts w:cs="David"/>
          <w:b w:val="0"/>
          <w:bCs w:val="0"/>
          <w:sz w:val="20"/>
          <w:szCs w:val="24"/>
          <w:u w:val="none"/>
          <w:rtl/>
          <w:lang w:eastAsia="en-US"/>
        </w:rPr>
        <w:t>:</w:t>
      </w:r>
    </w:p>
    <w:p w14:paraId="7BAE19FA" w14:textId="77777777" w:rsidR="00073BC8" w:rsidRPr="001D137A" w:rsidRDefault="00073BC8" w:rsidP="00E97898">
      <w:pPr>
        <w:pStyle w:val="10"/>
        <w:keepLines/>
        <w:numPr>
          <w:ilvl w:val="2"/>
          <w:numId w:val="57"/>
        </w:numPr>
        <w:spacing w:before="0" w:after="0"/>
        <w:ind w:left="1434" w:right="0"/>
        <w:rPr>
          <w:rFonts w:cs="David"/>
          <w:b w:val="0"/>
          <w:bCs w:val="0"/>
          <w:sz w:val="20"/>
          <w:szCs w:val="24"/>
          <w:u w:val="none"/>
          <w:rtl/>
          <w:lang w:eastAsia="en-US"/>
        </w:rPr>
      </w:pPr>
      <w:r w:rsidRPr="001D137A">
        <w:rPr>
          <w:rFonts w:cs="David" w:hint="eastAsia"/>
          <w:b w:val="0"/>
          <w:bCs w:val="0"/>
          <w:sz w:val="20"/>
          <w:szCs w:val="24"/>
          <w:u w:val="none"/>
          <w:rtl/>
          <w:lang w:eastAsia="en-US"/>
        </w:rPr>
        <w:t>הצעה</w:t>
      </w:r>
      <w:r w:rsidRPr="001D137A">
        <w:rPr>
          <w:rFonts w:cs="David"/>
          <w:b w:val="0"/>
          <w:bCs w:val="0"/>
          <w:sz w:val="20"/>
          <w:szCs w:val="24"/>
          <w:u w:val="none"/>
          <w:rtl/>
          <w:lang w:eastAsia="en-US"/>
        </w:rPr>
        <w:t xml:space="preserve"> </w:t>
      </w:r>
      <w:r w:rsidRPr="001D137A">
        <w:rPr>
          <w:rFonts w:cs="David" w:hint="eastAsia"/>
          <w:b w:val="0"/>
          <w:bCs w:val="0"/>
          <w:sz w:val="20"/>
          <w:szCs w:val="24"/>
          <w:u w:val="none"/>
          <w:rtl/>
          <w:lang w:eastAsia="en-US"/>
        </w:rPr>
        <w:t>תפעולית</w:t>
      </w:r>
      <w:r w:rsidRPr="001D137A">
        <w:rPr>
          <w:rFonts w:cs="David"/>
          <w:b w:val="0"/>
          <w:bCs w:val="0"/>
          <w:sz w:val="20"/>
          <w:szCs w:val="24"/>
          <w:u w:val="none"/>
          <w:rtl/>
          <w:lang w:eastAsia="en-US"/>
        </w:rPr>
        <w:t xml:space="preserve">, </w:t>
      </w:r>
      <w:r w:rsidRPr="001D137A">
        <w:rPr>
          <w:rFonts w:cs="David" w:hint="eastAsia"/>
          <w:b w:val="0"/>
          <w:bCs w:val="0"/>
          <w:sz w:val="20"/>
          <w:szCs w:val="24"/>
          <w:u w:val="none"/>
          <w:rtl/>
          <w:lang w:eastAsia="en-US"/>
        </w:rPr>
        <w:t>אשר</w:t>
      </w:r>
      <w:r w:rsidRPr="001D137A">
        <w:rPr>
          <w:rFonts w:cs="David"/>
          <w:b w:val="0"/>
          <w:bCs w:val="0"/>
          <w:sz w:val="20"/>
          <w:szCs w:val="24"/>
          <w:u w:val="none"/>
          <w:rtl/>
          <w:lang w:eastAsia="en-US"/>
        </w:rPr>
        <w:t xml:space="preserve"> </w:t>
      </w:r>
      <w:r w:rsidRPr="00DA6B7D">
        <w:rPr>
          <w:rFonts w:cs="David" w:hint="eastAsia"/>
          <w:b w:val="0"/>
          <w:bCs w:val="0"/>
          <w:sz w:val="20"/>
          <w:szCs w:val="24"/>
          <w:u w:val="none"/>
          <w:rtl/>
          <w:lang w:eastAsia="en-US"/>
        </w:rPr>
        <w:t>תכלול</w:t>
      </w:r>
      <w:r w:rsidRPr="00DA6B7D">
        <w:rPr>
          <w:rFonts w:cs="David"/>
          <w:b w:val="0"/>
          <w:bCs w:val="0"/>
          <w:sz w:val="20"/>
          <w:szCs w:val="24"/>
          <w:u w:val="none"/>
          <w:rtl/>
          <w:lang w:eastAsia="en-US"/>
        </w:rPr>
        <w:t xml:space="preserve"> </w:t>
      </w:r>
      <w:r w:rsidRPr="00DA6B7D">
        <w:rPr>
          <w:rFonts w:cs="David" w:hint="eastAsia"/>
          <w:b w:val="0"/>
          <w:bCs w:val="0"/>
          <w:sz w:val="20"/>
          <w:szCs w:val="24"/>
          <w:u w:val="none"/>
          <w:rtl/>
          <w:lang w:eastAsia="en-US"/>
        </w:rPr>
        <w:t>את</w:t>
      </w:r>
      <w:r w:rsidRPr="00DA6B7D">
        <w:rPr>
          <w:rFonts w:cs="David"/>
          <w:b w:val="0"/>
          <w:bCs w:val="0"/>
          <w:sz w:val="20"/>
          <w:szCs w:val="24"/>
          <w:u w:val="none"/>
          <w:rtl/>
          <w:lang w:eastAsia="en-US"/>
        </w:rPr>
        <w:t xml:space="preserve"> </w:t>
      </w:r>
      <w:r w:rsidRPr="00DA6B7D">
        <w:rPr>
          <w:rFonts w:cs="David" w:hint="eastAsia"/>
          <w:b w:val="0"/>
          <w:bCs w:val="0"/>
          <w:sz w:val="20"/>
          <w:szCs w:val="24"/>
          <w:u w:val="none"/>
          <w:rtl/>
          <w:lang w:eastAsia="en-US"/>
        </w:rPr>
        <w:t>כל</w:t>
      </w:r>
      <w:r w:rsidRPr="00DA6B7D">
        <w:rPr>
          <w:rFonts w:cs="David"/>
          <w:b w:val="0"/>
          <w:bCs w:val="0"/>
          <w:sz w:val="20"/>
          <w:szCs w:val="24"/>
          <w:u w:val="none"/>
          <w:rtl/>
          <w:lang w:eastAsia="en-US"/>
        </w:rPr>
        <w:t xml:space="preserve"> </w:t>
      </w:r>
      <w:r w:rsidRPr="00DA6B7D">
        <w:rPr>
          <w:rFonts w:cs="David" w:hint="eastAsia"/>
          <w:b w:val="0"/>
          <w:bCs w:val="0"/>
          <w:sz w:val="20"/>
          <w:szCs w:val="24"/>
          <w:u w:val="none"/>
          <w:rtl/>
          <w:lang w:eastAsia="en-US"/>
        </w:rPr>
        <w:t>המידע</w:t>
      </w:r>
      <w:r w:rsidRPr="00DA6B7D">
        <w:rPr>
          <w:rFonts w:cs="David"/>
          <w:b w:val="0"/>
          <w:bCs w:val="0"/>
          <w:sz w:val="20"/>
          <w:szCs w:val="24"/>
          <w:u w:val="none"/>
          <w:rtl/>
          <w:lang w:eastAsia="en-US"/>
        </w:rPr>
        <w:t xml:space="preserve"> </w:t>
      </w:r>
      <w:r w:rsidRPr="00DA6B7D">
        <w:rPr>
          <w:rFonts w:cs="David" w:hint="eastAsia"/>
          <w:b w:val="0"/>
          <w:bCs w:val="0"/>
          <w:sz w:val="20"/>
          <w:szCs w:val="24"/>
          <w:u w:val="none"/>
          <w:rtl/>
          <w:lang w:eastAsia="en-US"/>
        </w:rPr>
        <w:t>והמסמכים</w:t>
      </w:r>
      <w:r w:rsidRPr="00DA6B7D">
        <w:rPr>
          <w:rFonts w:cs="David"/>
          <w:b w:val="0"/>
          <w:bCs w:val="0"/>
          <w:sz w:val="20"/>
          <w:szCs w:val="24"/>
          <w:u w:val="none"/>
          <w:rtl/>
          <w:lang w:eastAsia="en-US"/>
        </w:rPr>
        <w:t xml:space="preserve"> </w:t>
      </w:r>
      <w:r w:rsidRPr="00DA6B7D">
        <w:rPr>
          <w:rFonts w:cs="David" w:hint="eastAsia"/>
          <w:b w:val="0"/>
          <w:bCs w:val="0"/>
          <w:sz w:val="20"/>
          <w:szCs w:val="24"/>
          <w:u w:val="none"/>
          <w:rtl/>
          <w:lang w:eastAsia="en-US"/>
        </w:rPr>
        <w:t>הנדרשים</w:t>
      </w:r>
      <w:r w:rsidRPr="00DA6B7D">
        <w:rPr>
          <w:rFonts w:cs="David"/>
          <w:b w:val="0"/>
          <w:bCs w:val="0"/>
          <w:sz w:val="20"/>
          <w:szCs w:val="24"/>
          <w:u w:val="none"/>
          <w:rtl/>
          <w:lang w:eastAsia="en-US"/>
        </w:rPr>
        <w:t xml:space="preserve">, </w:t>
      </w:r>
      <w:r w:rsidRPr="00DA6B7D">
        <w:rPr>
          <w:rFonts w:cs="David" w:hint="eastAsia"/>
          <w:b w:val="0"/>
          <w:bCs w:val="0"/>
          <w:sz w:val="20"/>
          <w:szCs w:val="24"/>
          <w:u w:val="none"/>
          <w:rtl/>
          <w:lang w:eastAsia="en-US"/>
        </w:rPr>
        <w:t>כמפורט</w:t>
      </w:r>
      <w:r w:rsidRPr="00DA6B7D">
        <w:rPr>
          <w:rFonts w:cs="David"/>
          <w:b w:val="0"/>
          <w:bCs w:val="0"/>
          <w:sz w:val="20"/>
          <w:szCs w:val="24"/>
          <w:u w:val="none"/>
          <w:rtl/>
          <w:lang w:eastAsia="en-US"/>
        </w:rPr>
        <w:t xml:space="preserve"> </w:t>
      </w:r>
      <w:r w:rsidRPr="001D137A">
        <w:rPr>
          <w:rFonts w:cs="David" w:hint="eastAsia"/>
          <w:b w:val="0"/>
          <w:bCs w:val="0"/>
          <w:sz w:val="20"/>
          <w:szCs w:val="24"/>
          <w:u w:val="none"/>
          <w:rtl/>
          <w:lang w:eastAsia="en-US"/>
        </w:rPr>
        <w:t>במסמך</w:t>
      </w:r>
      <w:r w:rsidRPr="001D137A">
        <w:rPr>
          <w:rFonts w:cs="David"/>
          <w:b w:val="0"/>
          <w:bCs w:val="0"/>
          <w:sz w:val="20"/>
          <w:szCs w:val="24"/>
          <w:u w:val="none"/>
          <w:rtl/>
          <w:lang w:eastAsia="en-US"/>
        </w:rPr>
        <w:t xml:space="preserve"> </w:t>
      </w:r>
      <w:r w:rsidRPr="001D137A">
        <w:rPr>
          <w:rFonts w:cs="David" w:hint="eastAsia"/>
          <w:b w:val="0"/>
          <w:bCs w:val="0"/>
          <w:sz w:val="20"/>
          <w:szCs w:val="24"/>
          <w:u w:val="none"/>
          <w:rtl/>
          <w:lang w:eastAsia="en-US"/>
        </w:rPr>
        <w:t>זה</w:t>
      </w:r>
      <w:r w:rsidRPr="001D137A">
        <w:rPr>
          <w:rFonts w:cs="David"/>
          <w:b w:val="0"/>
          <w:bCs w:val="0"/>
          <w:sz w:val="20"/>
          <w:szCs w:val="24"/>
          <w:u w:val="none"/>
          <w:rtl/>
          <w:lang w:eastAsia="en-US"/>
        </w:rPr>
        <w:t xml:space="preserve"> </w:t>
      </w:r>
      <w:r w:rsidRPr="001D137A">
        <w:rPr>
          <w:rFonts w:cs="David" w:hint="eastAsia"/>
          <w:b w:val="0"/>
          <w:bCs w:val="0"/>
          <w:sz w:val="20"/>
          <w:szCs w:val="24"/>
          <w:u w:val="none"/>
          <w:rtl/>
          <w:lang w:eastAsia="en-US"/>
        </w:rPr>
        <w:t>במעטפה</w:t>
      </w:r>
      <w:r w:rsidRPr="001D137A">
        <w:rPr>
          <w:rFonts w:cs="David"/>
          <w:b w:val="0"/>
          <w:bCs w:val="0"/>
          <w:sz w:val="20"/>
          <w:szCs w:val="24"/>
          <w:u w:val="none"/>
          <w:rtl/>
          <w:lang w:eastAsia="en-US"/>
        </w:rPr>
        <w:t xml:space="preserve"> </w:t>
      </w:r>
      <w:r w:rsidRPr="001D137A">
        <w:rPr>
          <w:rFonts w:cs="David" w:hint="eastAsia"/>
          <w:b w:val="0"/>
          <w:bCs w:val="0"/>
          <w:sz w:val="20"/>
          <w:szCs w:val="24"/>
          <w:u w:val="none"/>
          <w:rtl/>
          <w:lang w:eastAsia="en-US"/>
        </w:rPr>
        <w:t>אחת</w:t>
      </w:r>
      <w:r w:rsidRPr="001D137A">
        <w:rPr>
          <w:rFonts w:cs="David"/>
          <w:b w:val="0"/>
          <w:bCs w:val="0"/>
          <w:sz w:val="20"/>
          <w:szCs w:val="24"/>
          <w:u w:val="none"/>
          <w:rtl/>
          <w:lang w:eastAsia="en-US"/>
        </w:rPr>
        <w:t xml:space="preserve"> </w:t>
      </w:r>
      <w:r w:rsidRPr="001D137A">
        <w:rPr>
          <w:rFonts w:cs="David" w:hint="eastAsia"/>
          <w:b w:val="0"/>
          <w:bCs w:val="0"/>
          <w:sz w:val="20"/>
          <w:szCs w:val="24"/>
          <w:u w:val="none"/>
          <w:rtl/>
          <w:lang w:eastAsia="en-US"/>
        </w:rPr>
        <w:t>סגורה</w:t>
      </w:r>
      <w:r w:rsidRPr="001D137A">
        <w:rPr>
          <w:rFonts w:cs="David"/>
          <w:b w:val="0"/>
          <w:bCs w:val="0"/>
          <w:sz w:val="20"/>
          <w:szCs w:val="24"/>
          <w:u w:val="none"/>
          <w:rtl/>
          <w:lang w:eastAsia="en-US"/>
        </w:rPr>
        <w:t>.</w:t>
      </w:r>
    </w:p>
    <w:p w14:paraId="612773D2" w14:textId="77777777" w:rsidR="003310A0" w:rsidRPr="00DA6B7D" w:rsidRDefault="003310A0" w:rsidP="00704DCD">
      <w:pPr>
        <w:pStyle w:val="10"/>
        <w:keepLines/>
        <w:numPr>
          <w:ilvl w:val="2"/>
          <w:numId w:val="57"/>
        </w:numPr>
        <w:spacing w:before="0" w:after="0"/>
        <w:ind w:left="1434" w:right="0"/>
        <w:rPr>
          <w:rFonts w:cs="David"/>
          <w:b w:val="0"/>
          <w:bCs w:val="0"/>
          <w:sz w:val="20"/>
          <w:szCs w:val="24"/>
          <w:u w:val="none"/>
          <w:rtl/>
          <w:lang w:eastAsia="en-US"/>
        </w:rPr>
      </w:pPr>
      <w:r w:rsidRPr="001D137A">
        <w:rPr>
          <w:rFonts w:cs="David"/>
          <w:b w:val="0"/>
          <w:bCs w:val="0"/>
          <w:sz w:val="20"/>
          <w:szCs w:val="24"/>
          <w:u w:val="none"/>
          <w:rtl/>
          <w:lang w:eastAsia="en-US"/>
        </w:rPr>
        <w:t xml:space="preserve">הצעה כספית (כמפורט </w:t>
      </w:r>
      <w:r w:rsidRPr="00AB4355">
        <w:rPr>
          <w:rFonts w:cs="David"/>
          <w:sz w:val="20"/>
          <w:szCs w:val="24"/>
          <w:u w:val="none"/>
          <w:rtl/>
        </w:rPr>
        <w:t>בנספח</w:t>
      </w:r>
      <w:r w:rsidR="00403BFB" w:rsidRPr="00AB4355">
        <w:rPr>
          <w:rFonts w:cs="David"/>
          <w:sz w:val="20"/>
          <w:szCs w:val="24"/>
          <w:u w:val="none"/>
          <w:rtl/>
        </w:rPr>
        <w:t xml:space="preserve"> </w:t>
      </w:r>
      <w:r w:rsidR="00704DCD" w:rsidRPr="001D137A">
        <w:rPr>
          <w:rFonts w:cs="David" w:hint="cs"/>
          <w:sz w:val="20"/>
          <w:szCs w:val="24"/>
          <w:u w:val="none"/>
          <w:rtl/>
        </w:rPr>
        <w:t>ח</w:t>
      </w:r>
      <w:r w:rsidR="00661171" w:rsidRPr="001D137A">
        <w:rPr>
          <w:rFonts w:cs="David" w:hint="cs"/>
          <w:sz w:val="20"/>
          <w:szCs w:val="24"/>
          <w:u w:val="none"/>
          <w:rtl/>
        </w:rPr>
        <w:t>'</w:t>
      </w:r>
      <w:r w:rsidR="00661171" w:rsidRPr="001D137A">
        <w:rPr>
          <w:rFonts w:cs="David" w:hint="cs"/>
          <w:b w:val="0"/>
          <w:bCs w:val="0"/>
          <w:sz w:val="20"/>
          <w:szCs w:val="24"/>
          <w:u w:val="none"/>
          <w:rtl/>
        </w:rPr>
        <w:t xml:space="preserve"> </w:t>
      </w:r>
      <w:r w:rsidRPr="001D137A">
        <w:rPr>
          <w:rFonts w:cs="David"/>
          <w:b w:val="0"/>
          <w:bCs w:val="0"/>
          <w:sz w:val="20"/>
          <w:szCs w:val="24"/>
          <w:u w:val="none"/>
          <w:rtl/>
          <w:lang w:eastAsia="en-US"/>
        </w:rPr>
        <w:t xml:space="preserve">להלן) במעטפה סגורה ונפרדת מההצעה </w:t>
      </w:r>
      <w:r w:rsidRPr="00DA6B7D">
        <w:rPr>
          <w:rFonts w:cs="David"/>
          <w:b w:val="0"/>
          <w:bCs w:val="0"/>
          <w:sz w:val="20"/>
          <w:szCs w:val="24"/>
          <w:u w:val="none"/>
          <w:rtl/>
          <w:lang w:eastAsia="en-US"/>
        </w:rPr>
        <w:t>התפעולית עליה ירשם שם המכרז, מס המכרז ו-"הצעה כספית".</w:t>
      </w:r>
    </w:p>
    <w:p w14:paraId="41931DA0" w14:textId="77777777" w:rsidR="003310A0" w:rsidRPr="001D137A" w:rsidRDefault="003310A0" w:rsidP="00E97898">
      <w:pPr>
        <w:pStyle w:val="10"/>
        <w:keepLines/>
        <w:numPr>
          <w:ilvl w:val="2"/>
          <w:numId w:val="57"/>
        </w:numPr>
        <w:spacing w:before="0" w:after="0"/>
        <w:ind w:left="1434" w:right="0"/>
        <w:rPr>
          <w:rFonts w:cs="David"/>
          <w:b w:val="0"/>
          <w:bCs w:val="0"/>
          <w:sz w:val="20"/>
          <w:szCs w:val="24"/>
          <w:u w:val="none"/>
          <w:rtl/>
          <w:lang w:eastAsia="en-US"/>
        </w:rPr>
      </w:pPr>
      <w:r w:rsidRPr="00DA6B7D">
        <w:rPr>
          <w:rFonts w:cs="David"/>
          <w:b w:val="0"/>
          <w:bCs w:val="0"/>
          <w:sz w:val="20"/>
          <w:szCs w:val="24"/>
          <w:u w:val="none"/>
          <w:rtl/>
          <w:lang w:eastAsia="en-US"/>
        </w:rPr>
        <w:t>שתי המעטפות יוכנסו למעטפה אחת</w:t>
      </w:r>
      <w:r w:rsidR="00281CA1" w:rsidRPr="00DA6B7D">
        <w:rPr>
          <w:rFonts w:cs="David" w:hint="cs"/>
          <w:b w:val="0"/>
          <w:bCs w:val="0"/>
          <w:sz w:val="20"/>
          <w:szCs w:val="24"/>
          <w:u w:val="none"/>
          <w:rtl/>
          <w:lang w:eastAsia="en-US"/>
        </w:rPr>
        <w:t>, עליה יירשם שם המכרז ומספרו בלבד, ללא פרטים נוספים</w:t>
      </w:r>
      <w:r w:rsidRPr="001D137A">
        <w:rPr>
          <w:rFonts w:cs="David"/>
          <w:b w:val="0"/>
          <w:bCs w:val="0"/>
          <w:sz w:val="20"/>
          <w:szCs w:val="24"/>
          <w:u w:val="none"/>
          <w:rtl/>
          <w:lang w:eastAsia="en-US"/>
        </w:rPr>
        <w:t>.</w:t>
      </w:r>
    </w:p>
    <w:p w14:paraId="43E450E7" w14:textId="77777777" w:rsidR="004D4EAB" w:rsidRPr="001D137A" w:rsidRDefault="002E2B9F" w:rsidP="00E97898">
      <w:pPr>
        <w:pStyle w:val="10"/>
        <w:keepLines/>
        <w:numPr>
          <w:ilvl w:val="1"/>
          <w:numId w:val="57"/>
        </w:numPr>
        <w:spacing w:before="0" w:after="0"/>
        <w:ind w:left="714" w:right="0" w:hanging="357"/>
        <w:rPr>
          <w:rFonts w:cs="David"/>
          <w:b w:val="0"/>
          <w:bCs w:val="0"/>
          <w:sz w:val="20"/>
          <w:szCs w:val="24"/>
          <w:u w:val="none"/>
          <w:rtl/>
          <w:lang w:eastAsia="en-US"/>
        </w:rPr>
      </w:pPr>
      <w:bookmarkStart w:id="116" w:name="_Ref286305452"/>
      <w:bookmarkEnd w:id="115"/>
      <w:r w:rsidRPr="001D137A">
        <w:rPr>
          <w:rFonts w:cs="David"/>
          <w:b w:val="0"/>
          <w:bCs w:val="0"/>
          <w:sz w:val="20"/>
          <w:szCs w:val="24"/>
          <w:u w:val="none"/>
          <w:rtl/>
          <w:lang w:eastAsia="en-US"/>
        </w:rPr>
        <w:t xml:space="preserve">על המציע לצרף להצעתו </w:t>
      </w:r>
      <w:r w:rsidR="00221291" w:rsidRPr="001D137A">
        <w:rPr>
          <w:rFonts w:cs="David" w:hint="eastAsia"/>
          <w:b w:val="0"/>
          <w:bCs w:val="0"/>
          <w:sz w:val="20"/>
          <w:szCs w:val="24"/>
          <w:u w:val="none"/>
          <w:rtl/>
          <w:lang w:eastAsia="en-US"/>
        </w:rPr>
        <w:t>התפעולית</w:t>
      </w:r>
      <w:r w:rsidR="00221291" w:rsidRPr="001D137A">
        <w:rPr>
          <w:rFonts w:cs="David"/>
          <w:b w:val="0"/>
          <w:bCs w:val="0"/>
          <w:sz w:val="20"/>
          <w:szCs w:val="24"/>
          <w:u w:val="none"/>
          <w:rtl/>
          <w:lang w:eastAsia="en-US"/>
        </w:rPr>
        <w:t xml:space="preserve"> </w:t>
      </w:r>
      <w:r w:rsidRPr="001D137A">
        <w:rPr>
          <w:rFonts w:cs="David"/>
          <w:b w:val="0"/>
          <w:bCs w:val="0"/>
          <w:sz w:val="20"/>
          <w:szCs w:val="24"/>
          <w:u w:val="none"/>
          <w:rtl/>
          <w:lang w:eastAsia="en-US"/>
        </w:rPr>
        <w:t>את המסמכים הבאים:</w:t>
      </w:r>
      <w:bookmarkEnd w:id="116"/>
      <w:r w:rsidR="00930CD0" w:rsidRPr="001D137A">
        <w:rPr>
          <w:rFonts w:cs="David"/>
          <w:b w:val="0"/>
          <w:bCs w:val="0"/>
          <w:sz w:val="20"/>
          <w:szCs w:val="24"/>
          <w:u w:val="none"/>
          <w:rtl/>
          <w:lang w:eastAsia="en-US"/>
        </w:rPr>
        <w:t xml:space="preserve"> </w:t>
      </w:r>
    </w:p>
    <w:p w14:paraId="2900763A" w14:textId="77777777" w:rsidR="004D4EAB" w:rsidRPr="00AB4355" w:rsidRDefault="004D4EAB" w:rsidP="00661171">
      <w:pPr>
        <w:numPr>
          <w:ilvl w:val="0"/>
          <w:numId w:val="37"/>
        </w:numPr>
        <w:ind w:right="0"/>
      </w:pPr>
      <w:r w:rsidRPr="00AB4355">
        <w:rPr>
          <w:rtl/>
        </w:rPr>
        <w:t xml:space="preserve">הצהרת המשתתף במכרז (בנוסח </w:t>
      </w:r>
      <w:r w:rsidRPr="00AB4355">
        <w:rPr>
          <w:b/>
          <w:bCs/>
          <w:rtl/>
          <w:lang w:eastAsia="en-US"/>
        </w:rPr>
        <w:t xml:space="preserve">נספח </w:t>
      </w:r>
      <w:r w:rsidR="00661171" w:rsidRPr="00AB4355">
        <w:rPr>
          <w:rFonts w:hint="eastAsia"/>
          <w:b/>
          <w:bCs/>
          <w:rtl/>
          <w:lang w:eastAsia="en-US"/>
        </w:rPr>
        <w:t>א</w:t>
      </w:r>
      <w:r w:rsidR="00661171" w:rsidRPr="00AB4355">
        <w:rPr>
          <w:b/>
          <w:bCs/>
          <w:rtl/>
          <w:lang w:eastAsia="en-US"/>
        </w:rPr>
        <w:t>'</w:t>
      </w:r>
      <w:r w:rsidR="00661171" w:rsidRPr="00AB4355">
        <w:rPr>
          <w:rtl/>
          <w:lang w:eastAsia="en-US"/>
        </w:rPr>
        <w:t xml:space="preserve"> </w:t>
      </w:r>
      <w:r w:rsidRPr="00AB4355">
        <w:rPr>
          <w:rtl/>
        </w:rPr>
        <w:t>המצורף).</w:t>
      </w:r>
    </w:p>
    <w:p w14:paraId="11C44D6A" w14:textId="77777777" w:rsidR="00EC2319" w:rsidRPr="001D137A" w:rsidRDefault="00EC2319" w:rsidP="00661171">
      <w:pPr>
        <w:numPr>
          <w:ilvl w:val="0"/>
          <w:numId w:val="37"/>
        </w:numPr>
        <w:ind w:right="0"/>
      </w:pPr>
      <w:r w:rsidRPr="00AB4355">
        <w:rPr>
          <w:rFonts w:hint="eastAsia"/>
          <w:rtl/>
        </w:rPr>
        <w:t>תצהיר</w:t>
      </w:r>
      <w:r w:rsidRPr="00AB4355">
        <w:rPr>
          <w:rtl/>
        </w:rPr>
        <w:t xml:space="preserve"> בדבר פרטים אודות המציע (בנוסח </w:t>
      </w:r>
      <w:r w:rsidRPr="00AB4355">
        <w:rPr>
          <w:rFonts w:hint="eastAsia"/>
          <w:b/>
          <w:bCs/>
          <w:rtl/>
          <w:lang w:eastAsia="en-US"/>
        </w:rPr>
        <w:t>נספח</w:t>
      </w:r>
      <w:r w:rsidR="00F27157" w:rsidRPr="00AB4355">
        <w:rPr>
          <w:b/>
          <w:bCs/>
          <w:rtl/>
          <w:lang w:eastAsia="en-US"/>
        </w:rPr>
        <w:t xml:space="preserve">  </w:t>
      </w:r>
      <w:r w:rsidR="00661171" w:rsidRPr="00AB4355">
        <w:rPr>
          <w:rFonts w:hint="eastAsia"/>
          <w:b/>
          <w:bCs/>
          <w:rtl/>
          <w:lang w:eastAsia="en-US"/>
        </w:rPr>
        <w:t>ב</w:t>
      </w:r>
      <w:r w:rsidR="00661171" w:rsidRPr="00AB4355">
        <w:rPr>
          <w:b/>
          <w:bCs/>
          <w:rtl/>
          <w:lang w:eastAsia="en-US"/>
        </w:rPr>
        <w:t>'</w:t>
      </w:r>
      <w:r w:rsidR="00661171" w:rsidRPr="00AB4355">
        <w:rPr>
          <w:rtl/>
        </w:rPr>
        <w:t xml:space="preserve">  </w:t>
      </w:r>
      <w:r w:rsidRPr="00AB4355">
        <w:rPr>
          <w:rFonts w:hint="eastAsia"/>
          <w:rtl/>
        </w:rPr>
        <w:t>המצורף</w:t>
      </w:r>
      <w:r w:rsidRPr="00AB4355">
        <w:rPr>
          <w:rtl/>
        </w:rPr>
        <w:t>)</w:t>
      </w:r>
    </w:p>
    <w:p w14:paraId="32DA93C8" w14:textId="77777777" w:rsidR="00EC2319" w:rsidRPr="00AB4355" w:rsidRDefault="007E666B" w:rsidP="00661171">
      <w:pPr>
        <w:numPr>
          <w:ilvl w:val="0"/>
          <w:numId w:val="37"/>
        </w:numPr>
        <w:ind w:right="0"/>
      </w:pPr>
      <w:r w:rsidRPr="00AB4355">
        <w:rPr>
          <w:rFonts w:hint="eastAsia"/>
          <w:rtl/>
          <w:lang w:eastAsia="en-US"/>
        </w:rPr>
        <w:t>ת</w:t>
      </w:r>
      <w:r w:rsidR="00EC2319" w:rsidRPr="00AB4355">
        <w:rPr>
          <w:rFonts w:hint="eastAsia"/>
          <w:rtl/>
          <w:lang w:eastAsia="en-US"/>
        </w:rPr>
        <w:t>צהיר</w:t>
      </w:r>
      <w:r w:rsidR="00EC2319" w:rsidRPr="00AB4355">
        <w:rPr>
          <w:rtl/>
        </w:rPr>
        <w:t xml:space="preserve"> המציע כי הינו משתמש בתוכנות חוקיות בעלות רישיון בלבד (בנוסח </w:t>
      </w:r>
      <w:r w:rsidR="00EC2319" w:rsidRPr="00AB4355">
        <w:rPr>
          <w:rFonts w:hint="eastAsia"/>
          <w:b/>
          <w:bCs/>
          <w:rtl/>
          <w:lang w:eastAsia="en-US"/>
        </w:rPr>
        <w:t>נספח</w:t>
      </w:r>
      <w:r w:rsidR="00EC2319" w:rsidRPr="00AB4355">
        <w:rPr>
          <w:b/>
          <w:bCs/>
          <w:rtl/>
          <w:lang w:eastAsia="en-US"/>
        </w:rPr>
        <w:t xml:space="preserve"> </w:t>
      </w:r>
      <w:r w:rsidR="00661171" w:rsidRPr="00AB4355">
        <w:rPr>
          <w:rFonts w:hint="eastAsia"/>
          <w:b/>
          <w:bCs/>
          <w:rtl/>
          <w:lang w:eastAsia="en-US"/>
        </w:rPr>
        <w:t>ג</w:t>
      </w:r>
      <w:r w:rsidR="00661171" w:rsidRPr="00AB4355">
        <w:rPr>
          <w:b/>
          <w:bCs/>
          <w:rtl/>
          <w:lang w:eastAsia="en-US"/>
        </w:rPr>
        <w:t>'</w:t>
      </w:r>
      <w:r w:rsidR="00661171" w:rsidRPr="00AB4355">
        <w:rPr>
          <w:rtl/>
          <w:lang w:eastAsia="en-US"/>
        </w:rPr>
        <w:t xml:space="preserve"> </w:t>
      </w:r>
      <w:r w:rsidR="00EC2319" w:rsidRPr="00AB4355">
        <w:rPr>
          <w:rFonts w:hint="eastAsia"/>
          <w:rtl/>
        </w:rPr>
        <w:t>להלן</w:t>
      </w:r>
      <w:r w:rsidR="00EC2319" w:rsidRPr="00AB4355">
        <w:rPr>
          <w:rtl/>
        </w:rPr>
        <w:t>).</w:t>
      </w:r>
    </w:p>
    <w:p w14:paraId="066422F2" w14:textId="77777777" w:rsidR="00EC2319" w:rsidRPr="001D137A" w:rsidRDefault="00DA6B7D" w:rsidP="00DA6B7D">
      <w:pPr>
        <w:numPr>
          <w:ilvl w:val="0"/>
          <w:numId w:val="37"/>
        </w:numPr>
        <w:ind w:right="0"/>
        <w:rPr>
          <w:lang w:eastAsia="en-US"/>
        </w:rPr>
      </w:pPr>
      <w:r>
        <w:rPr>
          <w:rFonts w:hint="cs"/>
          <w:rtl/>
          <w:lang w:eastAsia="en-US"/>
        </w:rPr>
        <w:t>ניסיון</w:t>
      </w:r>
      <w:r w:rsidRPr="001D137A">
        <w:rPr>
          <w:rFonts w:hint="cs"/>
          <w:rtl/>
          <w:lang w:eastAsia="en-US"/>
        </w:rPr>
        <w:t xml:space="preserve"> </w:t>
      </w:r>
      <w:r w:rsidR="004E7DB1" w:rsidRPr="001D137A">
        <w:rPr>
          <w:rFonts w:hint="cs"/>
          <w:rtl/>
          <w:lang w:eastAsia="en-US"/>
        </w:rPr>
        <w:t>ה</w:t>
      </w:r>
      <w:r w:rsidR="00EC2319" w:rsidRPr="001D137A">
        <w:rPr>
          <w:rFonts w:hint="cs"/>
          <w:rtl/>
          <w:lang w:eastAsia="en-US"/>
        </w:rPr>
        <w:t xml:space="preserve">יועץ  וממליצים </w:t>
      </w:r>
      <w:r w:rsidR="00EC2319" w:rsidRPr="00DA6B7D">
        <w:rPr>
          <w:rFonts w:hint="eastAsia"/>
          <w:b/>
          <w:bCs/>
          <w:rtl/>
        </w:rPr>
        <w:t>נספח</w:t>
      </w:r>
      <w:r w:rsidR="005747D3" w:rsidRPr="00DA6B7D">
        <w:rPr>
          <w:b/>
          <w:bCs/>
          <w:rtl/>
        </w:rPr>
        <w:t xml:space="preserve"> </w:t>
      </w:r>
      <w:r w:rsidR="008D387F" w:rsidRPr="001D137A">
        <w:rPr>
          <w:rFonts w:hint="cs"/>
          <w:b/>
          <w:bCs/>
          <w:rtl/>
        </w:rPr>
        <w:t>ד'</w:t>
      </w:r>
    </w:p>
    <w:p w14:paraId="4A9D55BC" w14:textId="77777777" w:rsidR="00EC2319" w:rsidRPr="00DA6B7D" w:rsidRDefault="00EC2319" w:rsidP="00DA6B7D">
      <w:pPr>
        <w:numPr>
          <w:ilvl w:val="0"/>
          <w:numId w:val="37"/>
        </w:numPr>
        <w:ind w:right="0"/>
      </w:pPr>
      <w:r w:rsidRPr="00DA6B7D">
        <w:rPr>
          <w:rFonts w:hint="cs"/>
          <w:rtl/>
        </w:rPr>
        <w:t xml:space="preserve">פרטי היועץ  </w:t>
      </w:r>
      <w:r w:rsidR="00DA6B7D" w:rsidRPr="004857DE">
        <w:rPr>
          <w:rFonts w:hint="eastAsia"/>
          <w:b/>
          <w:bCs/>
          <w:rtl/>
        </w:rPr>
        <w:t>נספח</w:t>
      </w:r>
      <w:r w:rsidR="00DA6B7D">
        <w:rPr>
          <w:rFonts w:hint="cs"/>
          <w:rtl/>
        </w:rPr>
        <w:t xml:space="preserve"> ה'</w:t>
      </w:r>
      <w:r w:rsidR="008D387F" w:rsidRPr="00DA6B7D">
        <w:rPr>
          <w:rFonts w:hint="cs"/>
          <w:rtl/>
        </w:rPr>
        <w:t>.</w:t>
      </w:r>
    </w:p>
    <w:p w14:paraId="10EEF381" w14:textId="77777777" w:rsidR="00EC2319" w:rsidRPr="00AB4355" w:rsidRDefault="00EC2319" w:rsidP="008D387F">
      <w:pPr>
        <w:numPr>
          <w:ilvl w:val="0"/>
          <w:numId w:val="37"/>
        </w:numPr>
        <w:ind w:right="0"/>
      </w:pPr>
      <w:r w:rsidRPr="00AB4355">
        <w:rPr>
          <w:rFonts w:hint="eastAsia"/>
          <w:rtl/>
        </w:rPr>
        <w:t>התחייבות</w:t>
      </w:r>
      <w:r w:rsidRPr="00AB4355">
        <w:rPr>
          <w:rtl/>
        </w:rPr>
        <w:t xml:space="preserve"> לשמירת סודיות </w:t>
      </w:r>
      <w:r w:rsidRPr="00AB4355">
        <w:rPr>
          <w:rFonts w:hint="eastAsia"/>
          <w:rtl/>
        </w:rPr>
        <w:t>בנוסח</w:t>
      </w:r>
      <w:r w:rsidRPr="00AB4355">
        <w:rPr>
          <w:rtl/>
        </w:rPr>
        <w:t xml:space="preserve"> </w:t>
      </w:r>
      <w:r w:rsidRPr="00AB4355">
        <w:rPr>
          <w:rFonts w:hint="eastAsia"/>
          <w:rtl/>
          <w:lang w:eastAsia="en-US"/>
        </w:rPr>
        <w:t>נספח</w:t>
      </w:r>
      <w:r w:rsidRPr="00AB4355">
        <w:rPr>
          <w:rtl/>
          <w:lang w:eastAsia="en-US"/>
        </w:rPr>
        <w:t xml:space="preserve"> </w:t>
      </w:r>
      <w:r w:rsidR="008D387F" w:rsidRPr="00AB4355">
        <w:rPr>
          <w:rFonts w:hint="eastAsia"/>
          <w:rtl/>
          <w:lang w:eastAsia="en-US"/>
        </w:rPr>
        <w:t>ו</w:t>
      </w:r>
      <w:r w:rsidR="008D387F" w:rsidRPr="00AB4355">
        <w:rPr>
          <w:rtl/>
          <w:lang w:eastAsia="en-US"/>
        </w:rPr>
        <w:t>'</w:t>
      </w:r>
      <w:r w:rsidRPr="00AB4355">
        <w:rPr>
          <w:rtl/>
        </w:rPr>
        <w:t xml:space="preserve"> להלן</w:t>
      </w:r>
    </w:p>
    <w:p w14:paraId="3A00460C" w14:textId="77777777" w:rsidR="00EC2319" w:rsidRPr="00AB4355" w:rsidRDefault="00EC2319" w:rsidP="00AC13A2">
      <w:pPr>
        <w:numPr>
          <w:ilvl w:val="0"/>
          <w:numId w:val="37"/>
        </w:numPr>
        <w:ind w:right="0"/>
      </w:pPr>
      <w:r w:rsidRPr="00AB4355">
        <w:rPr>
          <w:rFonts w:hint="eastAsia"/>
          <w:rtl/>
        </w:rPr>
        <w:t>תצהיר</w:t>
      </w:r>
      <w:r w:rsidRPr="00AB4355">
        <w:rPr>
          <w:rtl/>
        </w:rPr>
        <w:t xml:space="preserve"> בדבר ניגוד עניינים </w:t>
      </w:r>
      <w:r w:rsidR="008F7B3A" w:rsidRPr="00AB4355">
        <w:rPr>
          <w:rtl/>
          <w:lang w:eastAsia="en-US"/>
        </w:rPr>
        <w:t xml:space="preserve"> </w:t>
      </w:r>
      <w:r w:rsidRPr="00AB4355">
        <w:rPr>
          <w:rtl/>
        </w:rPr>
        <w:t xml:space="preserve">(בנוסח </w:t>
      </w:r>
      <w:r w:rsidRPr="00AB4355">
        <w:rPr>
          <w:rFonts w:hint="eastAsia"/>
          <w:rtl/>
          <w:lang w:eastAsia="en-US"/>
        </w:rPr>
        <w:t>נספח</w:t>
      </w:r>
      <w:r w:rsidRPr="00AB4355">
        <w:rPr>
          <w:rtl/>
          <w:lang w:eastAsia="en-US"/>
        </w:rPr>
        <w:t xml:space="preserve"> </w:t>
      </w:r>
      <w:r w:rsidR="007E666B" w:rsidRPr="00AB4355">
        <w:rPr>
          <w:rFonts w:hint="eastAsia"/>
          <w:rtl/>
          <w:lang w:eastAsia="en-US"/>
        </w:rPr>
        <w:t>ז</w:t>
      </w:r>
      <w:r w:rsidR="007E666B" w:rsidRPr="00AB4355">
        <w:rPr>
          <w:rtl/>
          <w:lang w:eastAsia="en-US"/>
        </w:rPr>
        <w:t>'</w:t>
      </w:r>
      <w:r w:rsidR="00BA5731" w:rsidRPr="00AB4355">
        <w:rPr>
          <w:rtl/>
          <w:lang w:eastAsia="en-US"/>
        </w:rPr>
        <w:t xml:space="preserve">1 </w:t>
      </w:r>
      <w:r w:rsidR="00BA5731" w:rsidRPr="00AB4355">
        <w:rPr>
          <w:rFonts w:hint="eastAsia"/>
          <w:rtl/>
          <w:lang w:eastAsia="en-US"/>
        </w:rPr>
        <w:t>למציע</w:t>
      </w:r>
      <w:r w:rsidR="00BA5731" w:rsidRPr="00AB4355">
        <w:rPr>
          <w:rtl/>
          <w:lang w:eastAsia="en-US"/>
        </w:rPr>
        <w:t xml:space="preserve"> </w:t>
      </w:r>
      <w:r w:rsidR="00BA5731" w:rsidRPr="00AB4355">
        <w:rPr>
          <w:rFonts w:hint="eastAsia"/>
          <w:rtl/>
          <w:lang w:eastAsia="en-US"/>
        </w:rPr>
        <w:t>ז</w:t>
      </w:r>
      <w:r w:rsidR="00BA5731" w:rsidRPr="00AB4355">
        <w:rPr>
          <w:rtl/>
          <w:lang w:eastAsia="en-US"/>
        </w:rPr>
        <w:t xml:space="preserve">'2 </w:t>
      </w:r>
      <w:r w:rsidR="00BA5731" w:rsidRPr="00AB4355">
        <w:rPr>
          <w:rFonts w:hint="eastAsia"/>
          <w:rtl/>
          <w:lang w:eastAsia="en-US"/>
        </w:rPr>
        <w:t>ליועץ</w:t>
      </w:r>
      <w:r w:rsidR="00084B09" w:rsidRPr="00AB4355">
        <w:rPr>
          <w:rtl/>
        </w:rPr>
        <w:t>).</w:t>
      </w:r>
    </w:p>
    <w:p w14:paraId="378C1E51" w14:textId="77777777" w:rsidR="00EC2319" w:rsidRPr="00AB4355" w:rsidRDefault="00EC2319" w:rsidP="00704DCD">
      <w:pPr>
        <w:numPr>
          <w:ilvl w:val="0"/>
          <w:numId w:val="37"/>
        </w:numPr>
        <w:ind w:right="0"/>
      </w:pPr>
      <w:r w:rsidRPr="00AB4355">
        <w:rPr>
          <w:rFonts w:hint="eastAsia"/>
          <w:rtl/>
        </w:rPr>
        <w:lastRenderedPageBreak/>
        <w:t>טופס</w:t>
      </w:r>
      <w:r w:rsidRPr="00AB4355">
        <w:rPr>
          <w:rtl/>
        </w:rPr>
        <w:t xml:space="preserve"> ההצעה הכספית (כדוגמת </w:t>
      </w:r>
      <w:r w:rsidRPr="00AB4355">
        <w:rPr>
          <w:rFonts w:hint="eastAsia"/>
          <w:rtl/>
          <w:lang w:eastAsia="en-US"/>
        </w:rPr>
        <w:t>נספח</w:t>
      </w:r>
      <w:r w:rsidRPr="00AB4355">
        <w:rPr>
          <w:rtl/>
          <w:lang w:eastAsia="en-US"/>
        </w:rPr>
        <w:t xml:space="preserve"> </w:t>
      </w:r>
      <w:r w:rsidR="00704DCD" w:rsidRPr="00AB4355">
        <w:rPr>
          <w:rFonts w:hint="eastAsia"/>
          <w:rtl/>
          <w:lang w:eastAsia="en-US"/>
        </w:rPr>
        <w:t>ח</w:t>
      </w:r>
      <w:r w:rsidR="008D387F" w:rsidRPr="00AB4355">
        <w:rPr>
          <w:rtl/>
          <w:lang w:eastAsia="en-US"/>
        </w:rPr>
        <w:t>'</w:t>
      </w:r>
      <w:r w:rsidRPr="00AB4355">
        <w:rPr>
          <w:rtl/>
        </w:rPr>
        <w:t xml:space="preserve"> להלן).</w:t>
      </w:r>
    </w:p>
    <w:p w14:paraId="1573C8BE" w14:textId="1EE10539" w:rsidR="00EC2319" w:rsidRPr="00AB4355" w:rsidRDefault="00EC2319" w:rsidP="00704DCD">
      <w:pPr>
        <w:numPr>
          <w:ilvl w:val="0"/>
          <w:numId w:val="37"/>
        </w:numPr>
        <w:ind w:right="0"/>
      </w:pPr>
      <w:r w:rsidRPr="00AB4355">
        <w:rPr>
          <w:rFonts w:hint="eastAsia"/>
          <w:rtl/>
        </w:rPr>
        <w:t>אישור</w:t>
      </w:r>
      <w:r w:rsidRPr="00AB4355">
        <w:rPr>
          <w:rtl/>
        </w:rPr>
        <w:t xml:space="preserve"> ותצהיר לעניין עסק בשליטת אישה, אם רלוונטי כמפורט (בנוסח </w:t>
      </w:r>
      <w:r w:rsidRPr="00AB4355">
        <w:rPr>
          <w:rFonts w:hint="eastAsia"/>
          <w:rtl/>
          <w:lang w:eastAsia="en-US"/>
        </w:rPr>
        <w:t>נספח</w:t>
      </w:r>
      <w:r w:rsidR="00704DCD" w:rsidRPr="00AB4355">
        <w:rPr>
          <w:rtl/>
          <w:lang w:eastAsia="en-US"/>
        </w:rPr>
        <w:t xml:space="preserve"> </w:t>
      </w:r>
      <w:r w:rsidR="00704DCD" w:rsidRPr="00AB4355">
        <w:rPr>
          <w:rFonts w:hint="eastAsia"/>
          <w:rtl/>
          <w:lang w:eastAsia="en-US"/>
        </w:rPr>
        <w:t>ט</w:t>
      </w:r>
      <w:r w:rsidR="008D387F" w:rsidRPr="00AB4355">
        <w:rPr>
          <w:rtl/>
          <w:lang w:eastAsia="en-US"/>
        </w:rPr>
        <w:t>'</w:t>
      </w:r>
      <w:r w:rsidR="005C25F5">
        <w:rPr>
          <w:rFonts w:hint="cs"/>
          <w:rtl/>
          <w:lang w:eastAsia="en-US"/>
        </w:rPr>
        <w:t xml:space="preserve"> </w:t>
      </w:r>
      <w:r w:rsidRPr="00AB4355">
        <w:rPr>
          <w:rFonts w:hint="eastAsia"/>
          <w:rtl/>
        </w:rPr>
        <w:t>להלן</w:t>
      </w:r>
      <w:r w:rsidRPr="00AB4355">
        <w:rPr>
          <w:rtl/>
        </w:rPr>
        <w:t>).</w:t>
      </w:r>
    </w:p>
    <w:p w14:paraId="15E8E729" w14:textId="77777777" w:rsidR="00EC2319" w:rsidRPr="001D137A" w:rsidRDefault="00EC2319" w:rsidP="00704DCD">
      <w:pPr>
        <w:numPr>
          <w:ilvl w:val="0"/>
          <w:numId w:val="37"/>
        </w:numPr>
        <w:ind w:right="0"/>
        <w:rPr>
          <w:lang w:eastAsia="en-US"/>
        </w:rPr>
      </w:pPr>
      <w:r w:rsidRPr="001D137A">
        <w:rPr>
          <w:rFonts w:hint="cs"/>
          <w:rtl/>
          <w:lang w:eastAsia="en-US"/>
        </w:rPr>
        <w:t xml:space="preserve">טופס דיווח והצהרה על ביצוע שעות (חתום בתחתית העמוד בנוסח </w:t>
      </w:r>
      <w:r w:rsidRPr="00AB4355">
        <w:rPr>
          <w:rFonts w:hint="eastAsia"/>
          <w:rtl/>
        </w:rPr>
        <w:t>נספח</w:t>
      </w:r>
      <w:r w:rsidRPr="00AB4355">
        <w:rPr>
          <w:rtl/>
        </w:rPr>
        <w:t xml:space="preserve"> </w:t>
      </w:r>
      <w:r w:rsidR="008D387F" w:rsidRPr="001D137A">
        <w:rPr>
          <w:rFonts w:hint="cs"/>
          <w:rtl/>
        </w:rPr>
        <w:t>י</w:t>
      </w:r>
      <w:r w:rsidR="00704DCD" w:rsidRPr="001D137A">
        <w:rPr>
          <w:rFonts w:hint="cs"/>
          <w:rtl/>
        </w:rPr>
        <w:t>'</w:t>
      </w:r>
    </w:p>
    <w:p w14:paraId="22F8C3F9" w14:textId="77777777" w:rsidR="00EC2319" w:rsidRPr="00AB4355" w:rsidRDefault="00822CE9" w:rsidP="00704DCD">
      <w:pPr>
        <w:numPr>
          <w:ilvl w:val="0"/>
          <w:numId w:val="37"/>
        </w:numPr>
        <w:ind w:right="0"/>
      </w:pPr>
      <w:r w:rsidRPr="00AB4355">
        <w:rPr>
          <w:rFonts w:hint="eastAsia"/>
          <w:rtl/>
        </w:rPr>
        <w:t>הסכם</w:t>
      </w:r>
      <w:r w:rsidRPr="00AB4355">
        <w:rPr>
          <w:rtl/>
        </w:rPr>
        <w:t xml:space="preserve"> ההתקשרות, </w:t>
      </w:r>
      <w:r w:rsidR="003B1FAA" w:rsidRPr="00AB4355">
        <w:rPr>
          <w:rFonts w:hint="eastAsia"/>
          <w:rtl/>
        </w:rPr>
        <w:t>בהתאם</w:t>
      </w:r>
      <w:r w:rsidR="003B1FAA" w:rsidRPr="00AB4355">
        <w:rPr>
          <w:rtl/>
        </w:rPr>
        <w:t xml:space="preserve"> </w:t>
      </w:r>
      <w:r w:rsidR="003B1FAA" w:rsidRPr="00AB4355">
        <w:rPr>
          <w:rFonts w:hint="eastAsia"/>
          <w:rtl/>
          <w:lang w:eastAsia="en-US"/>
        </w:rPr>
        <w:t>לנספח</w:t>
      </w:r>
      <w:r w:rsidR="003B1FAA" w:rsidRPr="00AB4355">
        <w:rPr>
          <w:rtl/>
          <w:lang w:eastAsia="en-US"/>
        </w:rPr>
        <w:t xml:space="preserve"> </w:t>
      </w:r>
      <w:r w:rsidR="008D387F" w:rsidRPr="00AB4355">
        <w:rPr>
          <w:rFonts w:hint="eastAsia"/>
          <w:rtl/>
          <w:lang w:eastAsia="en-US"/>
        </w:rPr>
        <w:t>י</w:t>
      </w:r>
      <w:r w:rsidR="008D387F" w:rsidRPr="00AB4355">
        <w:rPr>
          <w:rtl/>
          <w:lang w:eastAsia="en-US"/>
        </w:rPr>
        <w:t>"</w:t>
      </w:r>
      <w:r w:rsidR="00704DCD" w:rsidRPr="00AB4355">
        <w:rPr>
          <w:rFonts w:hint="eastAsia"/>
          <w:rtl/>
          <w:lang w:eastAsia="en-US"/>
        </w:rPr>
        <w:t>ב</w:t>
      </w:r>
      <w:r w:rsidR="008D387F" w:rsidRPr="00AB4355">
        <w:rPr>
          <w:rtl/>
          <w:lang w:eastAsia="en-US"/>
        </w:rPr>
        <w:t xml:space="preserve"> </w:t>
      </w:r>
      <w:r w:rsidR="003B1FAA" w:rsidRPr="00AB4355">
        <w:rPr>
          <w:rtl/>
        </w:rPr>
        <w:t xml:space="preserve"> </w:t>
      </w:r>
      <w:r w:rsidR="00EC2319" w:rsidRPr="00AB4355">
        <w:rPr>
          <w:rFonts w:hint="eastAsia"/>
          <w:rtl/>
        </w:rPr>
        <w:t>לרבות</w:t>
      </w:r>
      <w:r w:rsidR="00EC2319" w:rsidRPr="00AB4355">
        <w:rPr>
          <w:rtl/>
        </w:rPr>
        <w:t xml:space="preserve"> </w:t>
      </w:r>
      <w:r w:rsidR="00EC2319" w:rsidRPr="00AB4355">
        <w:rPr>
          <w:rFonts w:hint="eastAsia"/>
          <w:rtl/>
        </w:rPr>
        <w:t>נוסח</w:t>
      </w:r>
      <w:r w:rsidR="00EC2319" w:rsidRPr="00AB4355">
        <w:rPr>
          <w:rtl/>
        </w:rPr>
        <w:t xml:space="preserve"> </w:t>
      </w:r>
      <w:r w:rsidR="00EC2319" w:rsidRPr="00AB4355">
        <w:rPr>
          <w:rFonts w:hint="eastAsia"/>
          <w:rtl/>
        </w:rPr>
        <w:t>ערבות</w:t>
      </w:r>
      <w:r w:rsidR="00EC2319" w:rsidRPr="00AB4355">
        <w:rPr>
          <w:rtl/>
        </w:rPr>
        <w:t xml:space="preserve"> </w:t>
      </w:r>
      <w:r w:rsidR="00EC2319" w:rsidRPr="00AB4355">
        <w:rPr>
          <w:rFonts w:hint="eastAsia"/>
          <w:rtl/>
        </w:rPr>
        <w:t>ביצוע</w:t>
      </w:r>
      <w:r w:rsidR="00EC2319" w:rsidRPr="00AB4355">
        <w:rPr>
          <w:rtl/>
        </w:rPr>
        <w:t xml:space="preserve"> (נספח </w:t>
      </w:r>
      <w:r w:rsidR="00EC2319" w:rsidRPr="00AB4355">
        <w:rPr>
          <w:rFonts w:hint="eastAsia"/>
          <w:rtl/>
        </w:rPr>
        <w:t>א</w:t>
      </w:r>
      <w:r w:rsidR="00EC2319" w:rsidRPr="00AB4355">
        <w:rPr>
          <w:rtl/>
        </w:rPr>
        <w:t xml:space="preserve">' </w:t>
      </w:r>
      <w:r w:rsidR="00EC2319" w:rsidRPr="00AB4355">
        <w:rPr>
          <w:rFonts w:hint="eastAsia"/>
          <w:rtl/>
        </w:rPr>
        <w:t>להסכם</w:t>
      </w:r>
      <w:r w:rsidR="00EC2319" w:rsidRPr="00AB4355">
        <w:rPr>
          <w:rtl/>
        </w:rPr>
        <w:t xml:space="preserve"> </w:t>
      </w:r>
      <w:r w:rsidR="00EC2319" w:rsidRPr="00AB4355">
        <w:rPr>
          <w:rFonts w:hint="eastAsia"/>
          <w:rtl/>
        </w:rPr>
        <w:t>ההתקשרות</w:t>
      </w:r>
      <w:r w:rsidR="00EC2319" w:rsidRPr="00AB4355">
        <w:rPr>
          <w:rtl/>
        </w:rPr>
        <w:t xml:space="preserve">) </w:t>
      </w:r>
      <w:r w:rsidR="00EC2319" w:rsidRPr="00AB4355">
        <w:rPr>
          <w:rFonts w:hint="eastAsia"/>
          <w:rtl/>
        </w:rPr>
        <w:t>ואישור</w:t>
      </w:r>
      <w:r w:rsidR="00EC2319" w:rsidRPr="00AB4355">
        <w:rPr>
          <w:rtl/>
        </w:rPr>
        <w:t xml:space="preserve"> </w:t>
      </w:r>
      <w:r w:rsidR="00EC2319" w:rsidRPr="00AB4355">
        <w:rPr>
          <w:rFonts w:hint="eastAsia"/>
          <w:rtl/>
        </w:rPr>
        <w:t>ער</w:t>
      </w:r>
      <w:r w:rsidR="00FD51F8" w:rsidRPr="00AB4355">
        <w:rPr>
          <w:rFonts w:hint="eastAsia"/>
          <w:rtl/>
        </w:rPr>
        <w:t>י</w:t>
      </w:r>
      <w:r w:rsidR="00EC2319" w:rsidRPr="00AB4355">
        <w:rPr>
          <w:rFonts w:hint="eastAsia"/>
          <w:rtl/>
        </w:rPr>
        <w:t>כת</w:t>
      </w:r>
      <w:r w:rsidR="00EC2319" w:rsidRPr="00AB4355">
        <w:rPr>
          <w:rtl/>
        </w:rPr>
        <w:t xml:space="preserve"> ביטוח ( נספח ב' להסכם ההתקשרות)  </w:t>
      </w:r>
      <w:r w:rsidR="003B1FAA" w:rsidRPr="00AB4355">
        <w:rPr>
          <w:rtl/>
        </w:rPr>
        <w:t>(נספח ג' להסכם – מכתב אישור החשבונית של היחדה המקצועית)</w:t>
      </w:r>
      <w:r w:rsidR="00281CA1" w:rsidRPr="001D137A">
        <w:rPr>
          <w:rFonts w:hint="cs"/>
          <w:rtl/>
        </w:rPr>
        <w:t xml:space="preserve"> </w:t>
      </w:r>
      <w:r w:rsidR="00281CA1" w:rsidRPr="001D137A">
        <w:rPr>
          <w:rFonts w:hint="cs"/>
          <w:rtl/>
          <w:lang w:eastAsia="en-US"/>
        </w:rPr>
        <w:t>כשהוא</w:t>
      </w:r>
      <w:r w:rsidR="003B1FAA" w:rsidRPr="001D137A">
        <w:rPr>
          <w:rFonts w:hint="cs"/>
          <w:rtl/>
          <w:lang w:eastAsia="en-US"/>
        </w:rPr>
        <w:t xml:space="preserve"> </w:t>
      </w:r>
      <w:r w:rsidR="00EC2319" w:rsidRPr="00AB4355">
        <w:rPr>
          <w:rFonts w:hint="eastAsia"/>
          <w:rtl/>
        </w:rPr>
        <w:t>חתום</w:t>
      </w:r>
      <w:r w:rsidR="00EC2319" w:rsidRPr="00AB4355">
        <w:rPr>
          <w:rtl/>
        </w:rPr>
        <w:t xml:space="preserve"> בתחתיתו בלבד על ידי </w:t>
      </w:r>
      <w:r w:rsidR="00EC2319" w:rsidRPr="00AB4355">
        <w:rPr>
          <w:rFonts w:hint="eastAsia"/>
          <w:rtl/>
        </w:rPr>
        <w:t>מורשי</w:t>
      </w:r>
      <w:r w:rsidR="00EC2319" w:rsidRPr="00AB4355">
        <w:rPr>
          <w:rtl/>
        </w:rPr>
        <w:t xml:space="preserve"> החתימה של המציע. המציע לא יערוך כל שינוי ו/או תיקון או תוספת בהסכם ההתקשרות</w:t>
      </w:r>
      <w:r w:rsidR="00281CA1" w:rsidRPr="001D137A">
        <w:rPr>
          <w:rFonts w:hint="cs"/>
          <w:rtl/>
          <w:lang w:eastAsia="en-US"/>
        </w:rPr>
        <w:t xml:space="preserve"> ובנספחיו</w:t>
      </w:r>
      <w:r w:rsidR="00EC2319" w:rsidRPr="00AB4355">
        <w:rPr>
          <w:rtl/>
        </w:rPr>
        <w:t xml:space="preserve">. </w:t>
      </w:r>
      <w:r w:rsidR="00EC2319" w:rsidRPr="00AB4355">
        <w:rPr>
          <w:rFonts w:hint="eastAsia"/>
          <w:rtl/>
        </w:rPr>
        <w:t>הרשות</w:t>
      </w:r>
      <w:r w:rsidR="00EC2319" w:rsidRPr="00AB4355">
        <w:rPr>
          <w:rtl/>
        </w:rPr>
        <w:t xml:space="preserve"> </w:t>
      </w:r>
      <w:r w:rsidR="00EC2319" w:rsidRPr="00AB4355">
        <w:rPr>
          <w:rFonts w:hint="eastAsia"/>
          <w:rtl/>
        </w:rPr>
        <w:t>תהיה</w:t>
      </w:r>
      <w:r w:rsidR="00EC2319" w:rsidRPr="00AB4355">
        <w:rPr>
          <w:rtl/>
        </w:rPr>
        <w:t xml:space="preserve"> </w:t>
      </w:r>
      <w:r w:rsidR="00EC2319" w:rsidRPr="00AB4355">
        <w:rPr>
          <w:rFonts w:hint="eastAsia"/>
          <w:rtl/>
        </w:rPr>
        <w:t>רשאית</w:t>
      </w:r>
      <w:r w:rsidR="00EC2319" w:rsidRPr="00AB4355">
        <w:rPr>
          <w:rtl/>
        </w:rPr>
        <w:t xml:space="preserve"> </w:t>
      </w:r>
      <w:r w:rsidR="00EC2319" w:rsidRPr="00AB4355">
        <w:rPr>
          <w:rFonts w:hint="eastAsia"/>
          <w:rtl/>
        </w:rPr>
        <w:t>לפסול</w:t>
      </w:r>
      <w:r w:rsidR="00EC2319" w:rsidRPr="00AB4355">
        <w:rPr>
          <w:rtl/>
        </w:rPr>
        <w:t xml:space="preserve"> </w:t>
      </w:r>
      <w:r w:rsidR="00EC2319" w:rsidRPr="00AB4355">
        <w:rPr>
          <w:rFonts w:hint="eastAsia"/>
          <w:rtl/>
        </w:rPr>
        <w:t>כל</w:t>
      </w:r>
      <w:r w:rsidR="00EC2319" w:rsidRPr="00AB4355">
        <w:rPr>
          <w:rtl/>
        </w:rPr>
        <w:t xml:space="preserve"> </w:t>
      </w:r>
      <w:r w:rsidR="00EC2319" w:rsidRPr="00AB4355">
        <w:rPr>
          <w:rFonts w:hint="eastAsia"/>
          <w:rtl/>
        </w:rPr>
        <w:t>הצעה</w:t>
      </w:r>
      <w:r w:rsidR="00EC2319" w:rsidRPr="00AB4355">
        <w:rPr>
          <w:rtl/>
        </w:rPr>
        <w:t xml:space="preserve"> </w:t>
      </w:r>
      <w:r w:rsidR="00EC2319" w:rsidRPr="00AB4355">
        <w:rPr>
          <w:rFonts w:hint="eastAsia"/>
          <w:rtl/>
        </w:rPr>
        <w:t>שבחוזה</w:t>
      </w:r>
      <w:r w:rsidR="00EC2319" w:rsidRPr="00AB4355">
        <w:rPr>
          <w:rtl/>
        </w:rPr>
        <w:t xml:space="preserve"> </w:t>
      </w:r>
      <w:r w:rsidR="00EC2319" w:rsidRPr="00AB4355">
        <w:rPr>
          <w:rFonts w:hint="eastAsia"/>
          <w:rtl/>
        </w:rPr>
        <w:t>שצורף</w:t>
      </w:r>
      <w:r w:rsidR="00EC2319" w:rsidRPr="00AB4355">
        <w:rPr>
          <w:rtl/>
        </w:rPr>
        <w:t xml:space="preserve"> </w:t>
      </w:r>
      <w:r w:rsidR="00EC2319" w:rsidRPr="00AB4355">
        <w:rPr>
          <w:rFonts w:hint="eastAsia"/>
          <w:rtl/>
        </w:rPr>
        <w:t>אליה</w:t>
      </w:r>
      <w:r w:rsidR="00EC2319" w:rsidRPr="00AB4355">
        <w:rPr>
          <w:rtl/>
        </w:rPr>
        <w:t xml:space="preserve"> </w:t>
      </w:r>
      <w:r w:rsidR="00EC2319" w:rsidRPr="00AB4355">
        <w:rPr>
          <w:rFonts w:hint="eastAsia"/>
          <w:rtl/>
        </w:rPr>
        <w:t>ובוצע</w:t>
      </w:r>
      <w:r w:rsidR="00EC2319" w:rsidRPr="00AB4355">
        <w:rPr>
          <w:rtl/>
        </w:rPr>
        <w:t xml:space="preserve"> </w:t>
      </w:r>
      <w:r w:rsidR="00EC2319" w:rsidRPr="00AB4355">
        <w:rPr>
          <w:rFonts w:hint="eastAsia"/>
          <w:rtl/>
        </w:rPr>
        <w:t>שינוי</w:t>
      </w:r>
      <w:r w:rsidR="00EC2319" w:rsidRPr="00AB4355">
        <w:rPr>
          <w:rtl/>
        </w:rPr>
        <w:t xml:space="preserve"> </w:t>
      </w:r>
      <w:r w:rsidR="00EC2319" w:rsidRPr="00AB4355">
        <w:rPr>
          <w:rFonts w:hint="eastAsia"/>
          <w:rtl/>
        </w:rPr>
        <w:t>כאמור</w:t>
      </w:r>
      <w:r w:rsidR="00EC2319" w:rsidRPr="00AB4355">
        <w:rPr>
          <w:rtl/>
        </w:rPr>
        <w:t>.</w:t>
      </w:r>
    </w:p>
    <w:p w14:paraId="3C82E426" w14:textId="77777777" w:rsidR="00EC2319" w:rsidRPr="001D137A" w:rsidRDefault="007E666B" w:rsidP="00704DCD">
      <w:pPr>
        <w:pStyle w:val="aff"/>
        <w:numPr>
          <w:ilvl w:val="0"/>
          <w:numId w:val="37"/>
        </w:numPr>
        <w:rPr>
          <w:lang w:eastAsia="en-US"/>
        </w:rPr>
      </w:pPr>
      <w:r w:rsidRPr="00AB4355">
        <w:rPr>
          <w:rtl/>
        </w:rPr>
        <w:tab/>
      </w:r>
      <w:r w:rsidRPr="00AB4355">
        <w:rPr>
          <w:rFonts w:hint="eastAsia"/>
          <w:rtl/>
        </w:rPr>
        <w:t>תצהיר</w:t>
      </w:r>
      <w:r w:rsidRPr="00AB4355">
        <w:rPr>
          <w:rtl/>
        </w:rPr>
        <w:t xml:space="preserve"> </w:t>
      </w:r>
      <w:r w:rsidRPr="00AB4355">
        <w:rPr>
          <w:rFonts w:hint="eastAsia"/>
          <w:rtl/>
        </w:rPr>
        <w:t>לפי</w:t>
      </w:r>
      <w:r w:rsidRPr="00AB4355">
        <w:rPr>
          <w:rtl/>
        </w:rPr>
        <w:t xml:space="preserve"> </w:t>
      </w:r>
      <w:r w:rsidRPr="00AB4355">
        <w:rPr>
          <w:rFonts w:hint="eastAsia"/>
          <w:rtl/>
        </w:rPr>
        <w:t>חוק</w:t>
      </w:r>
      <w:r w:rsidRPr="00AB4355">
        <w:rPr>
          <w:rtl/>
        </w:rPr>
        <w:t xml:space="preserve"> </w:t>
      </w:r>
      <w:r w:rsidRPr="00AB4355">
        <w:rPr>
          <w:rFonts w:hint="eastAsia"/>
          <w:rtl/>
        </w:rPr>
        <w:t>עסקאות</w:t>
      </w:r>
      <w:r w:rsidRPr="00AB4355">
        <w:rPr>
          <w:rtl/>
        </w:rPr>
        <w:t xml:space="preserve"> </w:t>
      </w:r>
      <w:r w:rsidRPr="00AB4355">
        <w:rPr>
          <w:rFonts w:hint="eastAsia"/>
          <w:rtl/>
        </w:rPr>
        <w:t>גופים</w:t>
      </w:r>
      <w:r w:rsidRPr="00AB4355">
        <w:rPr>
          <w:rtl/>
        </w:rPr>
        <w:t xml:space="preserve"> </w:t>
      </w:r>
      <w:r w:rsidRPr="00AB4355">
        <w:rPr>
          <w:rFonts w:hint="eastAsia"/>
          <w:rtl/>
        </w:rPr>
        <w:t>ציבוריים</w:t>
      </w:r>
      <w:r w:rsidRPr="00AB4355">
        <w:rPr>
          <w:rtl/>
        </w:rPr>
        <w:t xml:space="preserve"> ( </w:t>
      </w:r>
      <w:r w:rsidRPr="00AB4355">
        <w:rPr>
          <w:rFonts w:hint="eastAsia"/>
          <w:rtl/>
        </w:rPr>
        <w:t>נספח</w:t>
      </w:r>
      <w:r w:rsidRPr="00AB4355">
        <w:rPr>
          <w:rtl/>
        </w:rPr>
        <w:t xml:space="preserve"> </w:t>
      </w:r>
      <w:r w:rsidRPr="00AB4355">
        <w:rPr>
          <w:rFonts w:hint="eastAsia"/>
          <w:rtl/>
        </w:rPr>
        <w:t>י</w:t>
      </w:r>
      <w:r w:rsidRPr="00AB4355">
        <w:rPr>
          <w:rtl/>
        </w:rPr>
        <w:t>"</w:t>
      </w:r>
      <w:r w:rsidR="00704DCD" w:rsidRPr="00AB4355">
        <w:rPr>
          <w:rFonts w:hint="eastAsia"/>
          <w:rtl/>
        </w:rPr>
        <w:t>א</w:t>
      </w:r>
      <w:r w:rsidRPr="00AB4355">
        <w:rPr>
          <w:rtl/>
        </w:rPr>
        <w:t xml:space="preserve"> למכרז)</w:t>
      </w:r>
      <w:r w:rsidR="00281CA1" w:rsidRPr="001D137A">
        <w:rPr>
          <w:rFonts w:hint="cs"/>
          <w:rtl/>
          <w:lang w:eastAsia="en-US"/>
        </w:rPr>
        <w:t>כמצוין מעלה רק</w:t>
      </w:r>
      <w:r w:rsidR="00EC2319" w:rsidRPr="001D137A">
        <w:rPr>
          <w:rFonts w:hint="cs"/>
          <w:rtl/>
          <w:lang w:eastAsia="en-US"/>
        </w:rPr>
        <w:t xml:space="preserve"> בתחתיתו.</w:t>
      </w:r>
    </w:p>
    <w:p w14:paraId="04776498" w14:textId="77777777" w:rsidR="00075504" w:rsidRPr="00DA6B7D" w:rsidRDefault="00075504" w:rsidP="007E666B">
      <w:pPr>
        <w:pStyle w:val="aff"/>
        <w:numPr>
          <w:ilvl w:val="0"/>
          <w:numId w:val="37"/>
        </w:numPr>
      </w:pPr>
      <w:r w:rsidRPr="00DA6B7D">
        <w:rPr>
          <w:rtl/>
        </w:rPr>
        <w:t>מסמכי ההתאגדות של התאגיד</w:t>
      </w:r>
      <w:r w:rsidRPr="00DA6B7D">
        <w:rPr>
          <w:rFonts w:hint="cs"/>
          <w:rtl/>
        </w:rPr>
        <w:t>, לרבות תעודת רישום ותזכיר ו/או תקנון וניסיון מוכח של התאגיד.</w:t>
      </w:r>
    </w:p>
    <w:p w14:paraId="735AC613" w14:textId="77777777" w:rsidR="00075504" w:rsidRPr="001D137A" w:rsidRDefault="00075504" w:rsidP="00075504">
      <w:pPr>
        <w:numPr>
          <w:ilvl w:val="0"/>
          <w:numId w:val="37"/>
        </w:numPr>
        <w:ind w:right="0"/>
        <w:rPr>
          <w:lang w:eastAsia="en-US"/>
        </w:rPr>
      </w:pPr>
      <w:r w:rsidRPr="001D137A">
        <w:rPr>
          <w:rFonts w:hint="eastAsia"/>
          <w:rtl/>
          <w:lang w:eastAsia="en-US"/>
        </w:rPr>
        <w:t>מסמכי</w:t>
      </w:r>
      <w:r w:rsidRPr="001D137A">
        <w:rPr>
          <w:rtl/>
          <w:lang w:eastAsia="en-US"/>
        </w:rPr>
        <w:t xml:space="preserve"> </w:t>
      </w:r>
      <w:r w:rsidRPr="001D137A">
        <w:rPr>
          <w:rFonts w:hint="eastAsia"/>
          <w:rtl/>
          <w:lang w:eastAsia="en-US"/>
        </w:rPr>
        <w:t>המכרז</w:t>
      </w:r>
      <w:r w:rsidRPr="001D137A">
        <w:rPr>
          <w:rtl/>
          <w:lang w:eastAsia="en-US"/>
        </w:rPr>
        <w:t xml:space="preserve"> </w:t>
      </w:r>
      <w:r w:rsidRPr="001D137A">
        <w:rPr>
          <w:rFonts w:hint="eastAsia"/>
          <w:rtl/>
          <w:lang w:eastAsia="en-US"/>
        </w:rPr>
        <w:t>על</w:t>
      </w:r>
      <w:r w:rsidRPr="001D137A">
        <w:rPr>
          <w:rtl/>
          <w:lang w:eastAsia="en-US"/>
        </w:rPr>
        <w:t xml:space="preserve"> </w:t>
      </w:r>
      <w:r w:rsidRPr="001D137A">
        <w:rPr>
          <w:rFonts w:hint="eastAsia"/>
          <w:rtl/>
          <w:lang w:eastAsia="en-US"/>
        </w:rPr>
        <w:t>נספחיו</w:t>
      </w:r>
      <w:r w:rsidRPr="001D137A">
        <w:rPr>
          <w:rtl/>
          <w:lang w:eastAsia="en-US"/>
        </w:rPr>
        <w:t xml:space="preserve"> </w:t>
      </w:r>
      <w:r w:rsidRPr="001D137A">
        <w:rPr>
          <w:rFonts w:hint="eastAsia"/>
          <w:rtl/>
          <w:lang w:eastAsia="en-US"/>
        </w:rPr>
        <w:t>כשהם</w:t>
      </w:r>
      <w:r w:rsidRPr="001D137A">
        <w:rPr>
          <w:rtl/>
          <w:lang w:eastAsia="en-US"/>
        </w:rPr>
        <w:t xml:space="preserve"> </w:t>
      </w:r>
      <w:r w:rsidRPr="001D137A">
        <w:rPr>
          <w:rFonts w:hint="eastAsia"/>
          <w:rtl/>
          <w:lang w:eastAsia="en-US"/>
        </w:rPr>
        <w:t>חתומים</w:t>
      </w:r>
      <w:r w:rsidRPr="001D137A">
        <w:rPr>
          <w:rtl/>
          <w:lang w:eastAsia="en-US"/>
        </w:rPr>
        <w:t xml:space="preserve"> </w:t>
      </w:r>
      <w:r w:rsidRPr="001D137A">
        <w:rPr>
          <w:rFonts w:hint="eastAsia"/>
          <w:rtl/>
          <w:lang w:eastAsia="en-US"/>
        </w:rPr>
        <w:t>ע</w:t>
      </w:r>
      <w:r w:rsidRPr="001D137A">
        <w:rPr>
          <w:rtl/>
          <w:lang w:eastAsia="en-US"/>
        </w:rPr>
        <w:t xml:space="preserve">"י </w:t>
      </w:r>
      <w:r w:rsidRPr="001D137A">
        <w:rPr>
          <w:rFonts w:hint="eastAsia"/>
          <w:rtl/>
          <w:lang w:eastAsia="en-US"/>
        </w:rPr>
        <w:t>המציע</w:t>
      </w:r>
      <w:r w:rsidRPr="001D137A">
        <w:rPr>
          <w:rtl/>
          <w:lang w:eastAsia="en-US"/>
        </w:rPr>
        <w:t xml:space="preserve"> </w:t>
      </w:r>
      <w:r w:rsidRPr="001D137A">
        <w:rPr>
          <w:rFonts w:hint="eastAsia"/>
          <w:rtl/>
          <w:lang w:eastAsia="en-US"/>
        </w:rPr>
        <w:t>בחתימה</w:t>
      </w:r>
      <w:r w:rsidRPr="001D137A">
        <w:rPr>
          <w:rtl/>
          <w:lang w:eastAsia="en-US"/>
        </w:rPr>
        <w:t xml:space="preserve"> </w:t>
      </w:r>
      <w:r w:rsidRPr="001D137A">
        <w:rPr>
          <w:rFonts w:hint="eastAsia"/>
          <w:rtl/>
          <w:lang w:eastAsia="en-US"/>
        </w:rPr>
        <w:t>בתחתית</w:t>
      </w:r>
      <w:r w:rsidRPr="001D137A">
        <w:rPr>
          <w:rtl/>
          <w:lang w:eastAsia="en-US"/>
        </w:rPr>
        <w:t xml:space="preserve"> </w:t>
      </w:r>
      <w:r w:rsidRPr="001D137A">
        <w:rPr>
          <w:rFonts w:hint="eastAsia"/>
          <w:rtl/>
          <w:lang w:eastAsia="en-US"/>
        </w:rPr>
        <w:t>כל</w:t>
      </w:r>
      <w:r w:rsidRPr="001D137A">
        <w:rPr>
          <w:rtl/>
          <w:lang w:eastAsia="en-US"/>
        </w:rPr>
        <w:t xml:space="preserve"> </w:t>
      </w:r>
      <w:r w:rsidRPr="001D137A">
        <w:rPr>
          <w:rFonts w:hint="eastAsia"/>
          <w:rtl/>
          <w:lang w:eastAsia="en-US"/>
        </w:rPr>
        <w:t>דף</w:t>
      </w:r>
      <w:r w:rsidRPr="001D137A">
        <w:rPr>
          <w:rtl/>
          <w:lang w:eastAsia="en-US"/>
        </w:rPr>
        <w:t xml:space="preserve"> </w:t>
      </w:r>
      <w:r w:rsidRPr="001D137A">
        <w:rPr>
          <w:rFonts w:hint="eastAsia"/>
          <w:rtl/>
          <w:lang w:eastAsia="en-US"/>
        </w:rPr>
        <w:t>וממוספרים</w:t>
      </w:r>
      <w:r w:rsidRPr="001D137A">
        <w:rPr>
          <w:rtl/>
          <w:lang w:eastAsia="en-US"/>
        </w:rPr>
        <w:t xml:space="preserve">. </w:t>
      </w:r>
      <w:r w:rsidRPr="001D137A">
        <w:rPr>
          <w:rFonts w:hint="eastAsia"/>
          <w:rtl/>
          <w:lang w:eastAsia="en-US"/>
        </w:rPr>
        <w:t>אין</w:t>
      </w:r>
      <w:r w:rsidRPr="001D137A">
        <w:rPr>
          <w:rtl/>
          <w:lang w:eastAsia="en-US"/>
        </w:rPr>
        <w:t xml:space="preserve"> </w:t>
      </w:r>
      <w:r w:rsidRPr="001D137A">
        <w:rPr>
          <w:rFonts w:hint="eastAsia"/>
          <w:rtl/>
          <w:lang w:eastAsia="en-US"/>
        </w:rPr>
        <w:t>צורך</w:t>
      </w:r>
      <w:r w:rsidRPr="001D137A">
        <w:rPr>
          <w:rtl/>
          <w:lang w:eastAsia="en-US"/>
        </w:rPr>
        <w:t xml:space="preserve"> </w:t>
      </w:r>
      <w:r w:rsidRPr="001D137A">
        <w:rPr>
          <w:rFonts w:hint="eastAsia"/>
          <w:rtl/>
          <w:lang w:eastAsia="en-US"/>
        </w:rPr>
        <w:t>לחתום</w:t>
      </w:r>
      <w:r w:rsidRPr="001D137A">
        <w:rPr>
          <w:rtl/>
          <w:lang w:eastAsia="en-US"/>
        </w:rPr>
        <w:t xml:space="preserve"> </w:t>
      </w:r>
      <w:r w:rsidRPr="001D137A">
        <w:rPr>
          <w:rFonts w:hint="eastAsia"/>
          <w:rtl/>
          <w:lang w:eastAsia="en-US"/>
        </w:rPr>
        <w:t>על</w:t>
      </w:r>
      <w:r w:rsidRPr="001D137A">
        <w:rPr>
          <w:rtl/>
          <w:lang w:eastAsia="en-US"/>
        </w:rPr>
        <w:t xml:space="preserve"> </w:t>
      </w:r>
      <w:r w:rsidRPr="001D137A">
        <w:rPr>
          <w:rFonts w:hint="eastAsia"/>
          <w:rtl/>
          <w:lang w:eastAsia="en-US"/>
        </w:rPr>
        <w:t>ההסכם</w:t>
      </w:r>
      <w:r w:rsidRPr="001D137A">
        <w:rPr>
          <w:rtl/>
          <w:lang w:eastAsia="en-US"/>
        </w:rPr>
        <w:t xml:space="preserve">, </w:t>
      </w:r>
      <w:r w:rsidRPr="001D137A">
        <w:rPr>
          <w:rFonts w:hint="eastAsia"/>
          <w:rtl/>
          <w:lang w:eastAsia="en-US"/>
        </w:rPr>
        <w:t>אלא</w:t>
      </w:r>
      <w:r w:rsidRPr="001D137A">
        <w:rPr>
          <w:rtl/>
          <w:lang w:eastAsia="en-US"/>
        </w:rPr>
        <w:t xml:space="preserve"> </w:t>
      </w:r>
      <w:r w:rsidRPr="001D137A">
        <w:rPr>
          <w:rFonts w:hint="eastAsia"/>
          <w:rtl/>
          <w:lang w:eastAsia="en-US"/>
        </w:rPr>
        <w:t>בתחתיתו</w:t>
      </w:r>
      <w:r w:rsidRPr="001D137A">
        <w:rPr>
          <w:rtl/>
          <w:lang w:eastAsia="en-US"/>
        </w:rPr>
        <w:t>.</w:t>
      </w:r>
    </w:p>
    <w:p w14:paraId="7C6DC334" w14:textId="77777777" w:rsidR="00075504" w:rsidRPr="001D137A" w:rsidRDefault="00075504" w:rsidP="00075504">
      <w:pPr>
        <w:pStyle w:val="aff"/>
        <w:numPr>
          <w:ilvl w:val="0"/>
          <w:numId w:val="37"/>
        </w:numPr>
        <w:rPr>
          <w:rtl/>
        </w:rPr>
      </w:pPr>
      <w:r w:rsidRPr="001D137A">
        <w:rPr>
          <w:rFonts w:hint="eastAsia"/>
          <w:rtl/>
        </w:rPr>
        <w:t>נסח</w:t>
      </w:r>
      <w:r w:rsidRPr="001D137A">
        <w:rPr>
          <w:rtl/>
        </w:rPr>
        <w:t xml:space="preserve"> </w:t>
      </w:r>
      <w:r w:rsidRPr="001D137A">
        <w:rPr>
          <w:rFonts w:hint="eastAsia"/>
          <w:rtl/>
        </w:rPr>
        <w:t>חברה</w:t>
      </w:r>
      <w:r w:rsidRPr="001D137A">
        <w:rPr>
          <w:rtl/>
        </w:rPr>
        <w:t xml:space="preserve"> / </w:t>
      </w:r>
      <w:r w:rsidRPr="001D137A">
        <w:rPr>
          <w:rFonts w:hint="eastAsia"/>
          <w:rtl/>
        </w:rPr>
        <w:t>עדכני</w:t>
      </w:r>
      <w:r w:rsidRPr="001D137A">
        <w:rPr>
          <w:rtl/>
        </w:rPr>
        <w:t xml:space="preserve"> </w:t>
      </w:r>
      <w:r w:rsidRPr="001D137A">
        <w:rPr>
          <w:rFonts w:hint="eastAsia"/>
          <w:rtl/>
        </w:rPr>
        <w:t>מרשות</w:t>
      </w:r>
      <w:r w:rsidRPr="001D137A">
        <w:rPr>
          <w:rtl/>
        </w:rPr>
        <w:t xml:space="preserve"> </w:t>
      </w:r>
      <w:r w:rsidRPr="001D137A">
        <w:rPr>
          <w:rFonts w:hint="eastAsia"/>
          <w:rtl/>
        </w:rPr>
        <w:t>התאגידים</w:t>
      </w:r>
      <w:r w:rsidRPr="001D137A">
        <w:rPr>
          <w:rtl/>
        </w:rPr>
        <w:t xml:space="preserve">, </w:t>
      </w:r>
      <w:r w:rsidRPr="001D137A">
        <w:rPr>
          <w:rFonts w:hint="eastAsia"/>
          <w:rtl/>
        </w:rPr>
        <w:t>המעיד</w:t>
      </w:r>
      <w:r w:rsidRPr="001D137A">
        <w:rPr>
          <w:rtl/>
        </w:rPr>
        <w:t xml:space="preserve"> </w:t>
      </w:r>
      <w:r w:rsidRPr="001D137A">
        <w:rPr>
          <w:rFonts w:hint="eastAsia"/>
          <w:rtl/>
        </w:rPr>
        <w:t>כי</w:t>
      </w:r>
      <w:r w:rsidRPr="001D137A">
        <w:rPr>
          <w:rtl/>
        </w:rPr>
        <w:t xml:space="preserve"> </w:t>
      </w:r>
      <w:r w:rsidRPr="001D137A">
        <w:rPr>
          <w:rFonts w:hint="eastAsia"/>
          <w:rtl/>
        </w:rPr>
        <w:t>למציע</w:t>
      </w:r>
      <w:r w:rsidRPr="001D137A">
        <w:rPr>
          <w:rtl/>
        </w:rPr>
        <w:t xml:space="preserve"> </w:t>
      </w:r>
      <w:r w:rsidRPr="001D137A">
        <w:rPr>
          <w:rFonts w:hint="eastAsia"/>
          <w:rtl/>
        </w:rPr>
        <w:t>אין</w:t>
      </w:r>
      <w:r w:rsidRPr="001D137A">
        <w:rPr>
          <w:rtl/>
        </w:rPr>
        <w:t xml:space="preserve"> </w:t>
      </w:r>
      <w:r w:rsidRPr="001D137A">
        <w:rPr>
          <w:rFonts w:hint="eastAsia"/>
          <w:rtl/>
        </w:rPr>
        <w:t>חובות</w:t>
      </w:r>
      <w:r w:rsidRPr="001D137A">
        <w:rPr>
          <w:rtl/>
        </w:rPr>
        <w:t xml:space="preserve"> </w:t>
      </w:r>
      <w:r w:rsidRPr="001D137A">
        <w:rPr>
          <w:rFonts w:hint="eastAsia"/>
          <w:rtl/>
        </w:rPr>
        <w:t>אגרה</w:t>
      </w:r>
      <w:r w:rsidRPr="001D137A">
        <w:rPr>
          <w:rtl/>
        </w:rPr>
        <w:t xml:space="preserve"> </w:t>
      </w:r>
      <w:r w:rsidRPr="001D137A">
        <w:rPr>
          <w:rFonts w:hint="eastAsia"/>
          <w:rtl/>
        </w:rPr>
        <w:t>שנתית</w:t>
      </w:r>
      <w:r w:rsidRPr="001D137A">
        <w:rPr>
          <w:rtl/>
        </w:rPr>
        <w:t xml:space="preserve"> </w:t>
      </w:r>
      <w:r w:rsidRPr="001D137A">
        <w:rPr>
          <w:rFonts w:hint="eastAsia"/>
          <w:rtl/>
        </w:rPr>
        <w:t>לשנים</w:t>
      </w:r>
      <w:r w:rsidRPr="001D137A">
        <w:rPr>
          <w:rtl/>
        </w:rPr>
        <w:t xml:space="preserve"> </w:t>
      </w:r>
      <w:r w:rsidRPr="001D137A">
        <w:rPr>
          <w:rFonts w:hint="eastAsia"/>
          <w:rtl/>
        </w:rPr>
        <w:t>שקדמו</w:t>
      </w:r>
      <w:r w:rsidRPr="001D137A">
        <w:rPr>
          <w:rtl/>
        </w:rPr>
        <w:t xml:space="preserve"> </w:t>
      </w:r>
      <w:r w:rsidRPr="001D137A">
        <w:rPr>
          <w:rFonts w:hint="eastAsia"/>
          <w:rtl/>
        </w:rPr>
        <w:t>לשנה</w:t>
      </w:r>
      <w:r w:rsidRPr="001D137A">
        <w:rPr>
          <w:rtl/>
        </w:rPr>
        <w:t xml:space="preserve"> </w:t>
      </w:r>
      <w:r w:rsidRPr="001D137A">
        <w:rPr>
          <w:rFonts w:hint="eastAsia"/>
          <w:rtl/>
        </w:rPr>
        <w:t>בה</w:t>
      </w:r>
      <w:r w:rsidRPr="001D137A">
        <w:rPr>
          <w:rtl/>
        </w:rPr>
        <w:t xml:space="preserve"> </w:t>
      </w:r>
      <w:r w:rsidRPr="001D137A">
        <w:rPr>
          <w:rFonts w:hint="eastAsia"/>
          <w:rtl/>
        </w:rPr>
        <w:t>מוגשת</w:t>
      </w:r>
      <w:r w:rsidRPr="001D137A">
        <w:rPr>
          <w:rtl/>
        </w:rPr>
        <w:t xml:space="preserve"> </w:t>
      </w:r>
      <w:r w:rsidRPr="001D137A">
        <w:rPr>
          <w:rFonts w:hint="eastAsia"/>
          <w:rtl/>
        </w:rPr>
        <w:t>ההצעה</w:t>
      </w:r>
      <w:r w:rsidRPr="001D137A">
        <w:rPr>
          <w:rtl/>
        </w:rPr>
        <w:t xml:space="preserve"> </w:t>
      </w:r>
      <w:r w:rsidRPr="001D137A">
        <w:rPr>
          <w:rFonts w:hint="eastAsia"/>
          <w:rtl/>
        </w:rPr>
        <w:t>וכן</w:t>
      </w:r>
      <w:r w:rsidRPr="001D137A">
        <w:rPr>
          <w:rtl/>
        </w:rPr>
        <w:t xml:space="preserve">, </w:t>
      </w:r>
      <w:r w:rsidRPr="001D137A">
        <w:rPr>
          <w:rFonts w:hint="eastAsia"/>
          <w:rtl/>
        </w:rPr>
        <w:t>כי</w:t>
      </w:r>
      <w:r w:rsidRPr="001D137A">
        <w:rPr>
          <w:rtl/>
        </w:rPr>
        <w:t xml:space="preserve"> </w:t>
      </w:r>
      <w:r w:rsidRPr="001D137A">
        <w:rPr>
          <w:rFonts w:hint="eastAsia"/>
          <w:rtl/>
        </w:rPr>
        <w:t>לא</w:t>
      </w:r>
      <w:r w:rsidRPr="001D137A">
        <w:rPr>
          <w:rtl/>
        </w:rPr>
        <w:t xml:space="preserve"> </w:t>
      </w:r>
      <w:r w:rsidRPr="001D137A">
        <w:rPr>
          <w:rFonts w:hint="eastAsia"/>
          <w:rtl/>
        </w:rPr>
        <w:t>מצוין</w:t>
      </w:r>
      <w:r w:rsidRPr="001D137A">
        <w:rPr>
          <w:rtl/>
        </w:rPr>
        <w:t xml:space="preserve"> </w:t>
      </w:r>
      <w:r w:rsidRPr="001D137A">
        <w:rPr>
          <w:rFonts w:hint="eastAsia"/>
          <w:rtl/>
        </w:rPr>
        <w:t>בנסח</w:t>
      </w:r>
      <w:r w:rsidRPr="001D137A">
        <w:rPr>
          <w:rtl/>
        </w:rPr>
        <w:t xml:space="preserve"> </w:t>
      </w:r>
      <w:r w:rsidRPr="001D137A">
        <w:rPr>
          <w:rFonts w:hint="eastAsia"/>
          <w:rtl/>
        </w:rPr>
        <w:t>כאמור</w:t>
      </w:r>
      <w:r w:rsidRPr="001D137A">
        <w:rPr>
          <w:rtl/>
        </w:rPr>
        <w:t xml:space="preserve">, </w:t>
      </w:r>
      <w:r w:rsidRPr="001D137A">
        <w:rPr>
          <w:rFonts w:hint="eastAsia"/>
          <w:rtl/>
        </w:rPr>
        <w:t>שהמציע</w:t>
      </w:r>
      <w:r w:rsidRPr="001D137A">
        <w:rPr>
          <w:rtl/>
        </w:rPr>
        <w:t xml:space="preserve"> </w:t>
      </w:r>
      <w:r w:rsidRPr="001D137A">
        <w:rPr>
          <w:rFonts w:hint="eastAsia"/>
          <w:rtl/>
        </w:rPr>
        <w:t>הוא</w:t>
      </w:r>
      <w:r w:rsidRPr="001D137A">
        <w:rPr>
          <w:rtl/>
        </w:rPr>
        <w:t xml:space="preserve"> "חברה מפרת חוק" או שהיא בהתראה לפני רישום כ"חברה מפרת חוק". </w:t>
      </w:r>
    </w:p>
    <w:p w14:paraId="19E6AF48" w14:textId="77777777" w:rsidR="00075504" w:rsidRPr="00DA6B7D" w:rsidRDefault="00075504" w:rsidP="00075504">
      <w:pPr>
        <w:pStyle w:val="aff"/>
        <w:numPr>
          <w:ilvl w:val="0"/>
          <w:numId w:val="37"/>
        </w:numPr>
      </w:pPr>
      <w:r w:rsidRPr="001D137A">
        <w:rPr>
          <w:rFonts w:hint="eastAsia"/>
          <w:rtl/>
        </w:rPr>
        <w:t>נסח</w:t>
      </w:r>
      <w:r w:rsidRPr="001D137A">
        <w:rPr>
          <w:rtl/>
        </w:rPr>
        <w:t xml:space="preserve"> כאמור ניתן להפקה דרך אתר האינטרנט של רשות התאגידים, שכתובתו: </w:t>
      </w:r>
      <w:hyperlink r:id="rId9" w:history="1">
        <w:r w:rsidRPr="001D137A">
          <w:rPr>
            <w:rStyle w:val="Hyperlink"/>
          </w:rPr>
          <w:t>Taagidim.justice.gov.il</w:t>
        </w:r>
      </w:hyperlink>
      <w:r w:rsidRPr="001D137A">
        <w:rPr>
          <w:rtl/>
        </w:rPr>
        <w:t xml:space="preserve"> בלחיצה על הכותרת "הפקת נסח חברה".</w:t>
      </w:r>
    </w:p>
    <w:p w14:paraId="41DF2DB4" w14:textId="77777777" w:rsidR="003279BC" w:rsidRPr="00AB4355" w:rsidRDefault="003279BC" w:rsidP="00E97898">
      <w:pPr>
        <w:pStyle w:val="aff"/>
        <w:numPr>
          <w:ilvl w:val="0"/>
          <w:numId w:val="42"/>
        </w:numPr>
        <w:ind w:left="1152" w:right="0"/>
        <w:rPr>
          <w:rtl/>
        </w:rPr>
      </w:pPr>
      <w:r w:rsidRPr="00AB4355">
        <w:rPr>
          <w:rtl/>
        </w:rPr>
        <w:t xml:space="preserve">מסמכים </w:t>
      </w:r>
      <w:r w:rsidRPr="00AB4355">
        <w:rPr>
          <w:rFonts w:hint="eastAsia"/>
          <w:rtl/>
        </w:rPr>
        <w:t>אישיים</w:t>
      </w:r>
      <w:r w:rsidRPr="00AB4355">
        <w:rPr>
          <w:rtl/>
        </w:rPr>
        <w:t xml:space="preserve"> לצירוף להצעה </w:t>
      </w:r>
    </w:p>
    <w:p w14:paraId="29E93659" w14:textId="77777777" w:rsidR="003279BC" w:rsidRPr="00AB4355" w:rsidRDefault="003279BC" w:rsidP="00E97898">
      <w:pPr>
        <w:pStyle w:val="aff"/>
        <w:numPr>
          <w:ilvl w:val="0"/>
          <w:numId w:val="45"/>
        </w:numPr>
        <w:ind w:left="1412" w:right="0" w:hanging="357"/>
        <w:rPr>
          <w:rtl/>
        </w:rPr>
      </w:pPr>
      <w:r w:rsidRPr="00AB4355">
        <w:rPr>
          <w:rtl/>
        </w:rPr>
        <w:t>קורות חיים.</w:t>
      </w:r>
    </w:p>
    <w:p w14:paraId="72D6B3A5" w14:textId="77777777" w:rsidR="003279BC" w:rsidRPr="00AB4355" w:rsidRDefault="003279BC" w:rsidP="00E97898">
      <w:pPr>
        <w:pStyle w:val="aff"/>
        <w:numPr>
          <w:ilvl w:val="0"/>
          <w:numId w:val="45"/>
        </w:numPr>
        <w:ind w:left="1412" w:right="0" w:hanging="357"/>
        <w:rPr>
          <w:rtl/>
        </w:rPr>
      </w:pPr>
      <w:r w:rsidRPr="00AB4355">
        <w:rPr>
          <w:rtl/>
        </w:rPr>
        <w:t xml:space="preserve">העתק תעודה של </w:t>
      </w:r>
      <w:r w:rsidRPr="00AB4355">
        <w:rPr>
          <w:rFonts w:hint="eastAsia"/>
          <w:rtl/>
        </w:rPr>
        <w:t>ה</w:t>
      </w:r>
      <w:r w:rsidRPr="00AB4355">
        <w:rPr>
          <w:rtl/>
        </w:rPr>
        <w:t xml:space="preserve">תואר </w:t>
      </w:r>
      <w:r w:rsidRPr="00AB4355">
        <w:rPr>
          <w:rFonts w:hint="eastAsia"/>
          <w:rtl/>
        </w:rPr>
        <w:t>ה</w:t>
      </w:r>
      <w:r w:rsidRPr="00AB4355">
        <w:rPr>
          <w:rtl/>
        </w:rPr>
        <w:t>אקדמאי.</w:t>
      </w:r>
    </w:p>
    <w:p w14:paraId="31B6AD70" w14:textId="77777777" w:rsidR="003279BC" w:rsidRPr="00AB4355" w:rsidRDefault="003279BC" w:rsidP="00E97898">
      <w:pPr>
        <w:pStyle w:val="aff"/>
        <w:numPr>
          <w:ilvl w:val="0"/>
          <w:numId w:val="45"/>
        </w:numPr>
        <w:ind w:left="1412" w:right="0" w:hanging="357"/>
      </w:pPr>
      <w:r w:rsidRPr="00AB4355">
        <w:rPr>
          <w:rtl/>
        </w:rPr>
        <w:t>תעודות נוספות המעידות על השכלה וניסיון מקצועי רלוונטי התומכים בקורות החיים.</w:t>
      </w:r>
    </w:p>
    <w:p w14:paraId="48287C20" w14:textId="77777777" w:rsidR="003279BC" w:rsidRPr="00AB4355" w:rsidRDefault="003279BC" w:rsidP="00E97898">
      <w:pPr>
        <w:numPr>
          <w:ilvl w:val="0"/>
          <w:numId w:val="45"/>
        </w:numPr>
        <w:ind w:left="1412" w:right="0" w:hanging="357"/>
        <w:jc w:val="left"/>
      </w:pPr>
      <w:r w:rsidRPr="00AB4355">
        <w:rPr>
          <w:rtl/>
        </w:rPr>
        <w:t xml:space="preserve">תיאור </w:t>
      </w:r>
      <w:r w:rsidRPr="00AB4355">
        <w:rPr>
          <w:rFonts w:hint="eastAsia"/>
          <w:rtl/>
        </w:rPr>
        <w:t>בכתב</w:t>
      </w:r>
      <w:r w:rsidRPr="00AB4355">
        <w:rPr>
          <w:rtl/>
        </w:rPr>
        <w:t xml:space="preserve"> של פרויקטים (כולל </w:t>
      </w:r>
      <w:r w:rsidRPr="00AB4355">
        <w:rPr>
          <w:rFonts w:hint="eastAsia"/>
          <w:rtl/>
        </w:rPr>
        <w:t>ה</w:t>
      </w:r>
      <w:r w:rsidRPr="00AB4355">
        <w:rPr>
          <w:rtl/>
        </w:rPr>
        <w:t xml:space="preserve">קבצים) שבוצעו </w:t>
      </w:r>
      <w:r w:rsidRPr="00AB4355">
        <w:rPr>
          <w:rFonts w:hint="eastAsia"/>
          <w:rtl/>
        </w:rPr>
        <w:t>בחמש</w:t>
      </w:r>
      <w:r w:rsidRPr="00AB4355">
        <w:rPr>
          <w:rtl/>
        </w:rPr>
        <w:t xml:space="preserve"> השנים האחרונות, לשביעות רצון הלקוחות, בתחומים </w:t>
      </w:r>
      <w:r w:rsidRPr="00AB4355">
        <w:rPr>
          <w:rFonts w:hint="eastAsia"/>
          <w:rtl/>
        </w:rPr>
        <w:t>הרלוונטיים</w:t>
      </w:r>
      <w:r w:rsidRPr="00AB4355">
        <w:rPr>
          <w:rtl/>
        </w:rPr>
        <w:t xml:space="preserve"> </w:t>
      </w:r>
      <w:r w:rsidR="005747D3" w:rsidRPr="00AB4355">
        <w:rPr>
          <w:rFonts w:hint="eastAsia"/>
          <w:rtl/>
        </w:rPr>
        <w:t>נשוא</w:t>
      </w:r>
      <w:r w:rsidR="005747D3" w:rsidRPr="00AB4355">
        <w:rPr>
          <w:rtl/>
        </w:rPr>
        <w:t xml:space="preserve"> </w:t>
      </w:r>
      <w:r w:rsidR="005747D3" w:rsidRPr="00AB4355">
        <w:rPr>
          <w:rFonts w:hint="eastAsia"/>
          <w:rtl/>
        </w:rPr>
        <w:t>מכרז</w:t>
      </w:r>
      <w:r w:rsidR="005747D3" w:rsidRPr="00AB4355">
        <w:rPr>
          <w:rtl/>
        </w:rPr>
        <w:t xml:space="preserve"> </w:t>
      </w:r>
      <w:r w:rsidR="005747D3" w:rsidRPr="00AB4355">
        <w:rPr>
          <w:rFonts w:hint="eastAsia"/>
          <w:rtl/>
        </w:rPr>
        <w:t>זה</w:t>
      </w:r>
      <w:r w:rsidR="005747D3" w:rsidRPr="00AB4355">
        <w:rPr>
          <w:rtl/>
        </w:rPr>
        <w:t>.</w:t>
      </w:r>
    </w:p>
    <w:p w14:paraId="542EBAAE" w14:textId="77777777" w:rsidR="00822CE9" w:rsidRPr="00AB4355" w:rsidRDefault="00822CE9" w:rsidP="00E97898">
      <w:pPr>
        <w:numPr>
          <w:ilvl w:val="0"/>
          <w:numId w:val="45"/>
        </w:numPr>
        <w:ind w:left="1412" w:right="0" w:hanging="357"/>
        <w:jc w:val="left"/>
      </w:pPr>
      <w:r w:rsidRPr="00AB4355">
        <w:rPr>
          <w:rFonts w:hint="eastAsia"/>
          <w:rtl/>
        </w:rPr>
        <w:t>המלצות</w:t>
      </w:r>
      <w:r w:rsidRPr="00AB4355">
        <w:rPr>
          <w:rtl/>
        </w:rPr>
        <w:t>.</w:t>
      </w:r>
    </w:p>
    <w:p w14:paraId="1FBC83FF" w14:textId="77777777" w:rsidR="00EC2319" w:rsidRPr="00E53CE9" w:rsidRDefault="00EC2319" w:rsidP="00E53CE9">
      <w:pPr>
        <w:pStyle w:val="10"/>
        <w:keepNext w:val="0"/>
        <w:numPr>
          <w:ilvl w:val="1"/>
          <w:numId w:val="57"/>
        </w:numPr>
        <w:spacing w:before="0" w:after="0"/>
        <w:ind w:left="714" w:right="0" w:hanging="357"/>
        <w:rPr>
          <w:rFonts w:cs="David"/>
          <w:b w:val="0"/>
          <w:bCs w:val="0"/>
          <w:sz w:val="20"/>
          <w:szCs w:val="24"/>
          <w:u w:val="none"/>
          <w:rtl/>
          <w:lang w:eastAsia="en-US"/>
        </w:rPr>
      </w:pPr>
      <w:r w:rsidRPr="00E53CE9">
        <w:rPr>
          <w:rFonts w:cs="David" w:hint="cs"/>
          <w:b w:val="0"/>
          <w:bCs w:val="0"/>
          <w:sz w:val="20"/>
          <w:szCs w:val="24"/>
          <w:u w:val="none"/>
          <w:rtl/>
          <w:lang w:eastAsia="en-US"/>
        </w:rPr>
        <w:t>אי הגשת כל המסמכים כנדרש בעת הגשת ההצעה עלולה לפסול את ההצעה. על אף האמור,  הרשות רשאית שלא לפסול הצעה, שלא צורפו לה כל האישורים ו/או הפרטים כמפורט לעיל, והכו</w:t>
      </w:r>
      <w:r w:rsidRPr="00E53CE9">
        <w:rPr>
          <w:rFonts w:cs="David" w:hint="eastAsia"/>
          <w:b w:val="0"/>
          <w:bCs w:val="0"/>
          <w:sz w:val="20"/>
          <w:szCs w:val="24"/>
          <w:u w:val="none"/>
          <w:rtl/>
          <w:lang w:eastAsia="en-US"/>
        </w:rPr>
        <w:t>ל</w:t>
      </w:r>
      <w:r w:rsidRPr="00E53CE9">
        <w:rPr>
          <w:rFonts w:cs="David" w:hint="cs"/>
          <w:b w:val="0"/>
          <w:bCs w:val="0"/>
          <w:sz w:val="20"/>
          <w:szCs w:val="24"/>
          <w:u w:val="none"/>
          <w:rtl/>
          <w:lang w:eastAsia="en-US"/>
        </w:rPr>
        <w:t xml:space="preserve"> על פי שיקול דעתה הבלעדית.  הרשות שומרת לעצמה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14:paraId="1E209EDD" w14:textId="77777777" w:rsidR="00EC2319" w:rsidRPr="00E53CE9" w:rsidRDefault="00EC2319" w:rsidP="00E53CE9">
      <w:pPr>
        <w:pStyle w:val="10"/>
        <w:keepNext w:val="0"/>
        <w:numPr>
          <w:ilvl w:val="1"/>
          <w:numId w:val="57"/>
        </w:numPr>
        <w:spacing w:before="0" w:after="0"/>
        <w:ind w:left="714" w:right="0" w:hanging="357"/>
        <w:rPr>
          <w:rFonts w:cs="David"/>
          <w:b w:val="0"/>
          <w:bCs w:val="0"/>
          <w:sz w:val="20"/>
          <w:szCs w:val="24"/>
          <w:u w:val="none"/>
          <w:lang w:eastAsia="en-US"/>
        </w:rPr>
      </w:pPr>
      <w:r w:rsidRPr="00E53CE9">
        <w:rPr>
          <w:rFonts w:cs="David"/>
          <w:b w:val="0"/>
          <w:bCs w:val="0"/>
          <w:sz w:val="20"/>
          <w:szCs w:val="24"/>
          <w:u w:val="none"/>
          <w:rtl/>
          <w:lang w:eastAsia="en-US"/>
        </w:rPr>
        <w:tab/>
        <w:t>על המציע לצרף את טופס שאלות ותשובות שיועלה לאתר מינהל הרכש הממשלתי חתום על ידו כחלק מהמסמכים המצורפים למכרז זה.</w:t>
      </w:r>
    </w:p>
    <w:p w14:paraId="647B33DD" w14:textId="77777777" w:rsidR="00620D29" w:rsidRPr="004318D0" w:rsidRDefault="002E2B9F" w:rsidP="00E53CE9">
      <w:pPr>
        <w:pStyle w:val="10"/>
        <w:keepNext w:val="0"/>
        <w:numPr>
          <w:ilvl w:val="0"/>
          <w:numId w:val="55"/>
        </w:numPr>
        <w:ind w:left="360" w:right="0"/>
        <w:rPr>
          <w:rFonts w:cs="David"/>
          <w:rtl/>
          <w:lang w:eastAsia="en-US"/>
        </w:rPr>
      </w:pPr>
      <w:bookmarkStart w:id="117" w:name="_Toc370217572"/>
      <w:r w:rsidRPr="003546E0">
        <w:rPr>
          <w:rFonts w:cs="David" w:hint="cs"/>
          <w:rtl/>
          <w:lang w:eastAsia="en-US"/>
        </w:rPr>
        <w:lastRenderedPageBreak/>
        <w:t>הגשת ההצעה</w:t>
      </w:r>
      <w:bookmarkEnd w:id="117"/>
    </w:p>
    <w:p w14:paraId="65818C3C" w14:textId="77777777" w:rsidR="002E2B9F" w:rsidRPr="00E53CE9" w:rsidRDefault="002E2B9F" w:rsidP="00E53CE9">
      <w:pPr>
        <w:pStyle w:val="10"/>
        <w:keepNext w:val="0"/>
        <w:numPr>
          <w:ilvl w:val="1"/>
          <w:numId w:val="58"/>
        </w:numPr>
        <w:spacing w:before="0" w:after="0"/>
        <w:ind w:left="720" w:right="0"/>
        <w:rPr>
          <w:rFonts w:cs="David"/>
          <w:b w:val="0"/>
          <w:bCs w:val="0"/>
          <w:sz w:val="20"/>
          <w:szCs w:val="24"/>
          <w:u w:val="none"/>
          <w:rtl/>
          <w:lang w:eastAsia="en-US"/>
        </w:rPr>
      </w:pPr>
      <w:r w:rsidRPr="00E53CE9">
        <w:rPr>
          <w:rFonts w:cs="David" w:hint="cs"/>
          <w:b w:val="0"/>
          <w:bCs w:val="0"/>
          <w:sz w:val="20"/>
          <w:szCs w:val="24"/>
          <w:u w:val="none"/>
          <w:rtl/>
          <w:lang w:eastAsia="en-US"/>
        </w:rPr>
        <w:t>כל הצעה תוגש בשפה העברית בשלושה (3) עותקים חתומים. עותק אחד ישמש כמקור ושני (2</w:t>
      </w:r>
      <w:r w:rsidR="00D07A55" w:rsidRPr="00E53CE9">
        <w:rPr>
          <w:rFonts w:cs="David" w:hint="cs"/>
          <w:b w:val="0"/>
          <w:bCs w:val="0"/>
          <w:sz w:val="20"/>
          <w:szCs w:val="24"/>
          <w:u w:val="none"/>
          <w:rtl/>
          <w:lang w:eastAsia="en-US"/>
        </w:rPr>
        <w:t xml:space="preserve">) </w:t>
      </w:r>
      <w:r w:rsidRPr="00E53CE9">
        <w:rPr>
          <w:rFonts w:cs="David" w:hint="cs"/>
          <w:b w:val="0"/>
          <w:bCs w:val="0"/>
          <w:sz w:val="20"/>
          <w:szCs w:val="24"/>
          <w:u w:val="none"/>
          <w:rtl/>
          <w:lang w:eastAsia="en-US"/>
        </w:rPr>
        <w:t xml:space="preserve">עותקים נאמנים </w:t>
      </w:r>
      <w:r w:rsidR="00D07A55" w:rsidRPr="00E53CE9">
        <w:rPr>
          <w:rFonts w:cs="David" w:hint="cs"/>
          <w:b w:val="0"/>
          <w:bCs w:val="0"/>
          <w:sz w:val="20"/>
          <w:szCs w:val="24"/>
          <w:u w:val="none"/>
          <w:rtl/>
          <w:lang w:eastAsia="en-US"/>
        </w:rPr>
        <w:t>למקור</w:t>
      </w:r>
      <w:r w:rsidR="00522455" w:rsidRPr="00E53CE9">
        <w:rPr>
          <w:rFonts w:cs="David" w:hint="cs"/>
          <w:b w:val="0"/>
          <w:bCs w:val="0"/>
          <w:sz w:val="20"/>
          <w:szCs w:val="24"/>
          <w:u w:val="none"/>
          <w:rtl/>
          <w:lang w:eastAsia="en-US"/>
        </w:rPr>
        <w:t>, מאושרים בידי עו"ד</w:t>
      </w:r>
      <w:r w:rsidR="00D07A55" w:rsidRPr="00E53CE9">
        <w:rPr>
          <w:rFonts w:cs="David" w:hint="cs"/>
          <w:b w:val="0"/>
          <w:bCs w:val="0"/>
          <w:sz w:val="20"/>
          <w:szCs w:val="24"/>
          <w:u w:val="none"/>
          <w:rtl/>
          <w:lang w:eastAsia="en-US"/>
        </w:rPr>
        <w:t>. ההצעה תכלול תוכן עניינים</w:t>
      </w:r>
      <w:r w:rsidRPr="00E53CE9">
        <w:rPr>
          <w:rFonts w:cs="David" w:hint="cs"/>
          <w:b w:val="0"/>
          <w:bCs w:val="0"/>
          <w:sz w:val="20"/>
          <w:szCs w:val="24"/>
          <w:u w:val="none"/>
          <w:rtl/>
          <w:lang w:eastAsia="en-US"/>
        </w:rPr>
        <w:t xml:space="preserve"> </w:t>
      </w:r>
      <w:r w:rsidR="00D07A55" w:rsidRPr="00E53CE9">
        <w:rPr>
          <w:rFonts w:cs="David" w:hint="cs"/>
          <w:b w:val="0"/>
          <w:bCs w:val="0"/>
          <w:sz w:val="20"/>
          <w:szCs w:val="24"/>
          <w:u w:val="none"/>
          <w:rtl/>
          <w:lang w:eastAsia="en-US"/>
        </w:rPr>
        <w:t>ו</w:t>
      </w:r>
      <w:r w:rsidRPr="00E53CE9">
        <w:rPr>
          <w:rFonts w:cs="David" w:hint="cs"/>
          <w:b w:val="0"/>
          <w:bCs w:val="0"/>
          <w:sz w:val="20"/>
          <w:szCs w:val="24"/>
          <w:u w:val="none"/>
          <w:rtl/>
          <w:lang w:eastAsia="en-US"/>
        </w:rPr>
        <w:t>כל עמוד בהצעה ימוספר.</w:t>
      </w:r>
      <w:r w:rsidR="0059389C" w:rsidRPr="00E53CE9">
        <w:rPr>
          <w:rFonts w:cs="David" w:hint="cs"/>
          <w:b w:val="0"/>
          <w:bCs w:val="0"/>
          <w:sz w:val="20"/>
          <w:szCs w:val="24"/>
          <w:u w:val="none"/>
          <w:rtl/>
          <w:lang w:eastAsia="en-US"/>
        </w:rPr>
        <w:t xml:space="preserve"> </w:t>
      </w:r>
      <w:r w:rsidR="00970F35">
        <w:rPr>
          <w:rFonts w:cs="David" w:hint="cs"/>
          <w:b w:val="0"/>
          <w:bCs w:val="0"/>
          <w:sz w:val="20"/>
          <w:szCs w:val="24"/>
          <w:u w:val="none"/>
          <w:rtl/>
          <w:lang w:eastAsia="en-US"/>
        </w:rPr>
        <w:t>הצעה שלא תכלול תוכן עניינים תנוקד בחסר.</w:t>
      </w:r>
    </w:p>
    <w:p w14:paraId="35EDC9AA" w14:textId="77777777" w:rsidR="004316BF" w:rsidRPr="00E53CE9" w:rsidRDefault="004316BF" w:rsidP="00E53CE9">
      <w:pPr>
        <w:pStyle w:val="10"/>
        <w:keepNext w:val="0"/>
        <w:numPr>
          <w:ilvl w:val="1"/>
          <w:numId w:val="58"/>
        </w:numPr>
        <w:spacing w:before="0" w:after="0"/>
        <w:ind w:left="720" w:right="0"/>
        <w:rPr>
          <w:rFonts w:cs="David"/>
          <w:b w:val="0"/>
          <w:bCs w:val="0"/>
          <w:sz w:val="20"/>
          <w:szCs w:val="24"/>
          <w:u w:val="none"/>
          <w:rtl/>
          <w:lang w:eastAsia="en-US"/>
        </w:rPr>
      </w:pPr>
      <w:r w:rsidRPr="00E53CE9">
        <w:rPr>
          <w:rFonts w:cs="David"/>
          <w:b w:val="0"/>
          <w:bCs w:val="0"/>
          <w:sz w:val="20"/>
          <w:szCs w:val="24"/>
          <w:u w:val="none"/>
          <w:rtl/>
          <w:lang w:eastAsia="en-US"/>
        </w:rPr>
        <w:t>בנוסף לאמור לעיל, רשאי המציע להגיש עותק אחד נוסף של ההצעה, בו יודגש המידע שהמציע רואה בו כמידע סודי המהווה סוד מסחרי או מקצועי שאין לגלותו למציעים האחרים. עותק זה יסומן במילים: "סודיות מסחרית" והמציע יציין באיזה אופן הודגש המידע הסודי. מובהר בזאת כי ההחלטה בדבר הסודיות המסחרית תתקבל על-ידי הרשות ובכפוף לשיקול דעתה בהתאם לכל דין.</w:t>
      </w:r>
    </w:p>
    <w:p w14:paraId="7E5E5FDD" w14:textId="77777777" w:rsidR="004316BF" w:rsidRPr="00E53CE9" w:rsidRDefault="004316BF" w:rsidP="00E53CE9">
      <w:pPr>
        <w:pStyle w:val="10"/>
        <w:keepNext w:val="0"/>
        <w:numPr>
          <w:ilvl w:val="1"/>
          <w:numId w:val="58"/>
        </w:numPr>
        <w:spacing w:before="0" w:after="0"/>
        <w:ind w:left="720" w:right="0"/>
        <w:rPr>
          <w:rFonts w:cs="David"/>
          <w:b w:val="0"/>
          <w:bCs w:val="0"/>
          <w:sz w:val="20"/>
          <w:szCs w:val="24"/>
          <w:u w:val="none"/>
          <w:rtl/>
          <w:lang w:eastAsia="en-US"/>
        </w:rPr>
      </w:pPr>
      <w:r w:rsidRPr="00E53CE9">
        <w:rPr>
          <w:rFonts w:cs="David"/>
          <w:b w:val="0"/>
          <w:bCs w:val="0"/>
          <w:sz w:val="20"/>
          <w:szCs w:val="24"/>
          <w:u w:val="none"/>
          <w:rtl/>
          <w:lang w:eastAsia="en-US"/>
        </w:rPr>
        <w:t xml:space="preserve">על המציע </w:t>
      </w:r>
      <w:r w:rsidRPr="00E53CE9">
        <w:rPr>
          <w:rFonts w:cs="David" w:hint="cs"/>
          <w:b w:val="0"/>
          <w:bCs w:val="0"/>
          <w:sz w:val="20"/>
          <w:szCs w:val="24"/>
          <w:u w:val="none"/>
          <w:rtl/>
          <w:lang w:eastAsia="en-US"/>
        </w:rPr>
        <w:t>לה</w:t>
      </w:r>
      <w:r w:rsidR="00970F35">
        <w:rPr>
          <w:rFonts w:cs="David" w:hint="cs"/>
          <w:b w:val="0"/>
          <w:bCs w:val="0"/>
          <w:sz w:val="20"/>
          <w:szCs w:val="24"/>
          <w:u w:val="none"/>
          <w:rtl/>
          <w:lang w:eastAsia="en-US"/>
        </w:rPr>
        <w:t>כניס</w:t>
      </w:r>
      <w:r w:rsidRPr="00E53CE9">
        <w:rPr>
          <w:rFonts w:cs="David"/>
          <w:b w:val="0"/>
          <w:bCs w:val="0"/>
          <w:sz w:val="20"/>
          <w:szCs w:val="24"/>
          <w:u w:val="none"/>
          <w:rtl/>
          <w:lang w:eastAsia="en-US"/>
        </w:rPr>
        <w:t xml:space="preserve"> את שלושת עותקי ההצעה התפעולית</w:t>
      </w:r>
      <w:r w:rsidR="00970F35">
        <w:rPr>
          <w:rFonts w:cs="David" w:hint="cs"/>
          <w:b w:val="0"/>
          <w:bCs w:val="0"/>
          <w:sz w:val="20"/>
          <w:szCs w:val="24"/>
          <w:u w:val="none"/>
          <w:rtl/>
          <w:lang w:eastAsia="en-US"/>
        </w:rPr>
        <w:t xml:space="preserve"> למעטפה הגדולה</w:t>
      </w:r>
      <w:r w:rsidRPr="00E53CE9">
        <w:rPr>
          <w:rFonts w:cs="David"/>
          <w:b w:val="0"/>
          <w:bCs w:val="0"/>
          <w:sz w:val="20"/>
          <w:szCs w:val="24"/>
          <w:u w:val="none"/>
          <w:rtl/>
          <w:lang w:eastAsia="en-US"/>
        </w:rPr>
        <w:t>. אל המעטפה תוכנס גם המעטפה הסגורה של ההצעה הכספית</w:t>
      </w:r>
      <w:r w:rsidR="00970F35">
        <w:rPr>
          <w:rFonts w:cs="David" w:hint="cs"/>
          <w:b w:val="0"/>
          <w:bCs w:val="0"/>
          <w:sz w:val="20"/>
          <w:szCs w:val="24"/>
          <w:u w:val="none"/>
          <w:rtl/>
          <w:lang w:eastAsia="en-US"/>
        </w:rPr>
        <w:t>.</w:t>
      </w:r>
      <w:r w:rsidRPr="00E53CE9">
        <w:rPr>
          <w:rFonts w:cs="David"/>
          <w:b w:val="0"/>
          <w:bCs w:val="0"/>
          <w:sz w:val="20"/>
          <w:szCs w:val="24"/>
          <w:u w:val="none"/>
          <w:rtl/>
          <w:lang w:eastAsia="en-US"/>
        </w:rPr>
        <w:t xml:space="preserve"> על המעטפה ירשם שם המכרז, מספר המכרז בלבד וללא כל סימן ו/או זיהוי כלשהו של המציע.</w:t>
      </w:r>
      <w:r w:rsidR="0059389C" w:rsidRPr="00E53CE9">
        <w:rPr>
          <w:rFonts w:cs="David" w:hint="cs"/>
          <w:b w:val="0"/>
          <w:bCs w:val="0"/>
          <w:sz w:val="20"/>
          <w:szCs w:val="24"/>
          <w:u w:val="none"/>
          <w:rtl/>
          <w:lang w:eastAsia="en-US"/>
        </w:rPr>
        <w:t xml:space="preserve"> </w:t>
      </w:r>
    </w:p>
    <w:p w14:paraId="05908AB7" w14:textId="77777777" w:rsidR="004316BF" w:rsidRPr="00E53CE9" w:rsidRDefault="004316BF" w:rsidP="00E53CE9">
      <w:pPr>
        <w:pStyle w:val="10"/>
        <w:keepNext w:val="0"/>
        <w:numPr>
          <w:ilvl w:val="1"/>
          <w:numId w:val="58"/>
        </w:numPr>
        <w:spacing w:before="0" w:after="0"/>
        <w:ind w:left="720" w:right="0"/>
        <w:rPr>
          <w:rFonts w:cs="David"/>
          <w:b w:val="0"/>
          <w:bCs w:val="0"/>
          <w:sz w:val="20"/>
          <w:szCs w:val="24"/>
          <w:u w:val="none"/>
          <w:rtl/>
          <w:lang w:eastAsia="en-US"/>
        </w:rPr>
      </w:pPr>
      <w:r w:rsidRPr="00E53CE9">
        <w:rPr>
          <w:rFonts w:cs="David"/>
          <w:b w:val="0"/>
          <w:bCs w:val="0"/>
          <w:sz w:val="20"/>
          <w:szCs w:val="24"/>
          <w:u w:val="none"/>
          <w:rtl/>
          <w:lang w:eastAsia="en-US"/>
        </w:rPr>
        <w:t>ההצעה תהיה תקפה למשך 120 ימים מן היום שנקבע כמועד האחרון למסירת ההצעות. הרשות רשאית, לפי שיקול דעתה הבלעדי, לבקש מהמציע להאריך את תוקף הצעתו.</w:t>
      </w:r>
    </w:p>
    <w:p w14:paraId="1526317A" w14:textId="77777777" w:rsidR="004316BF" w:rsidRPr="00E53CE9" w:rsidRDefault="004316BF" w:rsidP="00E53CE9">
      <w:pPr>
        <w:pStyle w:val="10"/>
        <w:keepNext w:val="0"/>
        <w:numPr>
          <w:ilvl w:val="1"/>
          <w:numId w:val="58"/>
        </w:numPr>
        <w:spacing w:before="0" w:after="0"/>
        <w:ind w:left="720" w:right="0"/>
        <w:rPr>
          <w:rFonts w:cs="David"/>
          <w:b w:val="0"/>
          <w:bCs w:val="0"/>
          <w:sz w:val="20"/>
          <w:szCs w:val="24"/>
          <w:u w:val="none"/>
          <w:rtl/>
          <w:lang w:eastAsia="en-US"/>
        </w:rPr>
      </w:pPr>
      <w:r w:rsidRPr="00E53CE9">
        <w:rPr>
          <w:rFonts w:cs="David"/>
          <w:b w:val="0"/>
          <w:bCs w:val="0"/>
          <w:sz w:val="20"/>
          <w:szCs w:val="24"/>
          <w:u w:val="none"/>
          <w:rtl/>
          <w:lang w:eastAsia="en-US"/>
        </w:rPr>
        <w:t>מובהר בזאת כי המציע יישא בכל ההוצאות הכרוכות בהכנת ההצעה, ללא קשר לתוצאות הליך המכרז.</w:t>
      </w:r>
    </w:p>
    <w:p w14:paraId="7544C220" w14:textId="77777777" w:rsidR="004316BF" w:rsidRPr="00E53CE9" w:rsidRDefault="004316BF" w:rsidP="00E40327">
      <w:pPr>
        <w:pStyle w:val="10"/>
        <w:keepNext w:val="0"/>
        <w:numPr>
          <w:ilvl w:val="1"/>
          <w:numId w:val="58"/>
        </w:numPr>
        <w:spacing w:before="0" w:after="0"/>
        <w:ind w:left="720" w:right="0"/>
        <w:rPr>
          <w:rFonts w:cs="David"/>
          <w:b w:val="0"/>
          <w:bCs w:val="0"/>
          <w:sz w:val="20"/>
          <w:szCs w:val="24"/>
          <w:u w:val="none"/>
          <w:rtl/>
          <w:lang w:eastAsia="en-US"/>
        </w:rPr>
      </w:pPr>
      <w:r w:rsidRPr="00E53CE9">
        <w:rPr>
          <w:rFonts w:cs="David"/>
          <w:b w:val="0"/>
          <w:bCs w:val="0"/>
          <w:sz w:val="20"/>
          <w:szCs w:val="24"/>
          <w:u w:val="none"/>
          <w:rtl/>
          <w:lang w:eastAsia="en-US"/>
        </w:rPr>
        <w:t>את ההצעות יש להפקיד בתיבת המכרזים ברשות לפיתוח והתיישבות הבדואים בנגב ברחוב דרך מצדה 6, מרכז הנג</w:t>
      </w:r>
      <w:r w:rsidR="00E40327">
        <w:rPr>
          <w:rFonts w:cs="David"/>
          <w:b w:val="0"/>
          <w:bCs w:val="0"/>
          <w:sz w:val="20"/>
          <w:szCs w:val="24"/>
          <w:u w:val="none"/>
          <w:rtl/>
          <w:lang w:eastAsia="en-US"/>
        </w:rPr>
        <w:t>ב באר שבע, עד לי</w:t>
      </w:r>
      <w:r w:rsidR="00E40327">
        <w:rPr>
          <w:rFonts w:cs="David" w:hint="cs"/>
          <w:b w:val="0"/>
          <w:bCs w:val="0"/>
          <w:sz w:val="20"/>
          <w:szCs w:val="24"/>
          <w:u w:val="none"/>
          <w:rtl/>
          <w:lang w:eastAsia="en-US"/>
        </w:rPr>
        <w:t>ום</w:t>
      </w:r>
      <w:r w:rsidR="0074111E">
        <w:rPr>
          <w:rFonts w:cs="David" w:hint="cs"/>
          <w:b w:val="0"/>
          <w:bCs w:val="0"/>
          <w:sz w:val="20"/>
          <w:szCs w:val="24"/>
          <w:u w:val="none"/>
          <w:rtl/>
          <w:lang w:eastAsia="en-US"/>
        </w:rPr>
        <w:t xml:space="preserve"> כפי שמצוין בטבלת התאריכים בסעיף 5</w:t>
      </w:r>
      <w:r w:rsidR="007676EC">
        <w:rPr>
          <w:rFonts w:cs="David" w:hint="cs"/>
          <w:b w:val="0"/>
          <w:bCs w:val="0"/>
          <w:sz w:val="20"/>
          <w:szCs w:val="24"/>
          <w:u w:val="none"/>
          <w:rtl/>
          <w:lang w:eastAsia="en-US"/>
        </w:rPr>
        <w:t>.</w:t>
      </w:r>
      <w:r w:rsidRPr="00E53CE9">
        <w:rPr>
          <w:rFonts w:cs="David"/>
          <w:b w:val="0"/>
          <w:bCs w:val="0"/>
          <w:sz w:val="20"/>
          <w:szCs w:val="24"/>
          <w:u w:val="none"/>
          <w:rtl/>
          <w:lang w:eastAsia="en-US"/>
        </w:rPr>
        <w:t xml:space="preserve"> </w:t>
      </w:r>
      <w:r w:rsidR="00970F35">
        <w:rPr>
          <w:rFonts w:cs="David" w:hint="cs"/>
          <w:b w:val="0"/>
          <w:bCs w:val="0"/>
          <w:sz w:val="20"/>
          <w:szCs w:val="24"/>
          <w:u w:val="none"/>
          <w:rtl/>
          <w:lang w:eastAsia="en-US"/>
        </w:rPr>
        <w:t xml:space="preserve">הצעה </w:t>
      </w:r>
      <w:r w:rsidRPr="00E53CE9">
        <w:rPr>
          <w:rFonts w:cs="David"/>
          <w:b w:val="0"/>
          <w:bCs w:val="0"/>
          <w:sz w:val="20"/>
          <w:szCs w:val="24"/>
          <w:u w:val="none"/>
          <w:rtl/>
          <w:lang w:eastAsia="en-US"/>
        </w:rPr>
        <w:t>שלא תמצא בתיבת המכרזים עד לתום המועד הנקוב לעיל לא תידון.</w:t>
      </w:r>
    </w:p>
    <w:p w14:paraId="69D8374A" w14:textId="77777777" w:rsidR="00985CF0" w:rsidRPr="00E53CE9" w:rsidRDefault="00985CF0" w:rsidP="00E53CE9">
      <w:pPr>
        <w:pStyle w:val="10"/>
        <w:keepNext w:val="0"/>
        <w:numPr>
          <w:ilvl w:val="1"/>
          <w:numId w:val="58"/>
        </w:numPr>
        <w:spacing w:before="0" w:after="0"/>
        <w:ind w:left="720" w:right="0"/>
        <w:rPr>
          <w:rFonts w:cs="David"/>
          <w:b w:val="0"/>
          <w:bCs w:val="0"/>
          <w:sz w:val="20"/>
          <w:szCs w:val="24"/>
          <w:u w:val="none"/>
          <w:rtl/>
          <w:lang w:eastAsia="en-US"/>
        </w:rPr>
      </w:pPr>
      <w:r w:rsidRPr="00E53CE9">
        <w:rPr>
          <w:rFonts w:cs="David"/>
          <w:b w:val="0"/>
          <w:bCs w:val="0"/>
          <w:sz w:val="20"/>
          <w:szCs w:val="24"/>
          <w:u w:val="none"/>
          <w:rtl/>
          <w:lang w:eastAsia="en-US"/>
        </w:rPr>
        <w:t>אסור למציע למחוק ו/או לתקן ו/או לשנות את המכרז או נספח כלשהו ממסמכי המכרז.  המשרד רשאי לראות בכל שינוי, תיקון או הוספה שייעשו, משום הסתייגות המציע מתנאי המכרז ולפסול את ההצעה, לחילופין להתעלם מהשינוי ולהודיע על כך למציע.</w:t>
      </w:r>
    </w:p>
    <w:p w14:paraId="26CE00DA" w14:textId="77777777" w:rsidR="00985CF0" w:rsidRPr="00E53CE9" w:rsidRDefault="00985CF0" w:rsidP="00E53CE9">
      <w:pPr>
        <w:pStyle w:val="10"/>
        <w:keepNext w:val="0"/>
        <w:numPr>
          <w:ilvl w:val="1"/>
          <w:numId w:val="58"/>
        </w:numPr>
        <w:spacing w:before="0" w:after="0"/>
        <w:ind w:left="720" w:right="0"/>
        <w:rPr>
          <w:rFonts w:cs="David"/>
          <w:b w:val="0"/>
          <w:bCs w:val="0"/>
          <w:sz w:val="20"/>
          <w:szCs w:val="24"/>
          <w:u w:val="none"/>
          <w:rtl/>
          <w:lang w:eastAsia="en-US"/>
        </w:rPr>
      </w:pPr>
      <w:r w:rsidRPr="00E53CE9">
        <w:rPr>
          <w:rFonts w:cs="David"/>
          <w:b w:val="0"/>
          <w:bCs w:val="0"/>
          <w:sz w:val="20"/>
          <w:szCs w:val="24"/>
          <w:u w:val="none"/>
          <w:rtl/>
          <w:lang w:eastAsia="en-US"/>
        </w:rPr>
        <w:t>כל מסמכי המכרז הם רכוש המשרד ו/או הרשות והם נמסרים למציע למטרת הגשת הצעות בלבד. אין המציע רשאי להעתיקם, לצלמם, להעבירם לאחר, לאפשר לאחר לעיין בהם או להשתמש בהם, או בכל חלק מהם למטרה אחרת כלשהי.</w:t>
      </w:r>
    </w:p>
    <w:p w14:paraId="48038569" w14:textId="77777777" w:rsidR="00985CF0" w:rsidRPr="00E53CE9" w:rsidRDefault="00985CF0" w:rsidP="00E53CE9">
      <w:pPr>
        <w:pStyle w:val="10"/>
        <w:keepNext w:val="0"/>
        <w:numPr>
          <w:ilvl w:val="1"/>
          <w:numId w:val="58"/>
        </w:numPr>
        <w:spacing w:before="0" w:after="0"/>
        <w:ind w:left="720" w:right="0"/>
        <w:rPr>
          <w:rFonts w:cs="David"/>
          <w:b w:val="0"/>
          <w:bCs w:val="0"/>
          <w:sz w:val="20"/>
          <w:szCs w:val="24"/>
          <w:u w:val="none"/>
          <w:rtl/>
          <w:lang w:eastAsia="en-US"/>
        </w:rPr>
      </w:pPr>
      <w:r w:rsidRPr="00E53CE9">
        <w:rPr>
          <w:rFonts w:cs="David"/>
          <w:b w:val="0"/>
          <w:bCs w:val="0"/>
          <w:sz w:val="20"/>
          <w:szCs w:val="24"/>
          <w:u w:val="none"/>
          <w:rtl/>
          <w:lang w:eastAsia="en-US"/>
        </w:rPr>
        <w:t>הגשת ההצעה ע"י המציע והשתתפותו במכרז מהווים הצהרה ואישור שכל פרטי המכרז ומסמכיו, על נספחיהם, ידועים ונהירים לו, וכי הם מקובלים ומוסכמים עליו.</w:t>
      </w:r>
    </w:p>
    <w:p w14:paraId="4A21DB4B" w14:textId="77777777" w:rsidR="00985CF0" w:rsidRPr="003546E0" w:rsidRDefault="00985CF0" w:rsidP="00D3300B">
      <w:pPr>
        <w:keepNext/>
        <w:keepLines/>
        <w:tabs>
          <w:tab w:val="clear" w:pos="1440"/>
          <w:tab w:val="left" w:pos="824"/>
        </w:tabs>
        <w:ind w:left="824" w:right="0" w:firstLine="0"/>
        <w:rPr>
          <w:sz w:val="24"/>
          <w:rtl/>
          <w:lang w:eastAsia="en-US"/>
        </w:rPr>
      </w:pPr>
    </w:p>
    <w:p w14:paraId="0FE6B766" w14:textId="77777777" w:rsidR="00BA0105" w:rsidRPr="004318D0" w:rsidRDefault="002E2B9F" w:rsidP="00E97898">
      <w:pPr>
        <w:pStyle w:val="10"/>
        <w:keepLines/>
        <w:numPr>
          <w:ilvl w:val="0"/>
          <w:numId w:val="55"/>
        </w:numPr>
        <w:ind w:left="360" w:right="0"/>
        <w:rPr>
          <w:rFonts w:cs="David"/>
          <w:rtl/>
          <w:lang w:eastAsia="en-US"/>
        </w:rPr>
      </w:pPr>
      <w:bookmarkStart w:id="118" w:name="_Toc370217573"/>
      <w:r w:rsidRPr="003546E0">
        <w:rPr>
          <w:rFonts w:cs="David" w:hint="cs"/>
          <w:rtl/>
          <w:lang w:eastAsia="en-US"/>
        </w:rPr>
        <w:t>בדיקת ההצעות</w:t>
      </w:r>
      <w:bookmarkEnd w:id="118"/>
      <w:r w:rsidRPr="004318D0">
        <w:rPr>
          <w:rFonts w:cs="David" w:hint="cs"/>
          <w:rtl/>
          <w:lang w:eastAsia="en-US"/>
        </w:rPr>
        <w:t xml:space="preserve">  </w:t>
      </w:r>
    </w:p>
    <w:p w14:paraId="21166DCB" w14:textId="77777777" w:rsidR="002E2B9F" w:rsidRPr="00E53CE9" w:rsidRDefault="002E2B9F" w:rsidP="00E53CE9">
      <w:pPr>
        <w:pStyle w:val="10"/>
        <w:keepLines/>
        <w:numPr>
          <w:ilvl w:val="1"/>
          <w:numId w:val="59"/>
        </w:numPr>
        <w:spacing w:before="0" w:after="0"/>
        <w:ind w:left="720" w:right="0"/>
        <w:rPr>
          <w:rFonts w:cs="David"/>
          <w:b w:val="0"/>
          <w:bCs w:val="0"/>
          <w:sz w:val="20"/>
          <w:szCs w:val="24"/>
          <w:u w:val="none"/>
          <w:rtl/>
          <w:lang w:eastAsia="en-US"/>
        </w:rPr>
      </w:pPr>
      <w:r w:rsidRPr="00E53CE9">
        <w:rPr>
          <w:rFonts w:cs="David" w:hint="cs"/>
          <w:b w:val="0"/>
          <w:bCs w:val="0"/>
          <w:sz w:val="20"/>
          <w:szCs w:val="24"/>
          <w:u w:val="none"/>
          <w:rtl/>
          <w:lang w:eastAsia="en-US"/>
        </w:rPr>
        <w:t>ההצעה</w:t>
      </w:r>
      <w:r w:rsidRPr="00E53CE9">
        <w:rPr>
          <w:rFonts w:cs="David"/>
          <w:b w:val="0"/>
          <w:bCs w:val="0"/>
          <w:sz w:val="20"/>
          <w:szCs w:val="24"/>
          <w:u w:val="none"/>
          <w:lang w:eastAsia="en-US"/>
        </w:rPr>
        <w:t xml:space="preserve"> </w:t>
      </w:r>
      <w:r w:rsidRPr="00E53CE9">
        <w:rPr>
          <w:rFonts w:cs="David" w:hint="cs"/>
          <w:b w:val="0"/>
          <w:bCs w:val="0"/>
          <w:sz w:val="20"/>
          <w:szCs w:val="24"/>
          <w:u w:val="none"/>
          <w:rtl/>
          <w:lang w:eastAsia="en-US"/>
        </w:rPr>
        <w:t>הזוכה</w:t>
      </w:r>
      <w:r w:rsidRPr="00E53CE9">
        <w:rPr>
          <w:rFonts w:cs="David"/>
          <w:b w:val="0"/>
          <w:bCs w:val="0"/>
          <w:sz w:val="20"/>
          <w:szCs w:val="24"/>
          <w:u w:val="none"/>
          <w:lang w:eastAsia="en-US"/>
        </w:rPr>
        <w:t xml:space="preserve"> </w:t>
      </w:r>
      <w:r w:rsidRPr="00E53CE9">
        <w:rPr>
          <w:rFonts w:cs="David" w:hint="cs"/>
          <w:b w:val="0"/>
          <w:bCs w:val="0"/>
          <w:sz w:val="20"/>
          <w:szCs w:val="24"/>
          <w:u w:val="none"/>
          <w:rtl/>
          <w:lang w:eastAsia="en-US"/>
        </w:rPr>
        <w:t>תיבחר</w:t>
      </w:r>
      <w:r w:rsidRPr="00E53CE9">
        <w:rPr>
          <w:rFonts w:cs="David"/>
          <w:b w:val="0"/>
          <w:bCs w:val="0"/>
          <w:sz w:val="20"/>
          <w:szCs w:val="24"/>
          <w:u w:val="none"/>
          <w:lang w:eastAsia="en-US"/>
        </w:rPr>
        <w:t xml:space="preserve"> </w:t>
      </w:r>
      <w:r w:rsidR="00046336" w:rsidRPr="00E53CE9">
        <w:rPr>
          <w:rFonts w:cs="David" w:hint="cs"/>
          <w:b w:val="0"/>
          <w:bCs w:val="0"/>
          <w:sz w:val="20"/>
          <w:szCs w:val="24"/>
          <w:u w:val="none"/>
          <w:rtl/>
          <w:lang w:eastAsia="en-US"/>
        </w:rPr>
        <w:t xml:space="preserve">לאחר קיומם של </w:t>
      </w:r>
      <w:r w:rsidRPr="00E53CE9">
        <w:rPr>
          <w:rFonts w:cs="David" w:hint="cs"/>
          <w:b w:val="0"/>
          <w:bCs w:val="0"/>
          <w:sz w:val="20"/>
          <w:szCs w:val="24"/>
          <w:u w:val="none"/>
          <w:rtl/>
          <w:lang w:eastAsia="en-US"/>
        </w:rPr>
        <w:t>שלושה</w:t>
      </w:r>
      <w:r w:rsidRPr="00E53CE9">
        <w:rPr>
          <w:rFonts w:cs="David"/>
          <w:b w:val="0"/>
          <w:bCs w:val="0"/>
          <w:sz w:val="20"/>
          <w:szCs w:val="24"/>
          <w:u w:val="none"/>
          <w:lang w:eastAsia="en-US"/>
        </w:rPr>
        <w:t xml:space="preserve"> </w:t>
      </w:r>
      <w:r w:rsidRPr="00E53CE9">
        <w:rPr>
          <w:rFonts w:cs="David" w:hint="cs"/>
          <w:b w:val="0"/>
          <w:bCs w:val="0"/>
          <w:sz w:val="20"/>
          <w:szCs w:val="24"/>
          <w:u w:val="none"/>
          <w:rtl/>
          <w:lang w:eastAsia="en-US"/>
        </w:rPr>
        <w:t>שלבים</w:t>
      </w:r>
      <w:r w:rsidRPr="00E53CE9">
        <w:rPr>
          <w:rFonts w:cs="David"/>
          <w:b w:val="0"/>
          <w:bCs w:val="0"/>
          <w:sz w:val="20"/>
          <w:szCs w:val="24"/>
          <w:u w:val="none"/>
          <w:lang w:eastAsia="en-US"/>
        </w:rPr>
        <w:t>:</w:t>
      </w:r>
    </w:p>
    <w:p w14:paraId="747EBEE3" w14:textId="77777777" w:rsidR="00BA0105" w:rsidRPr="00E53CE9" w:rsidRDefault="00BA0105" w:rsidP="00E53CE9">
      <w:pPr>
        <w:pStyle w:val="10"/>
        <w:keepLines/>
        <w:numPr>
          <w:ilvl w:val="2"/>
          <w:numId w:val="59"/>
        </w:numPr>
        <w:spacing w:before="0" w:after="0"/>
        <w:ind w:left="1440" w:right="0"/>
        <w:rPr>
          <w:rFonts w:cs="David"/>
          <w:b w:val="0"/>
          <w:bCs w:val="0"/>
          <w:sz w:val="20"/>
          <w:szCs w:val="24"/>
          <w:u w:val="none"/>
          <w:rtl/>
          <w:lang w:eastAsia="en-US"/>
        </w:rPr>
      </w:pPr>
      <w:r w:rsidRPr="00E53CE9">
        <w:rPr>
          <w:rFonts w:cs="David"/>
          <w:b w:val="0"/>
          <w:bCs w:val="0"/>
          <w:sz w:val="20"/>
          <w:szCs w:val="24"/>
          <w:u w:val="none"/>
          <w:rtl/>
          <w:lang w:eastAsia="en-US"/>
        </w:rPr>
        <w:t xml:space="preserve">עמידה בתנאי סף - בשלב הראשון תיבדק עמידת המציע בדרישות הסף. מציע שלא יעמוד בכל דרישות הסף ייפסל והצעתו לא תידון. </w:t>
      </w:r>
    </w:p>
    <w:p w14:paraId="3D6E08DF" w14:textId="77777777" w:rsidR="00BA0105" w:rsidRPr="00E53CE9" w:rsidRDefault="00970F35" w:rsidP="005826E1">
      <w:pPr>
        <w:pStyle w:val="10"/>
        <w:keepLines/>
        <w:numPr>
          <w:ilvl w:val="2"/>
          <w:numId w:val="59"/>
        </w:numPr>
        <w:spacing w:before="0" w:after="0"/>
        <w:ind w:left="1440" w:right="0"/>
        <w:rPr>
          <w:rFonts w:cs="David"/>
          <w:b w:val="0"/>
          <w:bCs w:val="0"/>
          <w:sz w:val="20"/>
          <w:szCs w:val="24"/>
          <w:u w:val="none"/>
          <w:rtl/>
          <w:lang w:eastAsia="en-US"/>
        </w:rPr>
      </w:pPr>
      <w:r>
        <w:rPr>
          <w:rFonts w:cs="David" w:hint="cs"/>
          <w:b w:val="0"/>
          <w:bCs w:val="0"/>
          <w:sz w:val="20"/>
          <w:szCs w:val="24"/>
          <w:u w:val="none"/>
          <w:rtl/>
          <w:lang w:eastAsia="en-US"/>
        </w:rPr>
        <w:t>בדיקת איכות-</w:t>
      </w:r>
      <w:r w:rsidR="00BA0105" w:rsidRPr="00E53CE9">
        <w:rPr>
          <w:rFonts w:cs="David"/>
          <w:b w:val="0"/>
          <w:bCs w:val="0"/>
          <w:sz w:val="20"/>
          <w:szCs w:val="24"/>
          <w:u w:val="none"/>
          <w:rtl/>
          <w:lang w:eastAsia="en-US"/>
        </w:rPr>
        <w:t xml:space="preserve">להצעות שעמדו בתנאי הסף תבוצע בדיקת איכות (תנאי למעבר שלב זה -  ציון איכות  </w:t>
      </w:r>
      <w:r w:rsidR="004B2BBF">
        <w:rPr>
          <w:rFonts w:cs="David" w:hint="cs"/>
          <w:b w:val="0"/>
          <w:bCs w:val="0"/>
          <w:sz w:val="20"/>
          <w:szCs w:val="24"/>
          <w:u w:val="none"/>
          <w:rtl/>
          <w:lang w:eastAsia="en-US"/>
        </w:rPr>
        <w:t>70</w:t>
      </w:r>
      <w:r w:rsidR="00BA0105" w:rsidRPr="00E53CE9">
        <w:rPr>
          <w:rFonts w:cs="David"/>
          <w:b w:val="0"/>
          <w:bCs w:val="0"/>
          <w:sz w:val="20"/>
          <w:szCs w:val="24"/>
          <w:u w:val="none"/>
          <w:rtl/>
          <w:lang w:eastAsia="en-US"/>
        </w:rPr>
        <w:t>%). הניקוד בטבלאות האיכות יינתן לאחר קיום ראיון</w:t>
      </w:r>
      <w:r w:rsidR="00B66E40" w:rsidRPr="00E53CE9">
        <w:rPr>
          <w:rFonts w:cs="David" w:hint="cs"/>
          <w:b w:val="0"/>
          <w:bCs w:val="0"/>
          <w:sz w:val="20"/>
          <w:szCs w:val="24"/>
          <w:u w:val="none"/>
          <w:rtl/>
          <w:lang w:eastAsia="en-US"/>
        </w:rPr>
        <w:t xml:space="preserve"> ובדיקה מול ממליצים</w:t>
      </w:r>
      <w:r w:rsidR="00BA0105" w:rsidRPr="00E53CE9">
        <w:rPr>
          <w:rFonts w:cs="David"/>
          <w:b w:val="0"/>
          <w:bCs w:val="0"/>
          <w:sz w:val="20"/>
          <w:szCs w:val="24"/>
          <w:u w:val="none"/>
          <w:rtl/>
          <w:lang w:eastAsia="en-US"/>
        </w:rPr>
        <w:t>.</w:t>
      </w:r>
    </w:p>
    <w:p w14:paraId="415716F9" w14:textId="77777777" w:rsidR="000B320F" w:rsidRPr="00E53CE9" w:rsidRDefault="004D4EAB" w:rsidP="00E53CE9">
      <w:pPr>
        <w:pStyle w:val="10"/>
        <w:keepLines/>
        <w:numPr>
          <w:ilvl w:val="2"/>
          <w:numId w:val="59"/>
        </w:numPr>
        <w:spacing w:before="0" w:after="0"/>
        <w:ind w:left="1440" w:right="0"/>
        <w:rPr>
          <w:rFonts w:cs="David"/>
          <w:b w:val="0"/>
          <w:bCs w:val="0"/>
          <w:sz w:val="20"/>
          <w:szCs w:val="24"/>
          <w:u w:val="none"/>
          <w:rtl/>
          <w:lang w:eastAsia="en-US"/>
        </w:rPr>
      </w:pPr>
      <w:r w:rsidRPr="00E53CE9">
        <w:rPr>
          <w:rFonts w:cs="David"/>
          <w:b w:val="0"/>
          <w:bCs w:val="0"/>
          <w:sz w:val="20"/>
          <w:szCs w:val="24"/>
          <w:u w:val="none"/>
          <w:rtl/>
          <w:lang w:eastAsia="en-US"/>
        </w:rPr>
        <w:t>בדיקת הצעת המחיר.</w:t>
      </w:r>
    </w:p>
    <w:p w14:paraId="45191EA1" w14:textId="77777777" w:rsidR="002E2B9F" w:rsidRPr="00E53CE9" w:rsidRDefault="00046336" w:rsidP="00E40327">
      <w:pPr>
        <w:pStyle w:val="10"/>
        <w:keepNext w:val="0"/>
        <w:numPr>
          <w:ilvl w:val="1"/>
          <w:numId w:val="59"/>
        </w:numPr>
        <w:spacing w:before="0" w:after="0"/>
        <w:ind w:left="720" w:right="0"/>
        <w:rPr>
          <w:rFonts w:cs="David"/>
          <w:b w:val="0"/>
          <w:bCs w:val="0"/>
          <w:sz w:val="20"/>
          <w:szCs w:val="24"/>
          <w:rtl/>
          <w:lang w:eastAsia="en-US"/>
        </w:rPr>
      </w:pPr>
      <w:r w:rsidRPr="00E53CE9">
        <w:rPr>
          <w:rFonts w:cs="David" w:hint="cs"/>
          <w:b w:val="0"/>
          <w:bCs w:val="0"/>
          <w:sz w:val="20"/>
          <w:szCs w:val="24"/>
          <w:rtl/>
          <w:lang w:eastAsia="en-US"/>
        </w:rPr>
        <w:t>בדיקת האיכות</w:t>
      </w:r>
      <w:r w:rsidR="002E2B9F" w:rsidRPr="00E53CE9">
        <w:rPr>
          <w:rFonts w:cs="David" w:hint="cs"/>
          <w:b w:val="0"/>
          <w:bCs w:val="0"/>
          <w:sz w:val="20"/>
          <w:szCs w:val="24"/>
          <w:rtl/>
          <w:lang w:eastAsia="en-US"/>
        </w:rPr>
        <w:t xml:space="preserve"> (</w:t>
      </w:r>
      <w:r w:rsidR="002E2B9F" w:rsidRPr="00E53CE9">
        <w:rPr>
          <w:rFonts w:cs="David" w:hint="cs"/>
          <w:b w:val="0"/>
          <w:bCs w:val="0"/>
          <w:sz w:val="20"/>
          <w:szCs w:val="24"/>
          <w:lang w:eastAsia="en-US"/>
        </w:rPr>
        <w:t>Q</w:t>
      </w:r>
      <w:r w:rsidR="002E2B9F" w:rsidRPr="00E53CE9">
        <w:rPr>
          <w:rFonts w:cs="David" w:hint="cs"/>
          <w:b w:val="0"/>
          <w:bCs w:val="0"/>
          <w:sz w:val="20"/>
          <w:szCs w:val="24"/>
          <w:rtl/>
          <w:lang w:eastAsia="en-US"/>
        </w:rPr>
        <w:t xml:space="preserve">) </w:t>
      </w:r>
      <w:r w:rsidR="002E2B9F" w:rsidRPr="00E53CE9">
        <w:rPr>
          <w:rFonts w:cs="David"/>
          <w:b w:val="0"/>
          <w:bCs w:val="0"/>
          <w:sz w:val="20"/>
          <w:szCs w:val="24"/>
          <w:rtl/>
          <w:lang w:eastAsia="en-US"/>
        </w:rPr>
        <w:t>–</w:t>
      </w:r>
      <w:r w:rsidR="002E2B9F" w:rsidRPr="00E53CE9">
        <w:rPr>
          <w:rFonts w:cs="David" w:hint="cs"/>
          <w:b w:val="0"/>
          <w:bCs w:val="0"/>
          <w:sz w:val="20"/>
          <w:szCs w:val="24"/>
          <w:rtl/>
          <w:lang w:eastAsia="en-US"/>
        </w:rPr>
        <w:t xml:space="preserve"> </w:t>
      </w:r>
      <w:r w:rsidR="00E40327">
        <w:rPr>
          <w:rFonts w:cs="David" w:hint="cs"/>
          <w:b w:val="0"/>
          <w:bCs w:val="0"/>
          <w:sz w:val="20"/>
          <w:szCs w:val="24"/>
          <w:rtl/>
          <w:lang w:eastAsia="en-US"/>
        </w:rPr>
        <w:t>8</w:t>
      </w:r>
      <w:r w:rsidR="007B52BD" w:rsidRPr="00E53CE9">
        <w:rPr>
          <w:rFonts w:cs="David" w:hint="cs"/>
          <w:b w:val="0"/>
          <w:bCs w:val="0"/>
          <w:sz w:val="20"/>
          <w:szCs w:val="24"/>
          <w:rtl/>
          <w:lang w:eastAsia="en-US"/>
        </w:rPr>
        <w:t>0</w:t>
      </w:r>
      <w:r w:rsidR="008674C1" w:rsidRPr="00E53CE9">
        <w:rPr>
          <w:rFonts w:cs="David" w:hint="cs"/>
          <w:b w:val="0"/>
          <w:bCs w:val="0"/>
          <w:sz w:val="20"/>
          <w:szCs w:val="24"/>
          <w:rtl/>
          <w:lang w:eastAsia="en-US"/>
        </w:rPr>
        <w:t>%</w:t>
      </w:r>
    </w:p>
    <w:p w14:paraId="6FB8EDF6" w14:textId="77777777" w:rsidR="0059389C" w:rsidRDefault="00BA0105" w:rsidP="00F804BC">
      <w:pPr>
        <w:tabs>
          <w:tab w:val="clear" w:pos="1440"/>
          <w:tab w:val="left" w:pos="824"/>
        </w:tabs>
        <w:ind w:left="794" w:right="0" w:firstLine="0"/>
        <w:rPr>
          <w:rtl/>
          <w:lang w:eastAsia="en-US"/>
        </w:rPr>
      </w:pPr>
      <w:r w:rsidRPr="003546E0">
        <w:rPr>
          <w:rFonts w:hint="cs"/>
          <w:rtl/>
          <w:lang w:eastAsia="en-US"/>
        </w:rPr>
        <w:t>5.2.1</w:t>
      </w:r>
      <w:r w:rsidRPr="003546E0">
        <w:rPr>
          <w:rtl/>
          <w:lang w:eastAsia="en-US"/>
        </w:rPr>
        <w:tab/>
        <w:t xml:space="preserve">בשלב זה </w:t>
      </w:r>
      <w:r w:rsidR="0059389C">
        <w:rPr>
          <w:rFonts w:hint="cs"/>
          <w:rtl/>
          <w:lang w:eastAsia="en-US"/>
        </w:rPr>
        <w:t>תיבחן איכותית הצעת</w:t>
      </w:r>
      <w:r w:rsidRPr="003546E0">
        <w:rPr>
          <w:rtl/>
          <w:lang w:eastAsia="en-US"/>
        </w:rPr>
        <w:t xml:space="preserve"> כל המציעים שעמדו בתנאי הסף</w:t>
      </w:r>
      <w:r w:rsidR="00E53CE9">
        <w:rPr>
          <w:rFonts w:hint="cs"/>
          <w:rtl/>
          <w:lang w:eastAsia="en-US"/>
        </w:rPr>
        <w:t>.</w:t>
      </w:r>
    </w:p>
    <w:p w14:paraId="248DF0A7" w14:textId="77777777" w:rsidR="00D6145B" w:rsidRDefault="00D6145B" w:rsidP="00F804BC">
      <w:pPr>
        <w:tabs>
          <w:tab w:val="clear" w:pos="1440"/>
          <w:tab w:val="left" w:pos="824"/>
        </w:tabs>
        <w:ind w:left="794" w:right="0" w:firstLine="0"/>
        <w:rPr>
          <w:rtl/>
          <w:lang w:eastAsia="en-US"/>
        </w:rPr>
      </w:pPr>
      <w:r>
        <w:rPr>
          <w:rFonts w:hint="cs"/>
          <w:rtl/>
          <w:lang w:eastAsia="en-US"/>
        </w:rPr>
        <w:t xml:space="preserve">5.2.2   </w:t>
      </w:r>
      <w:r>
        <w:rPr>
          <w:rFonts w:ascii="David" w:hAnsi="David" w:hint="cs"/>
          <w:sz w:val="24"/>
          <w:rtl/>
        </w:rPr>
        <w:t>להלן טבלה המפרטת את אופן מתן הציונים</w:t>
      </w:r>
      <w:r w:rsidR="00E53CE9">
        <w:rPr>
          <w:rFonts w:ascii="David" w:hAnsi="David" w:hint="cs"/>
          <w:sz w:val="24"/>
          <w:rtl/>
        </w:rPr>
        <w:t>:</w:t>
      </w:r>
    </w:p>
    <w:p w14:paraId="7455FAED" w14:textId="77777777" w:rsidR="005B7E6E" w:rsidRDefault="005B7E6E" w:rsidP="00F804BC">
      <w:pPr>
        <w:tabs>
          <w:tab w:val="clear" w:pos="1440"/>
          <w:tab w:val="left" w:pos="824"/>
        </w:tabs>
        <w:ind w:left="794" w:right="0" w:firstLine="0"/>
        <w:rPr>
          <w:rtl/>
          <w:lang w:eastAsia="en-US"/>
        </w:rPr>
      </w:pPr>
    </w:p>
    <w:p w14:paraId="21884225" w14:textId="77777777" w:rsidR="00D6145B" w:rsidRDefault="00D6145B" w:rsidP="00F804BC">
      <w:pPr>
        <w:tabs>
          <w:tab w:val="clear" w:pos="1440"/>
          <w:tab w:val="left" w:pos="824"/>
        </w:tabs>
        <w:ind w:left="794" w:right="0" w:firstLine="0"/>
        <w:rPr>
          <w:rtl/>
          <w:lang w:eastAsia="en-US"/>
        </w:rPr>
      </w:pPr>
      <w:r>
        <w:rPr>
          <w:rFonts w:hint="cs"/>
          <w:rtl/>
          <w:lang w:eastAsia="en-US"/>
        </w:rPr>
        <w:t xml:space="preserve"> </w:t>
      </w:r>
    </w:p>
    <w:tbl>
      <w:tblPr>
        <w:bidiVisual/>
        <w:tblW w:w="8167"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1"/>
        <w:gridCol w:w="851"/>
        <w:gridCol w:w="5245"/>
      </w:tblGrid>
      <w:tr w:rsidR="00D6145B" w:rsidRPr="00D6145B" w14:paraId="131210B6" w14:textId="77777777" w:rsidTr="00E53CE9">
        <w:trPr>
          <w:tblHeader/>
        </w:trPr>
        <w:tc>
          <w:tcPr>
            <w:tcW w:w="2071" w:type="dxa"/>
            <w:shd w:val="clear" w:color="auto" w:fill="auto"/>
          </w:tcPr>
          <w:p w14:paraId="035E5C96" w14:textId="77777777" w:rsidR="00D6145B" w:rsidRPr="00D6145B" w:rsidRDefault="00D6145B" w:rsidP="00F804BC">
            <w:pPr>
              <w:tabs>
                <w:tab w:val="clear" w:pos="1440"/>
              </w:tabs>
              <w:ind w:left="0" w:right="0" w:firstLine="0"/>
              <w:jc w:val="center"/>
              <w:rPr>
                <w:rFonts w:ascii="David" w:eastAsia="Calibri" w:hAnsi="David"/>
                <w:b/>
                <w:bCs/>
                <w:sz w:val="24"/>
                <w:rtl/>
                <w:lang w:eastAsia="en-US"/>
              </w:rPr>
            </w:pPr>
            <w:r w:rsidRPr="00D6145B">
              <w:rPr>
                <w:rFonts w:ascii="David" w:eastAsia="Calibri" w:hAnsi="David" w:hint="cs"/>
                <w:b/>
                <w:bCs/>
                <w:sz w:val="24"/>
                <w:rtl/>
                <w:lang w:eastAsia="en-US"/>
              </w:rPr>
              <w:t>פירוט הנושא הנבדק</w:t>
            </w:r>
          </w:p>
        </w:tc>
        <w:tc>
          <w:tcPr>
            <w:tcW w:w="851" w:type="dxa"/>
            <w:shd w:val="clear" w:color="auto" w:fill="auto"/>
          </w:tcPr>
          <w:p w14:paraId="5612A37C" w14:textId="77777777" w:rsidR="00D6145B" w:rsidRPr="00D6145B" w:rsidRDefault="00D6145B" w:rsidP="00F804BC">
            <w:pPr>
              <w:tabs>
                <w:tab w:val="clear" w:pos="1440"/>
              </w:tabs>
              <w:ind w:left="0" w:right="0" w:firstLine="0"/>
              <w:jc w:val="center"/>
              <w:rPr>
                <w:rFonts w:ascii="David" w:eastAsia="Calibri" w:hAnsi="David"/>
                <w:b/>
                <w:bCs/>
                <w:sz w:val="24"/>
                <w:rtl/>
                <w:lang w:eastAsia="en-US"/>
              </w:rPr>
            </w:pPr>
            <w:r w:rsidRPr="00D6145B">
              <w:rPr>
                <w:rFonts w:ascii="David" w:eastAsia="Calibri" w:hAnsi="David" w:hint="cs"/>
                <w:b/>
                <w:bCs/>
                <w:sz w:val="24"/>
                <w:rtl/>
                <w:lang w:eastAsia="en-US"/>
              </w:rPr>
              <w:t>שקלול</w:t>
            </w:r>
          </w:p>
        </w:tc>
        <w:tc>
          <w:tcPr>
            <w:tcW w:w="5245" w:type="dxa"/>
            <w:shd w:val="clear" w:color="auto" w:fill="auto"/>
          </w:tcPr>
          <w:p w14:paraId="2416A058" w14:textId="77777777" w:rsidR="00D6145B" w:rsidRPr="00D6145B" w:rsidRDefault="00D6145B" w:rsidP="00F804BC">
            <w:pPr>
              <w:tabs>
                <w:tab w:val="clear" w:pos="1440"/>
              </w:tabs>
              <w:ind w:left="0" w:right="0" w:firstLine="0"/>
              <w:jc w:val="center"/>
              <w:rPr>
                <w:rFonts w:ascii="David" w:eastAsia="Calibri" w:hAnsi="David"/>
                <w:b/>
                <w:bCs/>
                <w:sz w:val="24"/>
                <w:rtl/>
                <w:lang w:eastAsia="en-US"/>
              </w:rPr>
            </w:pPr>
            <w:r w:rsidRPr="00D6145B">
              <w:rPr>
                <w:rFonts w:ascii="David" w:eastAsia="Calibri" w:hAnsi="David" w:hint="cs"/>
                <w:b/>
                <w:bCs/>
                <w:sz w:val="24"/>
                <w:rtl/>
                <w:lang w:eastAsia="en-US"/>
              </w:rPr>
              <w:t>פירוט שקלול מצטבר</w:t>
            </w:r>
          </w:p>
        </w:tc>
      </w:tr>
      <w:tr w:rsidR="00B3710B" w:rsidRPr="00D6145B" w14:paraId="17C11FFD" w14:textId="77777777" w:rsidTr="002621C1">
        <w:trPr>
          <w:trHeight w:val="2949"/>
        </w:trPr>
        <w:tc>
          <w:tcPr>
            <w:tcW w:w="2071" w:type="dxa"/>
            <w:shd w:val="clear" w:color="auto" w:fill="auto"/>
          </w:tcPr>
          <w:p w14:paraId="3717C732" w14:textId="77777777" w:rsidR="00B3710B" w:rsidRPr="002621C1" w:rsidRDefault="00B3710B" w:rsidP="00F804BC">
            <w:pPr>
              <w:tabs>
                <w:tab w:val="clear" w:pos="1440"/>
              </w:tabs>
              <w:ind w:left="0" w:right="0" w:firstLine="0"/>
              <w:jc w:val="left"/>
              <w:rPr>
                <w:rFonts w:ascii="David" w:eastAsia="Calibri" w:hAnsi="David"/>
                <w:color w:val="000000" w:themeColor="text1"/>
                <w:sz w:val="24"/>
                <w:rtl/>
              </w:rPr>
            </w:pPr>
            <w:r w:rsidRPr="002621C1">
              <w:rPr>
                <w:rFonts w:ascii="David" w:eastAsia="Calibri" w:hAnsi="David" w:hint="cs"/>
                <w:color w:val="000000" w:themeColor="text1"/>
                <w:sz w:val="24"/>
                <w:rtl/>
              </w:rPr>
              <w:t>השכלתו והכשרתו הייעודית של היועץ</w:t>
            </w:r>
          </w:p>
        </w:tc>
        <w:tc>
          <w:tcPr>
            <w:tcW w:w="851" w:type="dxa"/>
            <w:shd w:val="clear" w:color="auto" w:fill="auto"/>
          </w:tcPr>
          <w:p w14:paraId="2641A208" w14:textId="77777777" w:rsidR="00B3710B" w:rsidRPr="002621C1" w:rsidRDefault="0074111E" w:rsidP="00F804BC">
            <w:pPr>
              <w:tabs>
                <w:tab w:val="clear" w:pos="1440"/>
              </w:tabs>
              <w:ind w:left="0" w:right="0" w:firstLine="0"/>
              <w:rPr>
                <w:rFonts w:ascii="David" w:eastAsia="Calibri" w:hAnsi="David"/>
                <w:color w:val="000000" w:themeColor="text1"/>
                <w:sz w:val="24"/>
                <w:rtl/>
              </w:rPr>
            </w:pPr>
            <w:r w:rsidRPr="00151C8D">
              <w:rPr>
                <w:rFonts w:ascii="David" w:eastAsia="Calibri" w:hAnsi="David" w:hint="cs"/>
                <w:color w:val="000000" w:themeColor="text1"/>
                <w:sz w:val="24"/>
                <w:rtl/>
                <w:lang w:eastAsia="en-US"/>
              </w:rPr>
              <w:t>7</w:t>
            </w:r>
            <w:r w:rsidR="00B3710B" w:rsidRPr="002621C1">
              <w:rPr>
                <w:rFonts w:ascii="David" w:eastAsia="Calibri" w:hAnsi="David" w:hint="cs"/>
                <w:color w:val="000000" w:themeColor="text1"/>
                <w:sz w:val="24"/>
                <w:rtl/>
              </w:rPr>
              <w:t>%</w:t>
            </w:r>
          </w:p>
        </w:tc>
        <w:tc>
          <w:tcPr>
            <w:tcW w:w="5245" w:type="dxa"/>
            <w:shd w:val="clear" w:color="auto" w:fill="auto"/>
          </w:tcPr>
          <w:p w14:paraId="3EF1D0B7" w14:textId="77777777" w:rsidR="00B3710B" w:rsidRPr="002621C1" w:rsidRDefault="00B3710B" w:rsidP="00F804BC">
            <w:pPr>
              <w:pStyle w:val="aff"/>
              <w:numPr>
                <w:ilvl w:val="0"/>
                <w:numId w:val="47"/>
              </w:numPr>
              <w:ind w:right="0"/>
              <w:jc w:val="left"/>
              <w:rPr>
                <w:rFonts w:ascii="David" w:eastAsia="Calibri" w:hAnsi="David"/>
                <w:color w:val="000000" w:themeColor="text1"/>
                <w:sz w:val="24"/>
                <w:rtl/>
              </w:rPr>
            </w:pPr>
            <w:r w:rsidRPr="002621C1">
              <w:rPr>
                <w:rFonts w:ascii="David" w:eastAsia="Calibri" w:hAnsi="David" w:hint="cs"/>
                <w:color w:val="000000" w:themeColor="text1"/>
                <w:sz w:val="24"/>
                <w:rtl/>
              </w:rPr>
              <w:t xml:space="preserve">תואר </w:t>
            </w:r>
            <w:r w:rsidR="0074111E" w:rsidRPr="00151C8D">
              <w:rPr>
                <w:rFonts w:ascii="David" w:eastAsia="Calibri" w:hAnsi="David" w:hint="cs"/>
                <w:color w:val="000000" w:themeColor="text1"/>
                <w:sz w:val="24"/>
                <w:rtl/>
                <w:lang w:eastAsia="en-US"/>
              </w:rPr>
              <w:t xml:space="preserve">שני =  </w:t>
            </w:r>
            <w:r w:rsidR="00151C8D" w:rsidRPr="00151C8D">
              <w:rPr>
                <w:rFonts w:ascii="David" w:eastAsia="Calibri" w:hAnsi="David" w:hint="cs"/>
                <w:color w:val="000000" w:themeColor="text1"/>
                <w:sz w:val="24"/>
                <w:rtl/>
                <w:lang w:eastAsia="en-US"/>
              </w:rPr>
              <w:t>7</w:t>
            </w:r>
            <w:r w:rsidR="0074111E" w:rsidRPr="00151C8D">
              <w:rPr>
                <w:rFonts w:ascii="David" w:eastAsia="Calibri" w:hAnsi="David" w:hint="cs"/>
                <w:color w:val="000000" w:themeColor="text1"/>
                <w:sz w:val="24"/>
                <w:rtl/>
                <w:lang w:eastAsia="en-US"/>
              </w:rPr>
              <w:t>%</w:t>
            </w:r>
          </w:p>
          <w:p w14:paraId="5DE0E514" w14:textId="77777777" w:rsidR="00B3710B" w:rsidRPr="002621C1" w:rsidRDefault="00B3710B" w:rsidP="002621C1">
            <w:pPr>
              <w:pStyle w:val="aff"/>
              <w:ind w:left="360" w:right="0"/>
              <w:jc w:val="left"/>
              <w:rPr>
                <w:rFonts w:ascii="David" w:eastAsia="Calibri" w:hAnsi="David"/>
                <w:color w:val="000000" w:themeColor="text1"/>
                <w:sz w:val="24"/>
                <w:rtl/>
              </w:rPr>
            </w:pPr>
          </w:p>
        </w:tc>
      </w:tr>
      <w:tr w:rsidR="000340DE" w:rsidRPr="00D6145B" w14:paraId="4FCBEF87" w14:textId="77777777" w:rsidTr="00006269">
        <w:tc>
          <w:tcPr>
            <w:tcW w:w="2071" w:type="dxa"/>
            <w:shd w:val="clear" w:color="auto" w:fill="auto"/>
          </w:tcPr>
          <w:p w14:paraId="66F4D9B7" w14:textId="77777777" w:rsidR="000340DE" w:rsidRPr="00D6145B" w:rsidRDefault="000340DE" w:rsidP="00F804BC">
            <w:pPr>
              <w:tabs>
                <w:tab w:val="clear" w:pos="1440"/>
              </w:tabs>
              <w:ind w:left="0" w:right="0" w:firstLine="0"/>
              <w:jc w:val="left"/>
              <w:rPr>
                <w:rFonts w:ascii="David" w:eastAsia="Calibri" w:hAnsi="David"/>
                <w:sz w:val="24"/>
                <w:rtl/>
                <w:lang w:eastAsia="en-US"/>
              </w:rPr>
            </w:pPr>
            <w:r w:rsidRPr="00D6145B">
              <w:rPr>
                <w:rFonts w:ascii="David" w:eastAsia="Calibri" w:hAnsi="David" w:hint="cs"/>
                <w:sz w:val="24"/>
                <w:rtl/>
                <w:lang w:eastAsia="en-US"/>
              </w:rPr>
              <w:t>הניסיון המעשי של היועץ כולל הפרויקטים שביצע בעבר והתאמתם לעיסוק המבוקש ברשות</w:t>
            </w:r>
          </w:p>
        </w:tc>
        <w:tc>
          <w:tcPr>
            <w:tcW w:w="851" w:type="dxa"/>
            <w:shd w:val="clear" w:color="auto" w:fill="auto"/>
          </w:tcPr>
          <w:p w14:paraId="5A513325" w14:textId="77777777" w:rsidR="000340DE" w:rsidRPr="00D6145B" w:rsidRDefault="00151C8D" w:rsidP="00F804BC">
            <w:pPr>
              <w:tabs>
                <w:tab w:val="clear" w:pos="1440"/>
              </w:tabs>
              <w:ind w:left="0" w:right="0" w:firstLine="0"/>
              <w:rPr>
                <w:rFonts w:ascii="David" w:eastAsia="Calibri" w:hAnsi="David"/>
                <w:sz w:val="24"/>
                <w:rtl/>
                <w:lang w:eastAsia="en-US"/>
              </w:rPr>
            </w:pPr>
            <w:r>
              <w:rPr>
                <w:rFonts w:ascii="David" w:eastAsia="Calibri" w:hAnsi="David" w:hint="cs"/>
                <w:sz w:val="24"/>
                <w:rtl/>
                <w:lang w:eastAsia="en-US"/>
              </w:rPr>
              <w:t>53</w:t>
            </w:r>
            <w:r w:rsidR="000340DE" w:rsidRPr="00D6145B">
              <w:rPr>
                <w:rFonts w:ascii="David" w:eastAsia="Calibri" w:hAnsi="David" w:hint="cs"/>
                <w:sz w:val="24"/>
                <w:rtl/>
                <w:lang w:eastAsia="en-US"/>
              </w:rPr>
              <w:t>%</w:t>
            </w:r>
          </w:p>
        </w:tc>
        <w:tc>
          <w:tcPr>
            <w:tcW w:w="5245" w:type="dxa"/>
            <w:shd w:val="clear" w:color="auto" w:fill="auto"/>
          </w:tcPr>
          <w:p w14:paraId="78240155" w14:textId="77777777" w:rsidR="000340DE" w:rsidRPr="006D1F97" w:rsidRDefault="000340DE" w:rsidP="000340DE">
            <w:pPr>
              <w:pStyle w:val="aff"/>
              <w:numPr>
                <w:ilvl w:val="0"/>
                <w:numId w:val="48"/>
              </w:numPr>
              <w:spacing w:after="160" w:line="259" w:lineRule="auto"/>
              <w:ind w:right="0"/>
              <w:jc w:val="left"/>
              <w:rPr>
                <w:rFonts w:ascii="David" w:eastAsia="Calibri" w:hAnsi="David"/>
                <w:sz w:val="24"/>
                <w:lang w:eastAsia="en-US"/>
              </w:rPr>
            </w:pPr>
            <w:r>
              <w:rPr>
                <w:rFonts w:ascii="David" w:eastAsia="Calibri" w:hAnsi="David" w:hint="cs"/>
                <w:sz w:val="24"/>
                <w:rtl/>
                <w:lang w:eastAsia="en-US"/>
              </w:rPr>
              <w:t xml:space="preserve">ידע  </w:t>
            </w:r>
            <w:r w:rsidRPr="006D1F97">
              <w:rPr>
                <w:rFonts w:ascii="David" w:eastAsia="Calibri" w:hAnsi="David"/>
                <w:sz w:val="24"/>
                <w:rtl/>
                <w:lang w:eastAsia="en-US"/>
              </w:rPr>
              <w:t xml:space="preserve">מקצועי קודם </w:t>
            </w:r>
            <w:r>
              <w:rPr>
                <w:rFonts w:ascii="David" w:eastAsia="Calibri" w:hAnsi="David" w:hint="cs"/>
                <w:sz w:val="24"/>
                <w:rtl/>
                <w:lang w:eastAsia="en-US"/>
              </w:rPr>
              <w:t>ברישום מקרקעין מול</w:t>
            </w:r>
            <w:r w:rsidRPr="006D1F97">
              <w:rPr>
                <w:rFonts w:ascii="David" w:eastAsia="Calibri" w:hAnsi="David"/>
                <w:sz w:val="24"/>
                <w:rtl/>
                <w:lang w:eastAsia="en-US"/>
              </w:rPr>
              <w:t xml:space="preserve"> רשויות מקומיות </w:t>
            </w:r>
            <w:r w:rsidRPr="006D1F97">
              <w:rPr>
                <w:rFonts w:ascii="David" w:eastAsia="Calibri" w:hAnsi="David" w:hint="cs"/>
                <w:sz w:val="24"/>
                <w:rtl/>
                <w:lang w:eastAsia="en-US"/>
              </w:rPr>
              <w:t>או משרדי ממשלה,</w:t>
            </w:r>
            <w:r w:rsidRPr="006D1F97">
              <w:rPr>
                <w:rFonts w:ascii="David" w:eastAsia="Calibri" w:hAnsi="David"/>
                <w:sz w:val="24"/>
                <w:rtl/>
                <w:lang w:eastAsia="en-US"/>
              </w:rPr>
              <w:t>–</w:t>
            </w:r>
            <w:r w:rsidRPr="006D1F97">
              <w:rPr>
                <w:rFonts w:ascii="David" w:eastAsia="Calibri" w:hAnsi="David" w:hint="cs"/>
                <w:sz w:val="24"/>
                <w:rtl/>
                <w:lang w:eastAsia="en-US"/>
              </w:rPr>
              <w:t>,</w:t>
            </w:r>
            <w:r>
              <w:rPr>
                <w:rFonts w:ascii="David" w:eastAsia="Calibri" w:hAnsi="David" w:hint="cs"/>
                <w:sz w:val="24"/>
                <w:rtl/>
                <w:lang w:eastAsia="en-US"/>
              </w:rPr>
              <w:t xml:space="preserve"> </w:t>
            </w:r>
            <w:r w:rsidRPr="006D1F97">
              <w:rPr>
                <w:rFonts w:ascii="David" w:eastAsia="Calibri" w:hAnsi="David" w:hint="cs"/>
                <w:sz w:val="24"/>
                <w:rtl/>
                <w:lang w:eastAsia="en-US"/>
              </w:rPr>
              <w:t>תכנון וביצוע תכניות עבודה,</w:t>
            </w:r>
            <w:r>
              <w:rPr>
                <w:rFonts w:ascii="David" w:eastAsia="Calibri" w:hAnsi="David" w:hint="cs"/>
                <w:sz w:val="24"/>
                <w:rtl/>
                <w:lang w:eastAsia="en-US"/>
              </w:rPr>
              <w:t xml:space="preserve"> </w:t>
            </w:r>
            <w:r w:rsidRPr="006D1F97">
              <w:rPr>
                <w:rFonts w:ascii="David" w:eastAsia="Calibri" w:hAnsi="David" w:hint="cs"/>
                <w:sz w:val="24"/>
                <w:rtl/>
                <w:lang w:eastAsia="en-US"/>
              </w:rPr>
              <w:t xml:space="preserve">והכנת ניירות מטה (עמדה) </w:t>
            </w:r>
            <w:r w:rsidRPr="006D1F97">
              <w:rPr>
                <w:rFonts w:ascii="David" w:eastAsia="Calibri" w:hAnsi="David"/>
                <w:sz w:val="24"/>
                <w:rtl/>
                <w:lang w:eastAsia="en-US"/>
              </w:rPr>
              <w:t>–</w:t>
            </w:r>
            <w:r w:rsidRPr="006D1F97">
              <w:rPr>
                <w:rFonts w:ascii="David" w:eastAsia="Calibri" w:hAnsi="David" w:hint="cs"/>
                <w:sz w:val="24"/>
                <w:rtl/>
                <w:lang w:eastAsia="en-US"/>
              </w:rPr>
              <w:t xml:space="preserve"> 25% כאשר:</w:t>
            </w:r>
          </w:p>
          <w:p w14:paraId="1854137E" w14:textId="77777777" w:rsidR="000340DE" w:rsidRPr="006D1F97" w:rsidRDefault="000340DE" w:rsidP="000340DE">
            <w:pPr>
              <w:pStyle w:val="aff"/>
              <w:numPr>
                <w:ilvl w:val="1"/>
                <w:numId w:val="48"/>
              </w:numPr>
              <w:spacing w:after="160" w:line="259" w:lineRule="auto"/>
              <w:ind w:right="0"/>
              <w:jc w:val="left"/>
              <w:rPr>
                <w:rFonts w:ascii="David" w:eastAsia="Calibri" w:hAnsi="David"/>
                <w:sz w:val="24"/>
                <w:lang w:eastAsia="en-US"/>
              </w:rPr>
            </w:pPr>
            <w:r w:rsidRPr="006D1F97">
              <w:rPr>
                <w:rFonts w:ascii="David" w:eastAsia="Calibri" w:hAnsi="David" w:hint="cs"/>
                <w:sz w:val="24"/>
                <w:rtl/>
                <w:lang w:eastAsia="en-US"/>
              </w:rPr>
              <w:t>נ</w:t>
            </w:r>
            <w:r>
              <w:rPr>
                <w:rFonts w:ascii="David" w:eastAsia="Calibri" w:hAnsi="David" w:hint="cs"/>
                <w:sz w:val="24"/>
                <w:rtl/>
                <w:lang w:eastAsia="en-US"/>
              </w:rPr>
              <w:t>י</w:t>
            </w:r>
            <w:r w:rsidRPr="006D1F97">
              <w:rPr>
                <w:rFonts w:ascii="David" w:eastAsia="Calibri" w:hAnsi="David" w:hint="cs"/>
                <w:sz w:val="24"/>
                <w:rtl/>
                <w:lang w:eastAsia="en-US"/>
              </w:rPr>
              <w:t xml:space="preserve">סיון של </w:t>
            </w:r>
            <w:r>
              <w:rPr>
                <w:rFonts w:ascii="David" w:eastAsia="Calibri" w:hAnsi="David" w:hint="cs"/>
                <w:sz w:val="24"/>
                <w:rtl/>
                <w:lang w:eastAsia="en-US"/>
              </w:rPr>
              <w:t>3</w:t>
            </w:r>
            <w:r w:rsidRPr="006D1F97">
              <w:rPr>
                <w:rFonts w:ascii="David" w:eastAsia="Calibri" w:hAnsi="David" w:hint="cs"/>
                <w:sz w:val="24"/>
                <w:rtl/>
                <w:lang w:eastAsia="en-US"/>
              </w:rPr>
              <w:t xml:space="preserve"> </w:t>
            </w:r>
            <w:r w:rsidRPr="006D1F97">
              <w:rPr>
                <w:rFonts w:ascii="David" w:eastAsia="Calibri" w:hAnsi="David"/>
                <w:sz w:val="24"/>
                <w:rtl/>
                <w:lang w:eastAsia="en-US"/>
              </w:rPr>
              <w:t>–</w:t>
            </w:r>
            <w:r w:rsidRPr="006D1F97">
              <w:rPr>
                <w:rFonts w:ascii="David" w:eastAsia="Calibri" w:hAnsi="David" w:hint="cs"/>
                <w:sz w:val="24"/>
                <w:rtl/>
                <w:lang w:eastAsia="en-US"/>
              </w:rPr>
              <w:t xml:space="preserve"> </w:t>
            </w:r>
            <w:r>
              <w:rPr>
                <w:rFonts w:ascii="David" w:eastAsia="Calibri" w:hAnsi="David" w:hint="cs"/>
                <w:sz w:val="24"/>
                <w:rtl/>
                <w:lang w:eastAsia="en-US"/>
              </w:rPr>
              <w:t xml:space="preserve"> 5 </w:t>
            </w:r>
            <w:r w:rsidRPr="006D1F97">
              <w:rPr>
                <w:rFonts w:ascii="David" w:eastAsia="Calibri" w:hAnsi="David" w:hint="cs"/>
                <w:sz w:val="24"/>
                <w:rtl/>
                <w:lang w:eastAsia="en-US"/>
              </w:rPr>
              <w:t>שנים = 15%</w:t>
            </w:r>
          </w:p>
          <w:p w14:paraId="6C7C74C1" w14:textId="77777777" w:rsidR="000340DE" w:rsidRPr="006D1F97" w:rsidRDefault="000340DE" w:rsidP="000340DE">
            <w:pPr>
              <w:pStyle w:val="aff"/>
              <w:numPr>
                <w:ilvl w:val="1"/>
                <w:numId w:val="48"/>
              </w:numPr>
              <w:spacing w:after="160" w:line="259" w:lineRule="auto"/>
              <w:ind w:right="0"/>
              <w:jc w:val="left"/>
              <w:rPr>
                <w:rFonts w:ascii="David" w:eastAsia="Calibri" w:hAnsi="David"/>
                <w:sz w:val="24"/>
                <w:lang w:eastAsia="en-US"/>
              </w:rPr>
            </w:pPr>
            <w:r w:rsidRPr="006D1F97">
              <w:rPr>
                <w:rFonts w:ascii="David" w:eastAsia="Calibri" w:hAnsi="David" w:hint="cs"/>
                <w:sz w:val="24"/>
                <w:rtl/>
                <w:lang w:eastAsia="en-US"/>
              </w:rPr>
              <w:t>נ</w:t>
            </w:r>
            <w:r>
              <w:rPr>
                <w:rFonts w:ascii="David" w:eastAsia="Calibri" w:hAnsi="David" w:hint="cs"/>
                <w:sz w:val="24"/>
                <w:rtl/>
                <w:lang w:eastAsia="en-US"/>
              </w:rPr>
              <w:t>י</w:t>
            </w:r>
            <w:r w:rsidRPr="006D1F97">
              <w:rPr>
                <w:rFonts w:ascii="David" w:eastAsia="Calibri" w:hAnsi="David" w:hint="cs"/>
                <w:sz w:val="24"/>
                <w:rtl/>
                <w:lang w:eastAsia="en-US"/>
              </w:rPr>
              <w:t xml:space="preserve">סיון של </w:t>
            </w:r>
            <w:r>
              <w:rPr>
                <w:rFonts w:ascii="David" w:eastAsia="Calibri" w:hAnsi="David" w:hint="cs"/>
                <w:sz w:val="24"/>
                <w:rtl/>
                <w:lang w:eastAsia="en-US"/>
              </w:rPr>
              <w:t>5</w:t>
            </w:r>
            <w:r w:rsidRPr="006D1F97">
              <w:rPr>
                <w:rFonts w:ascii="David" w:eastAsia="Calibri" w:hAnsi="David" w:hint="cs"/>
                <w:sz w:val="24"/>
                <w:rtl/>
                <w:lang w:eastAsia="en-US"/>
              </w:rPr>
              <w:t xml:space="preserve"> </w:t>
            </w:r>
            <w:r w:rsidRPr="006D1F97">
              <w:rPr>
                <w:rFonts w:ascii="David" w:eastAsia="Calibri" w:hAnsi="David"/>
                <w:sz w:val="24"/>
                <w:rtl/>
                <w:lang w:eastAsia="en-US"/>
              </w:rPr>
              <w:t>–</w:t>
            </w:r>
            <w:r w:rsidRPr="006D1F97">
              <w:rPr>
                <w:rFonts w:ascii="David" w:eastAsia="Calibri" w:hAnsi="David" w:hint="cs"/>
                <w:sz w:val="24"/>
                <w:rtl/>
                <w:lang w:eastAsia="en-US"/>
              </w:rPr>
              <w:t xml:space="preserve"> </w:t>
            </w:r>
            <w:r>
              <w:rPr>
                <w:rFonts w:ascii="David" w:eastAsia="Calibri" w:hAnsi="David" w:hint="cs"/>
                <w:sz w:val="24"/>
                <w:rtl/>
                <w:lang w:eastAsia="en-US"/>
              </w:rPr>
              <w:t>8</w:t>
            </w:r>
            <w:r w:rsidRPr="006D1F97">
              <w:rPr>
                <w:rFonts w:ascii="David" w:eastAsia="Calibri" w:hAnsi="David" w:hint="cs"/>
                <w:sz w:val="24"/>
                <w:rtl/>
                <w:lang w:eastAsia="en-US"/>
              </w:rPr>
              <w:t xml:space="preserve"> שנים = 20%</w:t>
            </w:r>
          </w:p>
          <w:p w14:paraId="7D9801DA" w14:textId="77777777" w:rsidR="000340DE" w:rsidRPr="006D1F97" w:rsidRDefault="000340DE" w:rsidP="000340DE">
            <w:pPr>
              <w:pStyle w:val="aff"/>
              <w:numPr>
                <w:ilvl w:val="1"/>
                <w:numId w:val="48"/>
              </w:numPr>
              <w:spacing w:after="160" w:line="259" w:lineRule="auto"/>
              <w:ind w:right="0"/>
              <w:jc w:val="left"/>
              <w:rPr>
                <w:rFonts w:ascii="David" w:eastAsia="Calibri" w:hAnsi="David"/>
                <w:sz w:val="24"/>
                <w:rtl/>
                <w:lang w:eastAsia="en-US"/>
              </w:rPr>
            </w:pPr>
            <w:r w:rsidRPr="006D1F97">
              <w:rPr>
                <w:rFonts w:ascii="David" w:eastAsia="Calibri" w:hAnsi="David" w:hint="cs"/>
                <w:sz w:val="24"/>
                <w:rtl/>
                <w:lang w:eastAsia="en-US"/>
              </w:rPr>
              <w:t>נ</w:t>
            </w:r>
            <w:r>
              <w:rPr>
                <w:rFonts w:ascii="David" w:eastAsia="Calibri" w:hAnsi="David" w:hint="cs"/>
                <w:sz w:val="24"/>
                <w:rtl/>
                <w:lang w:eastAsia="en-US"/>
              </w:rPr>
              <w:t>י</w:t>
            </w:r>
            <w:r w:rsidRPr="006D1F97">
              <w:rPr>
                <w:rFonts w:ascii="David" w:eastAsia="Calibri" w:hAnsi="David" w:hint="cs"/>
                <w:sz w:val="24"/>
                <w:rtl/>
                <w:lang w:eastAsia="en-US"/>
              </w:rPr>
              <w:t xml:space="preserve">סיון מעל </w:t>
            </w:r>
            <w:r>
              <w:rPr>
                <w:rFonts w:ascii="David" w:eastAsia="Calibri" w:hAnsi="David" w:hint="cs"/>
                <w:sz w:val="24"/>
                <w:rtl/>
                <w:lang w:eastAsia="en-US"/>
              </w:rPr>
              <w:t>8</w:t>
            </w:r>
            <w:r w:rsidRPr="006D1F97">
              <w:rPr>
                <w:rFonts w:ascii="David" w:eastAsia="Calibri" w:hAnsi="David" w:hint="cs"/>
                <w:sz w:val="24"/>
                <w:rtl/>
                <w:lang w:eastAsia="en-US"/>
              </w:rPr>
              <w:t xml:space="preserve"> שנים = 25%</w:t>
            </w:r>
          </w:p>
          <w:p w14:paraId="4B8BFE35" w14:textId="77777777" w:rsidR="000340DE" w:rsidRPr="006D1F97" w:rsidRDefault="000340DE" w:rsidP="000340DE">
            <w:pPr>
              <w:pStyle w:val="aff"/>
              <w:numPr>
                <w:ilvl w:val="0"/>
                <w:numId w:val="48"/>
              </w:numPr>
              <w:spacing w:after="160" w:line="259" w:lineRule="auto"/>
              <w:ind w:right="0"/>
              <w:jc w:val="left"/>
              <w:rPr>
                <w:rFonts w:ascii="David" w:eastAsia="Calibri" w:hAnsi="David"/>
                <w:sz w:val="24"/>
                <w:lang w:eastAsia="en-US"/>
              </w:rPr>
            </w:pPr>
            <w:r w:rsidRPr="006D1F97">
              <w:rPr>
                <w:rFonts w:ascii="David" w:eastAsia="Calibri" w:hAnsi="David" w:hint="cs"/>
                <w:sz w:val="24"/>
                <w:rtl/>
                <w:lang w:eastAsia="en-US"/>
              </w:rPr>
              <w:t>נ</w:t>
            </w:r>
            <w:r>
              <w:rPr>
                <w:rFonts w:ascii="David" w:eastAsia="Calibri" w:hAnsi="David" w:hint="cs"/>
                <w:sz w:val="24"/>
                <w:rtl/>
                <w:lang w:eastAsia="en-US"/>
              </w:rPr>
              <w:t>י</w:t>
            </w:r>
            <w:r w:rsidRPr="006D1F97">
              <w:rPr>
                <w:rFonts w:ascii="David" w:eastAsia="Calibri" w:hAnsi="David" w:hint="cs"/>
                <w:sz w:val="24"/>
                <w:rtl/>
                <w:lang w:eastAsia="en-US"/>
              </w:rPr>
              <w:t xml:space="preserve">סיון מקצועי בהובלת פרויקטים </w:t>
            </w:r>
            <w:r>
              <w:rPr>
                <w:rFonts w:ascii="David" w:eastAsia="Calibri" w:hAnsi="David" w:hint="cs"/>
                <w:sz w:val="24"/>
                <w:rtl/>
                <w:lang w:eastAsia="en-US"/>
              </w:rPr>
              <w:t xml:space="preserve">בתחום רישום </w:t>
            </w:r>
            <w:r w:rsidR="008D0EE3">
              <w:rPr>
                <w:rFonts w:ascii="David" w:eastAsia="Calibri" w:hAnsi="David" w:hint="cs"/>
                <w:sz w:val="24"/>
                <w:rtl/>
                <w:lang w:eastAsia="en-US"/>
              </w:rPr>
              <w:t xml:space="preserve">חלקות </w:t>
            </w:r>
            <w:r>
              <w:rPr>
                <w:rFonts w:ascii="David" w:eastAsia="Calibri" w:hAnsi="David" w:hint="cs"/>
                <w:sz w:val="24"/>
                <w:rtl/>
                <w:lang w:eastAsia="en-US"/>
              </w:rPr>
              <w:t>מקרקעין</w:t>
            </w:r>
            <w:r w:rsidR="008D0EE3">
              <w:rPr>
                <w:rFonts w:ascii="David" w:eastAsia="Calibri" w:hAnsi="David" w:hint="cs"/>
                <w:sz w:val="24"/>
                <w:rtl/>
                <w:lang w:eastAsia="en-US"/>
              </w:rPr>
              <w:t xml:space="preserve"> ביעוד חקלאי</w:t>
            </w:r>
            <w:r>
              <w:rPr>
                <w:rFonts w:ascii="David" w:eastAsia="Calibri" w:hAnsi="David" w:hint="cs"/>
                <w:sz w:val="24"/>
                <w:rtl/>
                <w:lang w:eastAsia="en-US"/>
              </w:rPr>
              <w:t xml:space="preserve"> </w:t>
            </w:r>
            <w:r w:rsidRPr="006D1F97">
              <w:rPr>
                <w:rFonts w:ascii="David" w:eastAsia="Calibri" w:hAnsi="David"/>
                <w:sz w:val="24"/>
                <w:rtl/>
                <w:lang w:eastAsia="en-US"/>
              </w:rPr>
              <w:t>–</w:t>
            </w:r>
            <w:r>
              <w:rPr>
                <w:rFonts w:ascii="David" w:eastAsia="Calibri" w:hAnsi="David" w:hint="cs"/>
                <w:sz w:val="24"/>
                <w:rtl/>
                <w:lang w:eastAsia="en-US"/>
              </w:rPr>
              <w:t xml:space="preserve">  </w:t>
            </w:r>
            <w:r w:rsidRPr="006D1F97">
              <w:rPr>
                <w:rFonts w:ascii="David" w:eastAsia="Calibri" w:hAnsi="David"/>
                <w:sz w:val="24"/>
                <w:rtl/>
                <w:lang w:eastAsia="en-US"/>
              </w:rPr>
              <w:t>–</w:t>
            </w:r>
            <w:r w:rsidRPr="006D1F97">
              <w:rPr>
                <w:rFonts w:ascii="David" w:eastAsia="Calibri" w:hAnsi="David" w:hint="cs"/>
                <w:sz w:val="24"/>
                <w:rtl/>
                <w:lang w:eastAsia="en-US"/>
              </w:rPr>
              <w:t xml:space="preserve"> </w:t>
            </w:r>
            <w:r w:rsidR="00A13275">
              <w:rPr>
                <w:rFonts w:ascii="David" w:eastAsia="Calibri" w:hAnsi="David" w:hint="cs"/>
                <w:sz w:val="24"/>
                <w:rtl/>
                <w:lang w:eastAsia="en-US"/>
              </w:rPr>
              <w:t>18%</w:t>
            </w:r>
            <w:r w:rsidRPr="006D1F97">
              <w:rPr>
                <w:rFonts w:ascii="David" w:eastAsia="Calibri" w:hAnsi="David" w:hint="cs"/>
                <w:sz w:val="24"/>
                <w:rtl/>
                <w:lang w:eastAsia="en-US"/>
              </w:rPr>
              <w:t xml:space="preserve"> כאשר:</w:t>
            </w:r>
          </w:p>
          <w:p w14:paraId="54A41464" w14:textId="77777777" w:rsidR="000340DE" w:rsidRPr="006D1F97" w:rsidRDefault="000340DE" w:rsidP="000340DE">
            <w:pPr>
              <w:pStyle w:val="aff"/>
              <w:numPr>
                <w:ilvl w:val="1"/>
                <w:numId w:val="48"/>
              </w:numPr>
              <w:spacing w:after="160" w:line="259" w:lineRule="auto"/>
              <w:ind w:right="0"/>
              <w:jc w:val="left"/>
              <w:rPr>
                <w:rFonts w:ascii="David" w:eastAsia="Calibri" w:hAnsi="David"/>
                <w:sz w:val="24"/>
                <w:lang w:eastAsia="en-US"/>
              </w:rPr>
            </w:pPr>
            <w:r w:rsidRPr="006D1F97">
              <w:rPr>
                <w:rFonts w:ascii="David" w:eastAsia="Calibri" w:hAnsi="David" w:hint="cs"/>
                <w:sz w:val="24"/>
                <w:rtl/>
                <w:lang w:eastAsia="en-US"/>
              </w:rPr>
              <w:t>עד שני פרויקטים =</w:t>
            </w:r>
            <w:r w:rsidR="00A13275">
              <w:rPr>
                <w:rFonts w:ascii="David" w:eastAsia="Calibri" w:hAnsi="David" w:hint="cs"/>
                <w:sz w:val="24"/>
                <w:rtl/>
                <w:lang w:eastAsia="en-US"/>
              </w:rPr>
              <w:t>10%</w:t>
            </w:r>
          </w:p>
          <w:p w14:paraId="35AF11B4" w14:textId="77777777" w:rsidR="000340DE" w:rsidRPr="006D1F97" w:rsidRDefault="000340DE" w:rsidP="000340DE">
            <w:pPr>
              <w:pStyle w:val="aff"/>
              <w:numPr>
                <w:ilvl w:val="1"/>
                <w:numId w:val="48"/>
              </w:numPr>
              <w:spacing w:after="160" w:line="259" w:lineRule="auto"/>
              <w:ind w:right="0"/>
              <w:jc w:val="left"/>
              <w:rPr>
                <w:rFonts w:ascii="David" w:eastAsia="Calibri" w:hAnsi="David"/>
                <w:sz w:val="24"/>
                <w:lang w:eastAsia="en-US"/>
              </w:rPr>
            </w:pPr>
            <w:r w:rsidRPr="006D1F97">
              <w:rPr>
                <w:rFonts w:ascii="David" w:eastAsia="Calibri" w:hAnsi="David" w:hint="cs"/>
                <w:sz w:val="24"/>
                <w:rtl/>
                <w:lang w:eastAsia="en-US"/>
              </w:rPr>
              <w:t xml:space="preserve">מעל שני פרויקטים = </w:t>
            </w:r>
            <w:r w:rsidR="00A13275">
              <w:rPr>
                <w:rFonts w:ascii="David" w:eastAsia="Calibri" w:hAnsi="David" w:hint="cs"/>
                <w:sz w:val="24"/>
                <w:rtl/>
                <w:lang w:eastAsia="en-US"/>
              </w:rPr>
              <w:t>18%</w:t>
            </w:r>
          </w:p>
          <w:p w14:paraId="1846E3E9" w14:textId="77777777" w:rsidR="000340DE" w:rsidRPr="006D1F97" w:rsidRDefault="000340DE" w:rsidP="000340DE">
            <w:pPr>
              <w:pStyle w:val="aff"/>
              <w:numPr>
                <w:ilvl w:val="0"/>
                <w:numId w:val="48"/>
              </w:numPr>
              <w:spacing w:after="160" w:line="259" w:lineRule="auto"/>
              <w:ind w:right="0"/>
              <w:jc w:val="left"/>
              <w:rPr>
                <w:rFonts w:ascii="David" w:eastAsia="Calibri" w:hAnsi="David"/>
                <w:sz w:val="24"/>
                <w:rtl/>
                <w:lang w:eastAsia="en-US"/>
              </w:rPr>
            </w:pPr>
            <w:r w:rsidRPr="006D1F97">
              <w:rPr>
                <w:rFonts w:ascii="David" w:eastAsia="Calibri" w:hAnsi="David"/>
                <w:sz w:val="24"/>
                <w:rtl/>
                <w:lang w:eastAsia="en-US"/>
              </w:rPr>
              <w:t xml:space="preserve">ניסיון בעבודה </w:t>
            </w:r>
            <w:r>
              <w:rPr>
                <w:rFonts w:ascii="David" w:eastAsia="Calibri" w:hAnsi="David" w:hint="cs"/>
                <w:sz w:val="24"/>
                <w:rtl/>
                <w:lang w:eastAsia="en-US"/>
              </w:rPr>
              <w:t xml:space="preserve">מול </w:t>
            </w:r>
            <w:r w:rsidR="008D0EE3">
              <w:rPr>
                <w:rFonts w:ascii="David" w:eastAsia="Calibri" w:hAnsi="David" w:hint="cs"/>
                <w:sz w:val="24"/>
                <w:rtl/>
                <w:lang w:eastAsia="en-US"/>
              </w:rPr>
              <w:t>גופי ה</w:t>
            </w:r>
            <w:r w:rsidRPr="006D1F97">
              <w:rPr>
                <w:rFonts w:ascii="David" w:eastAsia="Calibri" w:hAnsi="David" w:hint="cs"/>
                <w:sz w:val="24"/>
                <w:rtl/>
                <w:lang w:eastAsia="en-US"/>
              </w:rPr>
              <w:t xml:space="preserve">תכנון </w:t>
            </w:r>
            <w:r w:rsidR="008D0EE3">
              <w:rPr>
                <w:rFonts w:ascii="David" w:eastAsia="Calibri" w:hAnsi="David" w:hint="cs"/>
                <w:sz w:val="24"/>
                <w:rtl/>
                <w:lang w:eastAsia="en-US"/>
              </w:rPr>
              <w:t>(פרטיים ומוסדיים)</w:t>
            </w:r>
            <w:r w:rsidRPr="006D1F97">
              <w:rPr>
                <w:rFonts w:ascii="David" w:eastAsia="Calibri" w:hAnsi="David" w:hint="cs"/>
                <w:sz w:val="24"/>
                <w:rtl/>
                <w:lang w:eastAsia="en-US"/>
              </w:rPr>
              <w:t>-תכנון -</w:t>
            </w:r>
            <w:r w:rsidRPr="006D1F97">
              <w:rPr>
                <w:rFonts w:ascii="David" w:eastAsia="Calibri" w:hAnsi="David"/>
                <w:sz w:val="24"/>
                <w:rtl/>
                <w:lang w:eastAsia="en-US"/>
              </w:rPr>
              <w:t xml:space="preserve"> </w:t>
            </w:r>
            <w:r w:rsidRPr="006D1F97">
              <w:rPr>
                <w:rFonts w:ascii="David" w:eastAsia="Calibri" w:hAnsi="David" w:hint="cs"/>
                <w:sz w:val="24"/>
                <w:rtl/>
                <w:lang w:eastAsia="en-US"/>
              </w:rPr>
              <w:t>5%</w:t>
            </w:r>
          </w:p>
          <w:p w14:paraId="72A219FD" w14:textId="77777777" w:rsidR="000340DE" w:rsidRPr="00006269" w:rsidRDefault="000340DE" w:rsidP="00D37044">
            <w:pPr>
              <w:pStyle w:val="aff"/>
              <w:numPr>
                <w:ilvl w:val="0"/>
                <w:numId w:val="48"/>
              </w:numPr>
              <w:spacing w:after="160" w:line="259" w:lineRule="auto"/>
              <w:ind w:right="0"/>
              <w:jc w:val="left"/>
              <w:rPr>
                <w:rFonts w:eastAsia="Calibri"/>
                <w:rtl/>
              </w:rPr>
            </w:pPr>
            <w:r w:rsidRPr="006D1F97">
              <w:rPr>
                <w:rFonts w:ascii="David" w:eastAsia="Calibri" w:hAnsi="David"/>
                <w:sz w:val="24"/>
                <w:rtl/>
                <w:lang w:eastAsia="en-US"/>
              </w:rPr>
              <w:t xml:space="preserve">ניסיון בעבודה עם </w:t>
            </w:r>
            <w:r w:rsidR="008D0EE3">
              <w:rPr>
                <w:rFonts w:ascii="David" w:eastAsia="Calibri" w:hAnsi="David" w:hint="cs"/>
                <w:sz w:val="24"/>
                <w:rtl/>
                <w:lang w:eastAsia="en-US"/>
              </w:rPr>
              <w:t>המגזר הערבי</w:t>
            </w:r>
            <w:r w:rsidR="00ED5C0B">
              <w:rPr>
                <w:rFonts w:ascii="David" w:eastAsia="Calibri" w:hAnsi="David" w:hint="cs"/>
                <w:sz w:val="24"/>
                <w:rtl/>
                <w:lang w:eastAsia="en-US"/>
              </w:rPr>
              <w:t xml:space="preserve"> </w:t>
            </w:r>
            <w:r w:rsidRPr="006D1F97">
              <w:rPr>
                <w:rFonts w:ascii="David" w:eastAsia="Calibri" w:hAnsi="David"/>
                <w:sz w:val="24"/>
                <w:rtl/>
                <w:lang w:eastAsia="en-US"/>
              </w:rPr>
              <w:t xml:space="preserve">  </w:t>
            </w:r>
            <w:r w:rsidRPr="006D1F97">
              <w:rPr>
                <w:rFonts w:ascii="David" w:eastAsia="Calibri" w:hAnsi="David" w:hint="cs"/>
                <w:sz w:val="24"/>
                <w:rtl/>
                <w:lang w:eastAsia="en-US"/>
              </w:rPr>
              <w:t>5%</w:t>
            </w:r>
          </w:p>
        </w:tc>
      </w:tr>
    </w:tbl>
    <w:p w14:paraId="5DB0E82E" w14:textId="77777777" w:rsidR="008D0EE3" w:rsidRDefault="008D0EE3">
      <w:pPr>
        <w:rPr>
          <w:rtl/>
        </w:rPr>
      </w:pPr>
    </w:p>
    <w:tbl>
      <w:tblPr>
        <w:bidiVisual/>
        <w:tblW w:w="8167"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1"/>
        <w:gridCol w:w="851"/>
        <w:gridCol w:w="5245"/>
      </w:tblGrid>
      <w:tr w:rsidR="000340DE" w:rsidRPr="00D6145B" w14:paraId="02D0E9B0" w14:textId="77777777" w:rsidTr="00006269">
        <w:tc>
          <w:tcPr>
            <w:tcW w:w="2071" w:type="dxa"/>
            <w:shd w:val="clear" w:color="auto" w:fill="auto"/>
          </w:tcPr>
          <w:p w14:paraId="66C81A41" w14:textId="77777777" w:rsidR="000340DE" w:rsidRPr="00D6145B" w:rsidRDefault="000340DE" w:rsidP="00F804BC">
            <w:pPr>
              <w:tabs>
                <w:tab w:val="clear" w:pos="1440"/>
              </w:tabs>
              <w:ind w:left="0" w:right="0" w:firstLine="0"/>
              <w:jc w:val="left"/>
              <w:rPr>
                <w:rFonts w:ascii="David" w:eastAsia="Calibri" w:hAnsi="David"/>
                <w:sz w:val="24"/>
                <w:rtl/>
                <w:lang w:eastAsia="en-US"/>
              </w:rPr>
            </w:pPr>
            <w:r w:rsidRPr="00D6145B">
              <w:rPr>
                <w:rFonts w:ascii="David" w:eastAsia="Calibri" w:hAnsi="David" w:hint="cs"/>
                <w:sz w:val="24"/>
                <w:rtl/>
                <w:lang w:eastAsia="en-US"/>
              </w:rPr>
              <w:t>המלצות על היועץ ושביעות הרצון של לקוחותיו</w:t>
            </w:r>
          </w:p>
        </w:tc>
        <w:tc>
          <w:tcPr>
            <w:tcW w:w="851" w:type="dxa"/>
            <w:shd w:val="clear" w:color="auto" w:fill="auto"/>
          </w:tcPr>
          <w:p w14:paraId="25A41EE2" w14:textId="77777777" w:rsidR="000340DE" w:rsidRPr="00D6145B" w:rsidRDefault="000340DE" w:rsidP="00F804BC">
            <w:pPr>
              <w:tabs>
                <w:tab w:val="clear" w:pos="1440"/>
              </w:tabs>
              <w:ind w:left="0" w:right="0" w:firstLine="0"/>
              <w:rPr>
                <w:rFonts w:ascii="David" w:eastAsia="Calibri" w:hAnsi="David"/>
                <w:sz w:val="24"/>
                <w:rtl/>
                <w:lang w:eastAsia="en-US"/>
              </w:rPr>
            </w:pPr>
            <w:r w:rsidRPr="00D6145B">
              <w:rPr>
                <w:rFonts w:ascii="David" w:eastAsia="Calibri" w:hAnsi="David" w:hint="cs"/>
                <w:sz w:val="24"/>
                <w:rtl/>
                <w:lang w:eastAsia="en-US"/>
              </w:rPr>
              <w:t>1</w:t>
            </w:r>
            <w:r>
              <w:rPr>
                <w:rFonts w:ascii="David" w:eastAsia="Calibri" w:hAnsi="David" w:hint="cs"/>
                <w:sz w:val="24"/>
                <w:rtl/>
                <w:lang w:eastAsia="en-US"/>
              </w:rPr>
              <w:t>0</w:t>
            </w:r>
            <w:r w:rsidRPr="00D6145B">
              <w:rPr>
                <w:rFonts w:ascii="David" w:eastAsia="Calibri" w:hAnsi="David" w:hint="cs"/>
                <w:sz w:val="24"/>
                <w:rtl/>
                <w:lang w:eastAsia="en-US"/>
              </w:rPr>
              <w:t>%</w:t>
            </w:r>
          </w:p>
        </w:tc>
        <w:tc>
          <w:tcPr>
            <w:tcW w:w="5245" w:type="dxa"/>
            <w:shd w:val="clear" w:color="auto" w:fill="auto"/>
          </w:tcPr>
          <w:p w14:paraId="244193D4" w14:textId="77777777" w:rsidR="000340DE" w:rsidRPr="00006269" w:rsidRDefault="000340DE" w:rsidP="00F804BC">
            <w:pPr>
              <w:ind w:left="0" w:right="0" w:firstLine="0"/>
              <w:rPr>
                <w:rFonts w:eastAsia="Calibri"/>
                <w:rtl/>
              </w:rPr>
            </w:pPr>
          </w:p>
        </w:tc>
      </w:tr>
      <w:tr w:rsidR="000340DE" w:rsidRPr="00D6145B" w14:paraId="1DA5DD9E" w14:textId="77777777" w:rsidTr="00006269">
        <w:trPr>
          <w:trHeight w:val="1075"/>
        </w:trPr>
        <w:tc>
          <w:tcPr>
            <w:tcW w:w="2071" w:type="dxa"/>
            <w:shd w:val="clear" w:color="auto" w:fill="auto"/>
          </w:tcPr>
          <w:p w14:paraId="23A1A4DC" w14:textId="77777777" w:rsidR="000340DE" w:rsidRPr="00D6145B" w:rsidRDefault="000340DE" w:rsidP="00F804BC">
            <w:pPr>
              <w:tabs>
                <w:tab w:val="clear" w:pos="1440"/>
              </w:tabs>
              <w:ind w:left="0" w:right="0" w:firstLine="0"/>
              <w:jc w:val="left"/>
              <w:rPr>
                <w:rFonts w:ascii="David" w:eastAsia="Calibri" w:hAnsi="David"/>
                <w:sz w:val="24"/>
                <w:rtl/>
                <w:lang w:eastAsia="en-US"/>
              </w:rPr>
            </w:pPr>
            <w:r>
              <w:rPr>
                <w:rFonts w:ascii="David" w:eastAsia="Calibri" w:hAnsi="David" w:hint="cs"/>
                <w:sz w:val="24"/>
                <w:rtl/>
                <w:lang w:eastAsia="en-US"/>
              </w:rPr>
              <w:t>התרשמות כללית של חברי הועדה</w:t>
            </w:r>
            <w:r w:rsidRPr="00D6145B">
              <w:rPr>
                <w:rFonts w:ascii="David" w:eastAsia="Calibri" w:hAnsi="David" w:hint="cs"/>
                <w:sz w:val="24"/>
                <w:rtl/>
                <w:lang w:eastAsia="en-US"/>
              </w:rPr>
              <w:t xml:space="preserve"> </w:t>
            </w:r>
          </w:p>
        </w:tc>
        <w:tc>
          <w:tcPr>
            <w:tcW w:w="851" w:type="dxa"/>
            <w:shd w:val="clear" w:color="auto" w:fill="auto"/>
          </w:tcPr>
          <w:p w14:paraId="0B3E4DF1" w14:textId="77777777" w:rsidR="000340DE" w:rsidRPr="00D6145B" w:rsidRDefault="000340DE" w:rsidP="00F804BC">
            <w:pPr>
              <w:tabs>
                <w:tab w:val="clear" w:pos="1440"/>
              </w:tabs>
              <w:ind w:left="0" w:right="0" w:firstLine="0"/>
              <w:rPr>
                <w:rFonts w:ascii="David" w:eastAsia="Calibri" w:hAnsi="David"/>
                <w:sz w:val="24"/>
                <w:rtl/>
                <w:lang w:eastAsia="en-US"/>
              </w:rPr>
            </w:pPr>
            <w:r w:rsidRPr="00D6145B">
              <w:rPr>
                <w:rFonts w:ascii="David" w:eastAsia="Calibri" w:hAnsi="David" w:hint="cs"/>
                <w:sz w:val="24"/>
                <w:rtl/>
                <w:lang w:eastAsia="en-US"/>
              </w:rPr>
              <w:t>3</w:t>
            </w:r>
            <w:r>
              <w:rPr>
                <w:rFonts w:ascii="David" w:eastAsia="Calibri" w:hAnsi="David" w:hint="cs"/>
                <w:sz w:val="24"/>
                <w:rtl/>
                <w:lang w:eastAsia="en-US"/>
              </w:rPr>
              <w:t>0</w:t>
            </w:r>
            <w:r w:rsidRPr="00D6145B">
              <w:rPr>
                <w:rFonts w:ascii="David" w:eastAsia="Calibri" w:hAnsi="David" w:hint="cs"/>
                <w:sz w:val="24"/>
                <w:rtl/>
                <w:lang w:eastAsia="en-US"/>
              </w:rPr>
              <w:t>%</w:t>
            </w:r>
          </w:p>
        </w:tc>
        <w:tc>
          <w:tcPr>
            <w:tcW w:w="5245" w:type="dxa"/>
            <w:shd w:val="clear" w:color="auto" w:fill="auto"/>
          </w:tcPr>
          <w:p w14:paraId="7040BBA3" w14:textId="77777777" w:rsidR="000340DE" w:rsidRPr="006D1F97" w:rsidRDefault="000340DE" w:rsidP="000340DE">
            <w:pPr>
              <w:pStyle w:val="aff"/>
              <w:numPr>
                <w:ilvl w:val="0"/>
                <w:numId w:val="48"/>
              </w:numPr>
              <w:spacing w:after="160" w:line="259" w:lineRule="auto"/>
              <w:ind w:right="0"/>
              <w:jc w:val="left"/>
              <w:rPr>
                <w:rFonts w:ascii="David" w:eastAsia="Calibri" w:hAnsi="David"/>
                <w:sz w:val="24"/>
                <w:rtl/>
                <w:lang w:eastAsia="en-US"/>
              </w:rPr>
            </w:pPr>
            <w:r w:rsidRPr="006D1F97">
              <w:rPr>
                <w:rFonts w:ascii="David" w:eastAsia="Calibri" w:hAnsi="David"/>
                <w:sz w:val="24"/>
                <w:rtl/>
                <w:lang w:eastAsia="en-US"/>
              </w:rPr>
              <w:t>סדר וארגון</w:t>
            </w:r>
            <w:r w:rsidRPr="006D1F97">
              <w:rPr>
                <w:rFonts w:ascii="David" w:eastAsia="Calibri" w:hAnsi="David" w:hint="cs"/>
                <w:sz w:val="24"/>
                <w:rtl/>
                <w:lang w:eastAsia="en-US"/>
              </w:rPr>
              <w:t xml:space="preserve"> במסמכי ההצעה</w:t>
            </w:r>
            <w:r w:rsidRPr="006D1F97">
              <w:rPr>
                <w:rFonts w:ascii="David" w:eastAsia="Calibri" w:hAnsi="David"/>
                <w:sz w:val="24"/>
                <w:rtl/>
                <w:lang w:eastAsia="en-US"/>
              </w:rPr>
              <w:t xml:space="preserve"> 5%</w:t>
            </w:r>
          </w:p>
          <w:p w14:paraId="7E6B590B" w14:textId="77777777" w:rsidR="000340DE" w:rsidRPr="006D1F97" w:rsidRDefault="000340DE" w:rsidP="000340DE">
            <w:pPr>
              <w:pStyle w:val="aff"/>
              <w:numPr>
                <w:ilvl w:val="0"/>
                <w:numId w:val="48"/>
              </w:numPr>
              <w:spacing w:after="160" w:line="259" w:lineRule="auto"/>
              <w:ind w:right="0"/>
              <w:jc w:val="left"/>
              <w:rPr>
                <w:rFonts w:ascii="David" w:eastAsia="Calibri" w:hAnsi="David"/>
                <w:sz w:val="24"/>
                <w:rtl/>
                <w:lang w:eastAsia="en-US"/>
              </w:rPr>
            </w:pPr>
            <w:r w:rsidRPr="006D1F97">
              <w:rPr>
                <w:rFonts w:ascii="David" w:eastAsia="Calibri" w:hAnsi="David" w:hint="cs"/>
                <w:sz w:val="24"/>
                <w:rtl/>
                <w:lang w:eastAsia="en-US"/>
              </w:rPr>
              <w:t xml:space="preserve">אופן </w:t>
            </w:r>
            <w:r w:rsidRPr="006D1F97">
              <w:rPr>
                <w:rFonts w:ascii="David" w:eastAsia="Calibri" w:hAnsi="David"/>
                <w:sz w:val="24"/>
                <w:rtl/>
                <w:lang w:eastAsia="en-US"/>
              </w:rPr>
              <w:t>הצגת פרויקטים</w:t>
            </w:r>
            <w:r w:rsidRPr="006D1F97">
              <w:rPr>
                <w:rFonts w:ascii="David" w:eastAsia="Calibri" w:hAnsi="David" w:hint="cs"/>
                <w:sz w:val="24"/>
                <w:rtl/>
                <w:lang w:eastAsia="en-US"/>
              </w:rPr>
              <w:t xml:space="preserve"> ומתודולוגיית עבודה, </w:t>
            </w:r>
            <w:r w:rsidRPr="006D1F97">
              <w:rPr>
                <w:rFonts w:ascii="David" w:eastAsia="Calibri" w:hAnsi="David"/>
                <w:sz w:val="24"/>
                <w:rtl/>
                <w:lang w:eastAsia="en-US"/>
              </w:rPr>
              <w:t xml:space="preserve"> </w:t>
            </w:r>
            <w:r>
              <w:rPr>
                <w:rFonts w:ascii="David" w:eastAsia="Calibri" w:hAnsi="David" w:hint="cs"/>
                <w:sz w:val="24"/>
                <w:rtl/>
                <w:lang w:eastAsia="en-US"/>
              </w:rPr>
              <w:t>10%</w:t>
            </w:r>
          </w:p>
          <w:p w14:paraId="7743EC82" w14:textId="77777777" w:rsidR="000340DE" w:rsidRPr="006D1F97" w:rsidRDefault="000340DE" w:rsidP="000340DE">
            <w:pPr>
              <w:pStyle w:val="aff"/>
              <w:numPr>
                <w:ilvl w:val="0"/>
                <w:numId w:val="48"/>
              </w:numPr>
              <w:spacing w:after="160" w:line="259" w:lineRule="auto"/>
              <w:ind w:right="0"/>
              <w:jc w:val="left"/>
              <w:rPr>
                <w:rFonts w:ascii="David" w:eastAsia="Calibri" w:hAnsi="David"/>
                <w:sz w:val="24"/>
                <w:rtl/>
                <w:lang w:eastAsia="en-US"/>
              </w:rPr>
            </w:pPr>
            <w:r w:rsidRPr="006D1F97">
              <w:rPr>
                <w:rFonts w:ascii="David" w:eastAsia="Calibri" w:hAnsi="David"/>
                <w:sz w:val="24"/>
                <w:rtl/>
                <w:lang w:eastAsia="en-US"/>
              </w:rPr>
              <w:t>התרשמות</w:t>
            </w:r>
            <w:r w:rsidRPr="006D1F97">
              <w:rPr>
                <w:rFonts w:ascii="David" w:eastAsia="Calibri" w:hAnsi="David" w:hint="cs"/>
                <w:sz w:val="24"/>
                <w:rtl/>
                <w:lang w:eastAsia="en-US"/>
              </w:rPr>
              <w:t xml:space="preserve"> חברי הועדה בראיון  </w:t>
            </w:r>
            <w:r w:rsidRPr="006D1F97">
              <w:rPr>
                <w:rFonts w:ascii="David" w:eastAsia="Calibri" w:hAnsi="David"/>
                <w:sz w:val="24"/>
                <w:rtl/>
                <w:lang w:eastAsia="en-US"/>
              </w:rPr>
              <w:t xml:space="preserve"> </w:t>
            </w:r>
            <w:r w:rsidRPr="006D1F97">
              <w:rPr>
                <w:rFonts w:ascii="David" w:eastAsia="Calibri" w:hAnsi="David" w:hint="cs"/>
                <w:sz w:val="24"/>
                <w:rtl/>
                <w:lang w:eastAsia="en-US"/>
              </w:rPr>
              <w:t>15</w:t>
            </w:r>
            <w:r w:rsidRPr="006D1F97">
              <w:rPr>
                <w:rFonts w:ascii="David" w:eastAsia="Calibri" w:hAnsi="David"/>
                <w:sz w:val="24"/>
                <w:rtl/>
                <w:lang w:eastAsia="en-US"/>
              </w:rPr>
              <w:t>%</w:t>
            </w:r>
          </w:p>
          <w:p w14:paraId="03D53EA0" w14:textId="77777777" w:rsidR="000340DE" w:rsidRPr="008E3C78" w:rsidRDefault="000340DE" w:rsidP="000340DE">
            <w:pPr>
              <w:tabs>
                <w:tab w:val="clear" w:pos="1440"/>
              </w:tabs>
              <w:spacing w:after="160" w:line="259" w:lineRule="auto"/>
              <w:ind w:left="0" w:right="0" w:firstLine="0"/>
              <w:jc w:val="left"/>
              <w:rPr>
                <w:rFonts w:ascii="David" w:eastAsia="Calibri" w:hAnsi="David"/>
                <w:sz w:val="24"/>
                <w:rtl/>
                <w:lang w:eastAsia="en-US"/>
              </w:rPr>
            </w:pPr>
          </w:p>
          <w:p w14:paraId="26D03C4B" w14:textId="77777777" w:rsidR="000340DE" w:rsidRPr="00CE4E31" w:rsidRDefault="000340DE" w:rsidP="00F804BC">
            <w:pPr>
              <w:tabs>
                <w:tab w:val="clear" w:pos="1440"/>
              </w:tabs>
              <w:ind w:left="0" w:right="0" w:firstLine="0"/>
              <w:jc w:val="left"/>
              <w:rPr>
                <w:rFonts w:eastAsia="Calibri"/>
                <w:rtl/>
              </w:rPr>
            </w:pPr>
          </w:p>
        </w:tc>
      </w:tr>
    </w:tbl>
    <w:p w14:paraId="7F33BE1A" w14:textId="77777777" w:rsidR="00F804BC" w:rsidRDefault="00F804BC" w:rsidP="00F804BC">
      <w:pPr>
        <w:pStyle w:val="10"/>
        <w:keepNext w:val="0"/>
        <w:tabs>
          <w:tab w:val="clear" w:pos="720"/>
        </w:tabs>
        <w:spacing w:before="0" w:after="0" w:line="240" w:lineRule="auto"/>
        <w:ind w:left="360" w:right="0" w:firstLine="0"/>
        <w:rPr>
          <w:rFonts w:cs="David"/>
          <w:b w:val="0"/>
          <w:bCs w:val="0"/>
          <w:sz w:val="20"/>
          <w:szCs w:val="24"/>
          <w:lang w:eastAsia="en-US"/>
        </w:rPr>
      </w:pPr>
    </w:p>
    <w:p w14:paraId="7F10E520" w14:textId="77777777" w:rsidR="00957205" w:rsidRDefault="00957205" w:rsidP="00957205">
      <w:pPr>
        <w:pStyle w:val="10"/>
        <w:keepNext w:val="0"/>
        <w:tabs>
          <w:tab w:val="clear" w:pos="720"/>
        </w:tabs>
        <w:spacing w:before="0" w:after="0"/>
        <w:ind w:right="0" w:firstLine="0"/>
        <w:rPr>
          <w:rFonts w:cs="David"/>
          <w:sz w:val="20"/>
          <w:szCs w:val="24"/>
          <w:rtl/>
          <w:lang w:eastAsia="en-US"/>
        </w:rPr>
      </w:pPr>
    </w:p>
    <w:p w14:paraId="4632FC3A" w14:textId="77777777" w:rsidR="00957205" w:rsidRPr="00957205" w:rsidRDefault="00957205" w:rsidP="00957205">
      <w:pPr>
        <w:pStyle w:val="10"/>
        <w:keepNext w:val="0"/>
        <w:tabs>
          <w:tab w:val="clear" w:pos="720"/>
        </w:tabs>
        <w:spacing w:before="0" w:after="0"/>
        <w:ind w:right="0" w:firstLine="0"/>
        <w:rPr>
          <w:rFonts w:cs="David"/>
          <w:sz w:val="20"/>
          <w:szCs w:val="24"/>
          <w:lang w:eastAsia="en-US"/>
        </w:rPr>
      </w:pPr>
    </w:p>
    <w:p w14:paraId="2D0323CC" w14:textId="77777777" w:rsidR="00F97019" w:rsidRPr="00E53CE9" w:rsidRDefault="002E2B9F" w:rsidP="00F804BC">
      <w:pPr>
        <w:pStyle w:val="10"/>
        <w:keepNext w:val="0"/>
        <w:numPr>
          <w:ilvl w:val="1"/>
          <w:numId w:val="59"/>
        </w:numPr>
        <w:spacing w:before="0" w:after="0"/>
        <w:ind w:left="720" w:right="0"/>
        <w:rPr>
          <w:rFonts w:cs="David"/>
          <w:b w:val="0"/>
          <w:bCs w:val="0"/>
          <w:sz w:val="20"/>
          <w:szCs w:val="24"/>
          <w:rtl/>
          <w:lang w:eastAsia="en-US"/>
        </w:rPr>
      </w:pPr>
      <w:r w:rsidRPr="00E53CE9">
        <w:rPr>
          <w:rFonts w:cs="David" w:hint="cs"/>
          <w:b w:val="0"/>
          <w:bCs w:val="0"/>
          <w:sz w:val="20"/>
          <w:szCs w:val="24"/>
          <w:rtl/>
          <w:lang w:eastAsia="en-US"/>
        </w:rPr>
        <w:t>בדיק</w:t>
      </w:r>
      <w:r w:rsidR="00412BDF">
        <w:rPr>
          <w:rFonts w:cs="David" w:hint="cs"/>
          <w:b w:val="0"/>
          <w:bCs w:val="0"/>
          <w:sz w:val="20"/>
          <w:szCs w:val="24"/>
          <w:rtl/>
          <w:lang w:eastAsia="en-US"/>
        </w:rPr>
        <w:t>ה וניקוד</w:t>
      </w:r>
      <w:r w:rsidRPr="00E53CE9">
        <w:rPr>
          <w:rFonts w:cs="David"/>
          <w:b w:val="0"/>
          <w:bCs w:val="0"/>
          <w:sz w:val="20"/>
          <w:szCs w:val="24"/>
          <w:rtl/>
          <w:lang w:eastAsia="en-US"/>
        </w:rPr>
        <w:t xml:space="preserve"> </w:t>
      </w:r>
      <w:r w:rsidRPr="00E53CE9">
        <w:rPr>
          <w:rFonts w:cs="David" w:hint="cs"/>
          <w:b w:val="0"/>
          <w:bCs w:val="0"/>
          <w:sz w:val="20"/>
          <w:szCs w:val="24"/>
          <w:rtl/>
          <w:lang w:eastAsia="en-US"/>
        </w:rPr>
        <w:t xml:space="preserve">הצעת המחיר </w:t>
      </w:r>
    </w:p>
    <w:p w14:paraId="6C812412" w14:textId="77777777" w:rsidR="002E2B9F" w:rsidRPr="003546E0" w:rsidRDefault="002E2B9F" w:rsidP="00F804BC">
      <w:pPr>
        <w:tabs>
          <w:tab w:val="clear" w:pos="1440"/>
          <w:tab w:val="left" w:pos="824"/>
        </w:tabs>
        <w:ind w:left="720" w:right="0" w:firstLine="0"/>
        <w:rPr>
          <w:b/>
          <w:bCs/>
          <w:u w:val="single"/>
          <w:lang w:eastAsia="en-US"/>
        </w:rPr>
      </w:pPr>
      <w:r w:rsidRPr="003546E0">
        <w:rPr>
          <w:b/>
          <w:bCs/>
          <w:u w:val="single"/>
          <w:rtl/>
          <w:lang w:eastAsia="en-US"/>
        </w:rPr>
        <w:t>(</w:t>
      </w:r>
      <w:r w:rsidR="009D16CC" w:rsidRPr="003546E0">
        <w:rPr>
          <w:rFonts w:hint="cs"/>
          <w:b/>
          <w:bCs/>
          <w:u w:val="single"/>
          <w:lang w:eastAsia="en-US"/>
        </w:rPr>
        <w:t>P</w:t>
      </w:r>
      <w:r w:rsidRPr="003546E0">
        <w:rPr>
          <w:b/>
          <w:bCs/>
          <w:u w:val="single"/>
          <w:rtl/>
          <w:lang w:eastAsia="en-US"/>
        </w:rPr>
        <w:t>)</w:t>
      </w:r>
      <w:r w:rsidRPr="003546E0">
        <w:rPr>
          <w:rFonts w:hint="cs"/>
          <w:b/>
          <w:bCs/>
          <w:u w:val="single"/>
          <w:rtl/>
          <w:lang w:eastAsia="en-US"/>
        </w:rPr>
        <w:t>-</w:t>
      </w:r>
      <w:r w:rsidR="008674C1" w:rsidRPr="003546E0">
        <w:rPr>
          <w:rFonts w:hint="cs"/>
          <w:b/>
          <w:bCs/>
          <w:u w:val="single"/>
          <w:rtl/>
          <w:lang w:eastAsia="en-US"/>
        </w:rPr>
        <w:t xml:space="preserve"> </w:t>
      </w:r>
      <w:r w:rsidR="00935F79">
        <w:rPr>
          <w:rFonts w:hint="cs"/>
          <w:b/>
          <w:bCs/>
          <w:u w:val="single"/>
          <w:rtl/>
          <w:lang w:eastAsia="en-US"/>
        </w:rPr>
        <w:t>20</w:t>
      </w:r>
      <w:r w:rsidR="008674C1" w:rsidRPr="003546E0">
        <w:rPr>
          <w:rFonts w:hint="cs"/>
          <w:b/>
          <w:bCs/>
          <w:u w:val="single"/>
          <w:rtl/>
          <w:lang w:eastAsia="en-US"/>
        </w:rPr>
        <w:t>%</w:t>
      </w:r>
    </w:p>
    <w:p w14:paraId="3151B403" w14:textId="77777777" w:rsidR="004B2BBF" w:rsidRDefault="00577BAC" w:rsidP="008D0EE3">
      <w:pPr>
        <w:pStyle w:val="10"/>
        <w:keepNext w:val="0"/>
        <w:numPr>
          <w:ilvl w:val="2"/>
          <w:numId w:val="59"/>
        </w:numPr>
        <w:spacing w:before="0" w:after="0"/>
        <w:ind w:left="1440" w:right="0"/>
        <w:rPr>
          <w:rFonts w:cs="David"/>
          <w:b w:val="0"/>
          <w:bCs w:val="0"/>
          <w:sz w:val="20"/>
          <w:szCs w:val="24"/>
          <w:u w:val="none"/>
          <w:lang w:eastAsia="en-US"/>
        </w:rPr>
      </w:pPr>
      <w:r>
        <w:rPr>
          <w:rFonts w:cs="David" w:hint="cs"/>
          <w:b w:val="0"/>
          <w:bCs w:val="0"/>
          <w:sz w:val="20"/>
          <w:szCs w:val="24"/>
          <w:u w:val="none"/>
          <w:rtl/>
          <w:lang w:eastAsia="en-US"/>
        </w:rPr>
        <w:t xml:space="preserve">הצעה </w:t>
      </w:r>
      <w:r w:rsidR="004B2BBF" w:rsidRPr="00ED08EE">
        <w:rPr>
          <w:rFonts w:cs="David" w:hint="eastAsia"/>
          <w:b w:val="0"/>
          <w:bCs w:val="0"/>
          <w:sz w:val="20"/>
          <w:szCs w:val="24"/>
          <w:u w:val="none"/>
          <w:rtl/>
          <w:lang w:eastAsia="en-US"/>
        </w:rPr>
        <w:t>שלא</w:t>
      </w:r>
      <w:r w:rsidR="004B2BBF" w:rsidRPr="00ED08EE">
        <w:rPr>
          <w:rFonts w:cs="David"/>
          <w:b w:val="0"/>
          <w:bCs w:val="0"/>
          <w:sz w:val="20"/>
          <w:szCs w:val="24"/>
          <w:u w:val="none"/>
          <w:rtl/>
          <w:lang w:eastAsia="en-US"/>
        </w:rPr>
        <w:t xml:space="preserve"> </w:t>
      </w:r>
      <w:r>
        <w:rPr>
          <w:rFonts w:cs="David" w:hint="cs"/>
          <w:b w:val="0"/>
          <w:bCs w:val="0"/>
          <w:sz w:val="20"/>
          <w:szCs w:val="24"/>
          <w:u w:val="none"/>
          <w:rtl/>
          <w:lang w:eastAsia="en-US"/>
        </w:rPr>
        <w:t>תזכה</w:t>
      </w:r>
      <w:r w:rsidR="004B2BBF" w:rsidRPr="00ED08EE">
        <w:rPr>
          <w:rFonts w:cs="David"/>
          <w:b w:val="0"/>
          <w:bCs w:val="0"/>
          <w:sz w:val="20"/>
          <w:szCs w:val="24"/>
          <w:u w:val="none"/>
          <w:rtl/>
          <w:lang w:eastAsia="en-US"/>
        </w:rPr>
        <w:t xml:space="preserve"> </w:t>
      </w:r>
      <w:r w:rsidR="004B2BBF" w:rsidRPr="00ED08EE">
        <w:rPr>
          <w:rFonts w:cs="David" w:hint="eastAsia"/>
          <w:b w:val="0"/>
          <w:bCs w:val="0"/>
          <w:sz w:val="20"/>
          <w:szCs w:val="24"/>
          <w:u w:val="none"/>
          <w:rtl/>
          <w:lang w:eastAsia="en-US"/>
        </w:rPr>
        <w:t>לציון</w:t>
      </w:r>
      <w:r w:rsidR="004B2BBF" w:rsidRPr="00ED08EE">
        <w:rPr>
          <w:rFonts w:cs="David"/>
          <w:b w:val="0"/>
          <w:bCs w:val="0"/>
          <w:sz w:val="20"/>
          <w:szCs w:val="24"/>
          <w:u w:val="none"/>
          <w:rtl/>
          <w:lang w:eastAsia="en-US"/>
        </w:rPr>
        <w:t xml:space="preserve"> </w:t>
      </w:r>
      <w:r w:rsidR="004B2BBF" w:rsidRPr="00ED08EE">
        <w:rPr>
          <w:rFonts w:cs="David" w:hint="eastAsia"/>
          <w:b w:val="0"/>
          <w:bCs w:val="0"/>
          <w:sz w:val="20"/>
          <w:szCs w:val="24"/>
          <w:u w:val="none"/>
          <w:rtl/>
          <w:lang w:eastAsia="en-US"/>
        </w:rPr>
        <w:t>מינימום</w:t>
      </w:r>
      <w:r w:rsidR="004B2BBF" w:rsidRPr="00ED08EE">
        <w:rPr>
          <w:rFonts w:cs="David"/>
          <w:b w:val="0"/>
          <w:bCs w:val="0"/>
          <w:sz w:val="20"/>
          <w:szCs w:val="24"/>
          <w:u w:val="none"/>
          <w:rtl/>
          <w:lang w:eastAsia="en-US"/>
        </w:rPr>
        <w:t xml:space="preserve"> </w:t>
      </w:r>
      <w:r w:rsidR="004B2BBF" w:rsidRPr="00ED08EE">
        <w:rPr>
          <w:rFonts w:cs="David" w:hint="eastAsia"/>
          <w:b w:val="0"/>
          <w:bCs w:val="0"/>
          <w:sz w:val="20"/>
          <w:szCs w:val="24"/>
          <w:u w:val="none"/>
          <w:rtl/>
          <w:lang w:eastAsia="en-US"/>
        </w:rPr>
        <w:t>של</w:t>
      </w:r>
      <w:r w:rsidR="004B2BBF" w:rsidRPr="00ED08EE">
        <w:rPr>
          <w:rFonts w:cs="David"/>
          <w:b w:val="0"/>
          <w:bCs w:val="0"/>
          <w:sz w:val="20"/>
          <w:szCs w:val="24"/>
          <w:u w:val="none"/>
          <w:rtl/>
          <w:lang w:eastAsia="en-US"/>
        </w:rPr>
        <w:t xml:space="preserve"> </w:t>
      </w:r>
      <w:r w:rsidR="008D0EE3">
        <w:rPr>
          <w:rFonts w:cs="David" w:hint="cs"/>
          <w:b w:val="0"/>
          <w:bCs w:val="0"/>
          <w:sz w:val="20"/>
          <w:szCs w:val="24"/>
          <w:u w:val="none"/>
          <w:rtl/>
          <w:lang w:eastAsia="en-US"/>
        </w:rPr>
        <w:t>70</w:t>
      </w:r>
      <w:r w:rsidR="008D0EE3" w:rsidRPr="00ED08EE">
        <w:rPr>
          <w:rFonts w:cs="David"/>
          <w:b w:val="0"/>
          <w:bCs w:val="0"/>
          <w:sz w:val="20"/>
          <w:szCs w:val="24"/>
          <w:u w:val="none"/>
          <w:rtl/>
          <w:lang w:eastAsia="en-US"/>
        </w:rPr>
        <w:t xml:space="preserve"> </w:t>
      </w:r>
      <w:r w:rsidR="004B2BBF" w:rsidRPr="00ED08EE">
        <w:rPr>
          <w:rFonts w:cs="David" w:hint="eastAsia"/>
          <w:b w:val="0"/>
          <w:bCs w:val="0"/>
          <w:sz w:val="20"/>
          <w:szCs w:val="24"/>
          <w:u w:val="none"/>
          <w:rtl/>
          <w:lang w:eastAsia="en-US"/>
        </w:rPr>
        <w:t>נקודות</w:t>
      </w:r>
      <w:r w:rsidR="004B2BBF">
        <w:rPr>
          <w:rFonts w:cs="David" w:hint="cs"/>
          <w:b w:val="0"/>
          <w:bCs w:val="0"/>
          <w:sz w:val="20"/>
          <w:szCs w:val="24"/>
          <w:u w:val="none"/>
          <w:rtl/>
          <w:lang w:eastAsia="en-US"/>
        </w:rPr>
        <w:t xml:space="preserve"> בבדיקת האיכות </w:t>
      </w:r>
      <w:r w:rsidR="004B2BBF" w:rsidRPr="00ED08EE">
        <w:rPr>
          <w:rFonts w:cs="David"/>
          <w:b w:val="0"/>
          <w:bCs w:val="0"/>
          <w:sz w:val="20"/>
          <w:szCs w:val="24"/>
          <w:u w:val="none"/>
          <w:rtl/>
          <w:lang w:eastAsia="en-US"/>
        </w:rPr>
        <w:t xml:space="preserve"> – יפסל</w:t>
      </w:r>
      <w:r>
        <w:rPr>
          <w:rFonts w:cs="David" w:hint="cs"/>
          <w:b w:val="0"/>
          <w:bCs w:val="0"/>
          <w:sz w:val="20"/>
          <w:szCs w:val="24"/>
          <w:u w:val="none"/>
          <w:rtl/>
          <w:lang w:eastAsia="en-US"/>
        </w:rPr>
        <w:t>ת</w:t>
      </w:r>
      <w:r w:rsidR="004B2BBF" w:rsidRPr="00ED08EE">
        <w:rPr>
          <w:rFonts w:cs="David"/>
          <w:b w:val="0"/>
          <w:bCs w:val="0"/>
          <w:sz w:val="20"/>
          <w:szCs w:val="24"/>
          <w:u w:val="none"/>
          <w:rtl/>
          <w:lang w:eastAsia="en-US"/>
        </w:rPr>
        <w:t xml:space="preserve"> ולא תיבדק הצעת המחיר.</w:t>
      </w:r>
    </w:p>
    <w:p w14:paraId="2673991B" w14:textId="77777777" w:rsidR="002E2B9F" w:rsidRPr="00F804BC" w:rsidRDefault="00676163" w:rsidP="00F804BC">
      <w:pPr>
        <w:pStyle w:val="10"/>
        <w:keepNext w:val="0"/>
        <w:numPr>
          <w:ilvl w:val="2"/>
          <w:numId w:val="59"/>
        </w:numPr>
        <w:spacing w:before="0" w:after="0"/>
        <w:ind w:left="1440" w:right="0"/>
        <w:rPr>
          <w:rFonts w:cs="David"/>
          <w:b w:val="0"/>
          <w:bCs w:val="0"/>
          <w:sz w:val="20"/>
          <w:szCs w:val="24"/>
          <w:u w:val="none"/>
          <w:rtl/>
          <w:lang w:eastAsia="en-US"/>
        </w:rPr>
      </w:pPr>
      <w:r w:rsidRPr="00F804BC">
        <w:rPr>
          <w:rFonts w:cs="David" w:hint="cs"/>
          <w:b w:val="0"/>
          <w:bCs w:val="0"/>
          <w:sz w:val="20"/>
          <w:szCs w:val="24"/>
          <w:u w:val="none"/>
          <w:rtl/>
          <w:lang w:eastAsia="en-US"/>
        </w:rPr>
        <w:t xml:space="preserve">המציעים נדרשים להגיש את הצעת </w:t>
      </w:r>
      <w:r w:rsidRPr="00F804BC">
        <w:rPr>
          <w:rFonts w:cs="David" w:hint="eastAsia"/>
          <w:b w:val="0"/>
          <w:bCs w:val="0"/>
          <w:sz w:val="20"/>
          <w:szCs w:val="24"/>
          <w:u w:val="none"/>
          <w:rtl/>
          <w:lang w:eastAsia="en-US"/>
        </w:rPr>
        <w:t>המחיר</w:t>
      </w:r>
      <w:r w:rsidR="009C3F2A" w:rsidRPr="00F804BC">
        <w:rPr>
          <w:rFonts w:cs="David"/>
          <w:b w:val="0"/>
          <w:bCs w:val="0"/>
          <w:sz w:val="20"/>
          <w:szCs w:val="24"/>
          <w:u w:val="none"/>
          <w:rtl/>
          <w:lang w:eastAsia="en-US"/>
        </w:rPr>
        <w:t xml:space="preserve">, </w:t>
      </w:r>
      <w:r w:rsidR="00F91A7D" w:rsidRPr="00F804BC">
        <w:rPr>
          <w:rFonts w:cs="David" w:hint="cs"/>
          <w:b w:val="0"/>
          <w:bCs w:val="0"/>
          <w:sz w:val="20"/>
          <w:szCs w:val="24"/>
          <w:u w:val="none"/>
          <w:rtl/>
          <w:lang w:eastAsia="en-US"/>
        </w:rPr>
        <w:t xml:space="preserve">על פי הנכתב </w:t>
      </w:r>
      <w:r w:rsidR="00F91A7D" w:rsidRPr="00F804BC">
        <w:rPr>
          <w:rFonts w:cs="David" w:hint="eastAsia"/>
          <w:b w:val="0"/>
          <w:bCs w:val="0"/>
          <w:sz w:val="20"/>
          <w:szCs w:val="24"/>
          <w:u w:val="none"/>
          <w:rtl/>
          <w:lang w:eastAsia="en-US"/>
        </w:rPr>
        <w:t>לעיל</w:t>
      </w:r>
      <w:r w:rsidR="00F91A7D" w:rsidRPr="00F804BC">
        <w:rPr>
          <w:rFonts w:cs="David"/>
          <w:b w:val="0"/>
          <w:bCs w:val="0"/>
          <w:sz w:val="20"/>
          <w:szCs w:val="24"/>
          <w:u w:val="none"/>
          <w:rtl/>
          <w:lang w:eastAsia="en-US"/>
        </w:rPr>
        <w:t xml:space="preserve"> </w:t>
      </w:r>
      <w:r w:rsidR="00F91A7D" w:rsidRPr="00F804BC">
        <w:rPr>
          <w:rFonts w:cs="David" w:hint="eastAsia"/>
          <w:b w:val="0"/>
          <w:bCs w:val="0"/>
          <w:sz w:val="20"/>
          <w:szCs w:val="24"/>
          <w:u w:val="none"/>
          <w:rtl/>
          <w:lang w:eastAsia="en-US"/>
        </w:rPr>
        <w:t>ב</w:t>
      </w:r>
      <w:r w:rsidR="009F734A" w:rsidRPr="00F804BC">
        <w:rPr>
          <w:rFonts w:cs="David" w:hint="eastAsia"/>
          <w:b w:val="0"/>
          <w:bCs w:val="0"/>
          <w:sz w:val="20"/>
          <w:szCs w:val="24"/>
          <w:u w:val="none"/>
          <w:rtl/>
          <w:lang w:eastAsia="en-US"/>
        </w:rPr>
        <w:t>פרק</w:t>
      </w:r>
      <w:r w:rsidR="009F734A" w:rsidRPr="00F804BC">
        <w:rPr>
          <w:rFonts w:cs="David"/>
          <w:b w:val="0"/>
          <w:bCs w:val="0"/>
          <w:sz w:val="20"/>
          <w:szCs w:val="24"/>
          <w:u w:val="none"/>
          <w:rtl/>
          <w:lang w:eastAsia="en-US"/>
        </w:rPr>
        <w:t xml:space="preserve"> </w:t>
      </w:r>
      <w:r w:rsidR="009F734A" w:rsidRPr="00F804BC">
        <w:rPr>
          <w:rFonts w:cs="David" w:hint="eastAsia"/>
          <w:b w:val="0"/>
          <w:bCs w:val="0"/>
          <w:sz w:val="20"/>
          <w:szCs w:val="24"/>
          <w:u w:val="none"/>
          <w:rtl/>
          <w:lang w:eastAsia="en-US"/>
        </w:rPr>
        <w:t>ב</w:t>
      </w:r>
      <w:r w:rsidR="009F734A" w:rsidRPr="00F804BC">
        <w:rPr>
          <w:rFonts w:cs="David"/>
          <w:b w:val="0"/>
          <w:bCs w:val="0"/>
          <w:sz w:val="20"/>
          <w:szCs w:val="24"/>
          <w:u w:val="none"/>
          <w:rtl/>
          <w:lang w:eastAsia="en-US"/>
        </w:rPr>
        <w:t>'</w:t>
      </w:r>
      <w:r w:rsidR="00F91A7D" w:rsidRPr="00F804BC">
        <w:rPr>
          <w:rFonts w:cs="David"/>
          <w:b w:val="0"/>
          <w:bCs w:val="0"/>
          <w:sz w:val="20"/>
          <w:szCs w:val="24"/>
          <w:u w:val="none"/>
          <w:rtl/>
          <w:lang w:eastAsia="en-US"/>
        </w:rPr>
        <w:t>.</w:t>
      </w:r>
    </w:p>
    <w:p w14:paraId="3BC55542" w14:textId="77777777" w:rsidR="00B66E40" w:rsidRPr="00F804BC" w:rsidRDefault="00B66E40" w:rsidP="00F804BC">
      <w:pPr>
        <w:pStyle w:val="10"/>
        <w:keepNext w:val="0"/>
        <w:numPr>
          <w:ilvl w:val="2"/>
          <w:numId w:val="59"/>
        </w:numPr>
        <w:spacing w:before="0" w:after="0"/>
        <w:ind w:left="1440" w:right="0"/>
        <w:rPr>
          <w:rFonts w:cs="David"/>
          <w:b w:val="0"/>
          <w:bCs w:val="0"/>
          <w:sz w:val="20"/>
          <w:szCs w:val="24"/>
          <w:rtl/>
          <w:lang w:eastAsia="en-US"/>
        </w:rPr>
      </w:pPr>
      <w:r w:rsidRPr="00F804BC">
        <w:rPr>
          <w:rFonts w:cs="David" w:hint="cs"/>
          <w:b w:val="0"/>
          <w:bCs w:val="0"/>
          <w:sz w:val="20"/>
          <w:szCs w:val="24"/>
          <w:rtl/>
          <w:lang w:eastAsia="en-US"/>
        </w:rPr>
        <w:t xml:space="preserve">תקרת ההנחה </w:t>
      </w:r>
      <w:r w:rsidR="00DA6B7D">
        <w:rPr>
          <w:rFonts w:cs="David"/>
          <w:b w:val="0"/>
          <w:bCs w:val="0"/>
          <w:sz w:val="20"/>
          <w:szCs w:val="24"/>
          <w:rtl/>
          <w:lang w:eastAsia="en-US"/>
        </w:rPr>
        <w:t>–</w:t>
      </w:r>
      <w:r w:rsidR="00DA6B7D">
        <w:rPr>
          <w:rFonts w:cs="David" w:hint="cs"/>
          <w:b w:val="0"/>
          <w:bCs w:val="0"/>
          <w:sz w:val="20"/>
          <w:szCs w:val="24"/>
          <w:rtl/>
          <w:lang w:eastAsia="en-US"/>
        </w:rPr>
        <w:t xml:space="preserve"> 20%</w:t>
      </w:r>
    </w:p>
    <w:p w14:paraId="1C64A483" w14:textId="77777777" w:rsidR="002E2B9F" w:rsidRPr="00F804BC" w:rsidRDefault="002E2B9F" w:rsidP="00F804BC">
      <w:pPr>
        <w:pStyle w:val="10"/>
        <w:keepNext w:val="0"/>
        <w:numPr>
          <w:ilvl w:val="1"/>
          <w:numId w:val="59"/>
        </w:numPr>
        <w:spacing w:before="0" w:after="0"/>
        <w:ind w:left="720" w:right="0"/>
        <w:rPr>
          <w:rFonts w:cs="David"/>
          <w:b w:val="0"/>
          <w:bCs w:val="0"/>
          <w:sz w:val="20"/>
          <w:szCs w:val="24"/>
          <w:rtl/>
          <w:lang w:eastAsia="en-US"/>
        </w:rPr>
      </w:pPr>
      <w:r w:rsidRPr="00F804BC">
        <w:rPr>
          <w:rFonts w:cs="David" w:hint="cs"/>
          <w:b w:val="0"/>
          <w:bCs w:val="0"/>
          <w:sz w:val="20"/>
          <w:szCs w:val="24"/>
          <w:rtl/>
          <w:lang w:eastAsia="en-US"/>
        </w:rPr>
        <w:t>שקלול ציון איכות ומחיר</w:t>
      </w:r>
    </w:p>
    <w:p w14:paraId="5C07FFC4" w14:textId="77777777" w:rsidR="00EE5A5E" w:rsidRPr="002621C1" w:rsidRDefault="00EE5A5E" w:rsidP="00577BAC">
      <w:pPr>
        <w:pStyle w:val="10"/>
        <w:numPr>
          <w:ilvl w:val="2"/>
          <w:numId w:val="59"/>
        </w:numPr>
        <w:ind w:right="0"/>
        <w:rPr>
          <w:rFonts w:cs="David"/>
          <w:b w:val="0"/>
          <w:bCs w:val="0"/>
          <w:sz w:val="20"/>
          <w:szCs w:val="24"/>
          <w:u w:val="none"/>
          <w:rtl/>
        </w:rPr>
      </w:pPr>
      <w:bookmarkStart w:id="119" w:name="_Toc285640953"/>
      <w:bookmarkStart w:id="120" w:name="_Ref261871253"/>
      <w:r w:rsidRPr="002621C1">
        <w:rPr>
          <w:rFonts w:cs="David" w:hint="cs"/>
          <w:b w:val="0"/>
          <w:bCs w:val="0"/>
          <w:sz w:val="20"/>
          <w:szCs w:val="24"/>
          <w:u w:val="none"/>
          <w:rtl/>
        </w:rPr>
        <w:t xml:space="preserve">בשלב </w:t>
      </w:r>
      <w:r w:rsidR="00D46CD6">
        <w:rPr>
          <w:rFonts w:cs="David" w:hint="cs"/>
          <w:b w:val="0"/>
          <w:bCs w:val="0"/>
          <w:sz w:val="20"/>
          <w:szCs w:val="24"/>
          <w:u w:val="none"/>
          <w:rtl/>
          <w:lang w:eastAsia="en-US"/>
        </w:rPr>
        <w:t>זה</w:t>
      </w:r>
      <w:r w:rsidRPr="002621C1">
        <w:rPr>
          <w:rFonts w:cs="David" w:hint="cs"/>
          <w:b w:val="0"/>
          <w:bCs w:val="0"/>
          <w:sz w:val="20"/>
          <w:szCs w:val="24"/>
          <w:u w:val="none"/>
          <w:rtl/>
        </w:rPr>
        <w:t xml:space="preserve"> יפתחו המעטפות אשר סומנו כהצעת המחיר של המציעים הכשירים אשר הצעתם </w:t>
      </w:r>
      <w:r w:rsidR="00577BAC">
        <w:rPr>
          <w:rFonts w:cs="David" w:hint="cs"/>
          <w:b w:val="0"/>
          <w:bCs w:val="0"/>
          <w:sz w:val="20"/>
          <w:szCs w:val="24"/>
          <w:u w:val="none"/>
          <w:rtl/>
        </w:rPr>
        <w:t>עברה</w:t>
      </w:r>
      <w:r w:rsidR="00577BAC" w:rsidRPr="002621C1">
        <w:rPr>
          <w:rFonts w:cs="David" w:hint="cs"/>
          <w:b w:val="0"/>
          <w:bCs w:val="0"/>
          <w:sz w:val="20"/>
          <w:szCs w:val="24"/>
          <w:u w:val="none"/>
          <w:rtl/>
        </w:rPr>
        <w:t xml:space="preserve"> </w:t>
      </w:r>
      <w:r w:rsidRPr="002621C1">
        <w:rPr>
          <w:rFonts w:cs="David" w:hint="cs"/>
          <w:b w:val="0"/>
          <w:bCs w:val="0"/>
          <w:sz w:val="20"/>
          <w:szCs w:val="24"/>
          <w:u w:val="none"/>
          <w:rtl/>
        </w:rPr>
        <w:t>את השלב השני</w:t>
      </w:r>
      <w:r w:rsidR="00D46CD6">
        <w:rPr>
          <w:rFonts w:cs="David" w:hint="cs"/>
          <w:b w:val="0"/>
          <w:bCs w:val="0"/>
          <w:sz w:val="20"/>
          <w:szCs w:val="24"/>
          <w:u w:val="none"/>
          <w:rtl/>
          <w:lang w:eastAsia="en-US"/>
        </w:rPr>
        <w:t xml:space="preserve"> של בדיקת האיכות</w:t>
      </w:r>
      <w:r w:rsidR="00D46CD6" w:rsidRPr="00D46CD6">
        <w:rPr>
          <w:rFonts w:cs="David"/>
          <w:b w:val="0"/>
          <w:bCs w:val="0"/>
          <w:sz w:val="20"/>
          <w:szCs w:val="24"/>
          <w:u w:val="none"/>
          <w:rtl/>
          <w:lang w:eastAsia="en-US"/>
        </w:rPr>
        <w:t>.</w:t>
      </w:r>
      <w:r w:rsidRPr="002621C1">
        <w:rPr>
          <w:rFonts w:cs="David" w:hint="cs"/>
          <w:b w:val="0"/>
          <w:bCs w:val="0"/>
          <w:sz w:val="20"/>
          <w:szCs w:val="24"/>
          <w:u w:val="none"/>
          <w:rtl/>
        </w:rPr>
        <w:t xml:space="preserve"> דירוג ההצעות ייקבע</w:t>
      </w:r>
      <w:r w:rsidR="003602D5" w:rsidRPr="002621C1">
        <w:rPr>
          <w:rFonts w:cs="David" w:hint="cs"/>
          <w:b w:val="0"/>
          <w:bCs w:val="0"/>
          <w:sz w:val="20"/>
          <w:szCs w:val="24"/>
          <w:u w:val="none"/>
          <w:rtl/>
        </w:rPr>
        <w:t xml:space="preserve"> </w:t>
      </w:r>
      <w:r w:rsidRPr="002621C1">
        <w:rPr>
          <w:rFonts w:cs="David" w:hint="cs"/>
          <w:b w:val="0"/>
          <w:bCs w:val="0"/>
          <w:sz w:val="20"/>
          <w:szCs w:val="24"/>
          <w:u w:val="none"/>
          <w:rtl/>
        </w:rPr>
        <w:t xml:space="preserve">על פי </w:t>
      </w:r>
      <w:r w:rsidR="00D46CD6" w:rsidRPr="00D46CD6">
        <w:rPr>
          <w:rFonts w:cs="David"/>
          <w:b w:val="0"/>
          <w:bCs w:val="0"/>
          <w:sz w:val="20"/>
          <w:szCs w:val="24"/>
          <w:u w:val="none"/>
          <w:rtl/>
          <w:lang w:eastAsia="en-US"/>
        </w:rPr>
        <w:t xml:space="preserve">אחוז </w:t>
      </w:r>
      <w:r w:rsidR="00615C6D" w:rsidRPr="002621C1">
        <w:rPr>
          <w:rFonts w:cs="David" w:hint="cs"/>
          <w:b w:val="0"/>
          <w:bCs w:val="0"/>
          <w:sz w:val="20"/>
          <w:szCs w:val="24"/>
          <w:u w:val="none"/>
          <w:rtl/>
        </w:rPr>
        <w:t xml:space="preserve">ההנחה  הגבוהה </w:t>
      </w:r>
      <w:r w:rsidRPr="002621C1">
        <w:rPr>
          <w:rFonts w:cs="David" w:hint="cs"/>
          <w:b w:val="0"/>
          <w:bCs w:val="0"/>
          <w:sz w:val="20"/>
          <w:szCs w:val="24"/>
          <w:u w:val="none"/>
          <w:rtl/>
        </w:rPr>
        <w:t>ביותר.</w:t>
      </w:r>
    </w:p>
    <w:p w14:paraId="39EBFBAA" w14:textId="77777777" w:rsidR="00EE5A5E" w:rsidRPr="002621C1" w:rsidRDefault="00D46CD6" w:rsidP="002621C1">
      <w:pPr>
        <w:pStyle w:val="10"/>
        <w:numPr>
          <w:ilvl w:val="2"/>
          <w:numId w:val="59"/>
        </w:numPr>
        <w:ind w:right="0"/>
        <w:rPr>
          <w:rFonts w:cs="David"/>
          <w:b w:val="0"/>
          <w:bCs w:val="0"/>
          <w:sz w:val="20"/>
          <w:szCs w:val="24"/>
          <w:u w:val="none"/>
          <w:rtl/>
        </w:rPr>
      </w:pPr>
      <w:r w:rsidRPr="00D46CD6">
        <w:rPr>
          <w:rFonts w:cs="David"/>
          <w:b w:val="0"/>
          <w:bCs w:val="0"/>
          <w:sz w:val="20"/>
          <w:szCs w:val="24"/>
          <w:u w:val="none"/>
          <w:rtl/>
          <w:lang w:eastAsia="en-US"/>
        </w:rPr>
        <w:t>מציע</w:t>
      </w:r>
      <w:r w:rsidR="00DA6B7D">
        <w:rPr>
          <w:rFonts w:cs="David" w:hint="cs"/>
          <w:b w:val="0"/>
          <w:bCs w:val="0"/>
          <w:sz w:val="20"/>
          <w:szCs w:val="24"/>
          <w:u w:val="none"/>
          <w:rtl/>
          <w:lang w:eastAsia="en-US"/>
        </w:rPr>
        <w:t xml:space="preserve"> </w:t>
      </w:r>
      <w:r w:rsidR="00577BAC">
        <w:rPr>
          <w:rFonts w:cs="David" w:hint="cs"/>
          <w:b w:val="0"/>
          <w:bCs w:val="0"/>
          <w:sz w:val="20"/>
          <w:szCs w:val="24"/>
          <w:u w:val="none"/>
          <w:rtl/>
          <w:lang w:eastAsia="en-US"/>
        </w:rPr>
        <w:t xml:space="preserve">שנתן </w:t>
      </w:r>
      <w:r w:rsidRPr="00D46CD6">
        <w:rPr>
          <w:rFonts w:cs="David"/>
          <w:b w:val="0"/>
          <w:bCs w:val="0"/>
          <w:sz w:val="20"/>
          <w:szCs w:val="24"/>
          <w:u w:val="none"/>
          <w:rtl/>
          <w:lang w:eastAsia="en-US"/>
        </w:rPr>
        <w:t>הנחה לשעת יעוץ</w:t>
      </w:r>
      <w:r w:rsidR="00EE5A5E" w:rsidRPr="002621C1">
        <w:rPr>
          <w:rFonts w:cs="David" w:hint="cs"/>
          <w:b w:val="0"/>
          <w:bCs w:val="0"/>
          <w:sz w:val="20"/>
          <w:szCs w:val="24"/>
          <w:u w:val="none"/>
          <w:rtl/>
        </w:rPr>
        <w:t xml:space="preserve"> </w:t>
      </w:r>
      <w:r w:rsidR="00615C6D" w:rsidRPr="002621C1">
        <w:rPr>
          <w:rFonts w:cs="David" w:hint="cs"/>
          <w:b w:val="0"/>
          <w:bCs w:val="0"/>
          <w:sz w:val="20"/>
          <w:szCs w:val="24"/>
          <w:u w:val="none"/>
          <w:rtl/>
        </w:rPr>
        <w:t xml:space="preserve">הגבוהה </w:t>
      </w:r>
      <w:r w:rsidR="00EE5A5E" w:rsidRPr="002621C1">
        <w:rPr>
          <w:rFonts w:cs="David" w:hint="cs"/>
          <w:b w:val="0"/>
          <w:bCs w:val="0"/>
          <w:sz w:val="20"/>
          <w:szCs w:val="24"/>
          <w:u w:val="none"/>
          <w:rtl/>
        </w:rPr>
        <w:t xml:space="preserve">ביותר יקבל </w:t>
      </w:r>
      <w:r w:rsidRPr="00D46CD6">
        <w:rPr>
          <w:rFonts w:cs="David"/>
          <w:b w:val="0"/>
          <w:bCs w:val="0"/>
          <w:sz w:val="20"/>
          <w:szCs w:val="24"/>
          <w:u w:val="none"/>
          <w:rtl/>
          <w:lang w:eastAsia="en-US"/>
        </w:rPr>
        <w:t>את מלוא הניקוד. לשאר המציעים יינתן ניקוד באופן יחסי ע"פ הנוסחה</w:t>
      </w:r>
      <w:r w:rsidR="00EE5A5E" w:rsidRPr="002621C1">
        <w:rPr>
          <w:rFonts w:cs="David" w:hint="cs"/>
          <w:b w:val="0"/>
          <w:bCs w:val="0"/>
          <w:sz w:val="20"/>
          <w:szCs w:val="24"/>
          <w:u w:val="none"/>
          <w:rtl/>
        </w:rPr>
        <w:t xml:space="preserve"> הבאה</w:t>
      </w:r>
      <w:r w:rsidR="00F804BC" w:rsidRPr="002621C1">
        <w:rPr>
          <w:rFonts w:cs="David" w:hint="cs"/>
          <w:b w:val="0"/>
          <w:bCs w:val="0"/>
          <w:sz w:val="20"/>
          <w:szCs w:val="24"/>
          <w:u w:val="none"/>
          <w:rtl/>
        </w:rPr>
        <w:t>:</w:t>
      </w:r>
    </w:p>
    <w:p w14:paraId="2D226D18" w14:textId="77777777" w:rsidR="00D46CD6" w:rsidRDefault="00D46CD6" w:rsidP="00D46CD6">
      <w:pPr>
        <w:pStyle w:val="10"/>
        <w:keepNext w:val="0"/>
        <w:numPr>
          <w:ilvl w:val="2"/>
          <w:numId w:val="59"/>
        </w:numPr>
        <w:spacing w:before="0" w:after="0"/>
        <w:ind w:right="0"/>
        <w:rPr>
          <w:rFonts w:cs="David"/>
          <w:b w:val="0"/>
          <w:bCs w:val="0"/>
          <w:sz w:val="20"/>
          <w:szCs w:val="24"/>
          <w:u w:val="none"/>
          <w:lang w:eastAsia="en-US"/>
        </w:rPr>
      </w:pPr>
      <w:r>
        <w:rPr>
          <w:rFonts w:cs="David"/>
          <w:b w:val="0"/>
          <w:bCs w:val="0"/>
          <w:sz w:val="20"/>
          <w:szCs w:val="24"/>
          <w:u w:val="none"/>
          <w:lang w:eastAsia="en-US"/>
        </w:rPr>
        <w:t xml:space="preserve">P </w:t>
      </w:r>
      <w:r>
        <w:rPr>
          <w:rFonts w:cs="David" w:hint="cs"/>
          <w:b w:val="0"/>
          <w:bCs w:val="0"/>
          <w:sz w:val="20"/>
          <w:szCs w:val="24"/>
          <w:u w:val="none"/>
          <w:rtl/>
          <w:lang w:eastAsia="en-US"/>
        </w:rPr>
        <w:t xml:space="preserve">יועץ = </w:t>
      </w:r>
      <w:r>
        <w:rPr>
          <w:rFonts w:cs="David"/>
          <w:b w:val="0"/>
          <w:bCs w:val="0"/>
          <w:sz w:val="20"/>
          <w:szCs w:val="24"/>
          <w:u w:val="none"/>
          <w:lang w:eastAsia="en-US"/>
        </w:rPr>
        <w:t>P</w:t>
      </w:r>
      <w:r w:rsidR="000609D8">
        <w:rPr>
          <w:rFonts w:cs="David"/>
          <w:b w:val="0"/>
          <w:bCs w:val="0"/>
          <w:sz w:val="20"/>
          <w:szCs w:val="24"/>
          <w:u w:val="none"/>
          <w:lang w:eastAsia="en-US"/>
        </w:rPr>
        <w:t>i</w:t>
      </w:r>
      <w:r>
        <w:rPr>
          <w:rFonts w:cs="David"/>
          <w:b w:val="0"/>
          <w:bCs w:val="0"/>
          <w:sz w:val="20"/>
          <w:szCs w:val="24"/>
          <w:u w:val="none"/>
          <w:lang w:eastAsia="en-US"/>
        </w:rPr>
        <w:t>/P</w:t>
      </w:r>
      <w:r w:rsidR="000609D8">
        <w:rPr>
          <w:rFonts w:cs="David"/>
          <w:b w:val="0"/>
          <w:bCs w:val="0"/>
          <w:sz w:val="20"/>
          <w:szCs w:val="24"/>
          <w:u w:val="none"/>
          <w:lang w:eastAsia="en-US"/>
        </w:rPr>
        <w:t>max</w:t>
      </w:r>
    </w:p>
    <w:p w14:paraId="1CBFFE5F" w14:textId="77777777" w:rsidR="00D46CD6" w:rsidRDefault="00D46CD6" w:rsidP="00ED08EE">
      <w:pPr>
        <w:pStyle w:val="10"/>
        <w:keepNext w:val="0"/>
        <w:tabs>
          <w:tab w:val="clear" w:pos="720"/>
        </w:tabs>
        <w:spacing w:before="0" w:after="0"/>
        <w:ind w:left="2880" w:right="0" w:firstLine="0"/>
        <w:rPr>
          <w:rFonts w:cs="David"/>
          <w:b w:val="0"/>
          <w:bCs w:val="0"/>
          <w:sz w:val="20"/>
          <w:szCs w:val="24"/>
          <w:u w:val="none"/>
          <w:rtl/>
          <w:lang w:eastAsia="en-US"/>
        </w:rPr>
      </w:pPr>
      <w:r>
        <w:rPr>
          <w:rFonts w:cs="David"/>
          <w:b w:val="0"/>
          <w:bCs w:val="0"/>
          <w:sz w:val="20"/>
          <w:szCs w:val="24"/>
          <w:u w:val="none"/>
          <w:lang w:eastAsia="en-US"/>
        </w:rPr>
        <w:t xml:space="preserve">Pi </w:t>
      </w:r>
      <w:r>
        <w:rPr>
          <w:rFonts w:cs="David" w:hint="cs"/>
          <w:b w:val="0"/>
          <w:bCs w:val="0"/>
          <w:sz w:val="20"/>
          <w:szCs w:val="24"/>
          <w:u w:val="none"/>
          <w:rtl/>
          <w:lang w:eastAsia="en-US"/>
        </w:rPr>
        <w:t xml:space="preserve"> - הצעה נבדקת</w:t>
      </w:r>
      <w:r>
        <w:rPr>
          <w:rFonts w:cs="David" w:hint="cs"/>
          <w:b w:val="0"/>
          <w:bCs w:val="0"/>
          <w:sz w:val="20"/>
          <w:szCs w:val="24"/>
          <w:u w:val="none"/>
          <w:rtl/>
          <w:lang w:eastAsia="en-US"/>
        </w:rPr>
        <w:tab/>
      </w:r>
      <w:r>
        <w:rPr>
          <w:rFonts w:cs="David"/>
          <w:b w:val="0"/>
          <w:bCs w:val="0"/>
          <w:sz w:val="20"/>
          <w:szCs w:val="24"/>
          <w:u w:val="none"/>
          <w:lang w:eastAsia="en-US"/>
        </w:rPr>
        <w:t xml:space="preserve">Pmax </w:t>
      </w:r>
      <w:r>
        <w:rPr>
          <w:rFonts w:cs="David" w:hint="cs"/>
          <w:b w:val="0"/>
          <w:bCs w:val="0"/>
          <w:sz w:val="20"/>
          <w:szCs w:val="24"/>
          <w:u w:val="none"/>
          <w:rtl/>
          <w:lang w:eastAsia="en-US"/>
        </w:rPr>
        <w:t xml:space="preserve"> - הצע</w:t>
      </w:r>
      <w:r w:rsidR="00525E37">
        <w:rPr>
          <w:rFonts w:cs="David" w:hint="cs"/>
          <w:b w:val="0"/>
          <w:bCs w:val="0"/>
          <w:sz w:val="20"/>
          <w:szCs w:val="24"/>
          <w:u w:val="none"/>
          <w:rtl/>
          <w:lang w:eastAsia="en-US"/>
        </w:rPr>
        <w:t>ת ההנחה המירבית</w:t>
      </w:r>
    </w:p>
    <w:p w14:paraId="0C8E5563" w14:textId="77777777" w:rsidR="001040B3" w:rsidRDefault="001040B3" w:rsidP="00F804BC">
      <w:pPr>
        <w:pStyle w:val="10"/>
        <w:keepNext w:val="0"/>
        <w:tabs>
          <w:tab w:val="clear" w:pos="720"/>
        </w:tabs>
        <w:spacing w:before="0" w:after="0"/>
        <w:ind w:left="164" w:right="0" w:firstLine="0"/>
        <w:rPr>
          <w:rFonts w:cs="David"/>
          <w:b w:val="0"/>
          <w:bCs w:val="0"/>
          <w:szCs w:val="24"/>
          <w:u w:val="none"/>
          <w:rtl/>
          <w:lang w:eastAsia="en-US"/>
        </w:rPr>
      </w:pPr>
      <w:r>
        <w:rPr>
          <w:rFonts w:cs="David" w:hint="cs"/>
          <w:b w:val="0"/>
          <w:bCs w:val="0"/>
          <w:szCs w:val="24"/>
          <w:u w:val="none"/>
          <w:rtl/>
          <w:lang w:eastAsia="en-US"/>
        </w:rPr>
        <w:t>דוגמא:</w:t>
      </w:r>
    </w:p>
    <w:p w14:paraId="4B6E6665" w14:textId="77777777" w:rsidR="001040B3" w:rsidRDefault="001040B3" w:rsidP="00F804BC">
      <w:pPr>
        <w:pStyle w:val="10"/>
        <w:keepNext w:val="0"/>
        <w:tabs>
          <w:tab w:val="clear" w:pos="720"/>
        </w:tabs>
        <w:spacing w:before="0" w:after="0"/>
        <w:ind w:left="164" w:right="0" w:firstLine="0"/>
        <w:rPr>
          <w:rFonts w:cs="David"/>
          <w:b w:val="0"/>
          <w:bCs w:val="0"/>
          <w:szCs w:val="24"/>
          <w:u w:val="none"/>
          <w:rtl/>
          <w:lang w:eastAsia="en-US"/>
        </w:rPr>
      </w:pPr>
      <w:r>
        <w:rPr>
          <w:rFonts w:cs="David" w:hint="cs"/>
          <w:b w:val="0"/>
          <w:bCs w:val="0"/>
          <w:szCs w:val="24"/>
          <w:u w:val="none"/>
          <w:rtl/>
          <w:lang w:eastAsia="en-US"/>
        </w:rPr>
        <w:t xml:space="preserve">הצעה 1 </w:t>
      </w:r>
      <w:r>
        <w:rPr>
          <w:rFonts w:cs="David"/>
          <w:b w:val="0"/>
          <w:bCs w:val="0"/>
          <w:szCs w:val="24"/>
          <w:u w:val="none"/>
          <w:rtl/>
          <w:lang w:eastAsia="en-US"/>
        </w:rPr>
        <w:t>–</w:t>
      </w:r>
      <w:r>
        <w:rPr>
          <w:rFonts w:cs="David" w:hint="cs"/>
          <w:b w:val="0"/>
          <w:bCs w:val="0"/>
          <w:szCs w:val="24"/>
          <w:u w:val="none"/>
          <w:rtl/>
          <w:lang w:eastAsia="en-US"/>
        </w:rPr>
        <w:t xml:space="preserve"> </w:t>
      </w:r>
      <w:r w:rsidR="00B63F03">
        <w:rPr>
          <w:rFonts w:cs="David" w:hint="cs"/>
          <w:b w:val="0"/>
          <w:bCs w:val="0"/>
          <w:szCs w:val="24"/>
          <w:u w:val="none"/>
          <w:rtl/>
          <w:lang w:eastAsia="en-US"/>
        </w:rPr>
        <w:t>5%</w:t>
      </w:r>
    </w:p>
    <w:p w14:paraId="655B09B4" w14:textId="77777777" w:rsidR="001040B3" w:rsidRDefault="001040B3" w:rsidP="00F804BC">
      <w:pPr>
        <w:pStyle w:val="10"/>
        <w:keepNext w:val="0"/>
        <w:tabs>
          <w:tab w:val="clear" w:pos="720"/>
        </w:tabs>
        <w:spacing w:before="0" w:after="0"/>
        <w:ind w:left="164" w:right="0" w:firstLine="0"/>
        <w:rPr>
          <w:rFonts w:cs="David"/>
          <w:b w:val="0"/>
          <w:bCs w:val="0"/>
          <w:szCs w:val="24"/>
          <w:u w:val="none"/>
          <w:rtl/>
          <w:lang w:eastAsia="en-US"/>
        </w:rPr>
      </w:pPr>
      <w:r>
        <w:rPr>
          <w:rFonts w:cs="David" w:hint="cs"/>
          <w:b w:val="0"/>
          <w:bCs w:val="0"/>
          <w:szCs w:val="24"/>
          <w:u w:val="none"/>
          <w:rtl/>
          <w:lang w:eastAsia="en-US"/>
        </w:rPr>
        <w:t xml:space="preserve">הצעה 2- </w:t>
      </w:r>
      <w:r w:rsidR="00B63F03">
        <w:rPr>
          <w:rFonts w:cs="David" w:hint="cs"/>
          <w:b w:val="0"/>
          <w:bCs w:val="0"/>
          <w:szCs w:val="24"/>
          <w:u w:val="none"/>
          <w:rtl/>
          <w:lang w:eastAsia="en-US"/>
        </w:rPr>
        <w:t>10%</w:t>
      </w:r>
    </w:p>
    <w:p w14:paraId="7090367F" w14:textId="77777777" w:rsidR="001040B3" w:rsidRDefault="001040B3" w:rsidP="00F804BC">
      <w:pPr>
        <w:pStyle w:val="10"/>
        <w:keepNext w:val="0"/>
        <w:tabs>
          <w:tab w:val="clear" w:pos="720"/>
        </w:tabs>
        <w:spacing w:before="0" w:after="0"/>
        <w:ind w:left="164" w:right="0" w:firstLine="0"/>
        <w:rPr>
          <w:rFonts w:cs="David"/>
          <w:b w:val="0"/>
          <w:bCs w:val="0"/>
          <w:szCs w:val="24"/>
          <w:u w:val="none"/>
          <w:rtl/>
          <w:lang w:eastAsia="en-US"/>
        </w:rPr>
      </w:pPr>
      <w:r>
        <w:rPr>
          <w:rFonts w:cs="David" w:hint="cs"/>
          <w:b w:val="0"/>
          <w:bCs w:val="0"/>
          <w:szCs w:val="24"/>
          <w:u w:val="none"/>
          <w:rtl/>
          <w:lang w:eastAsia="en-US"/>
        </w:rPr>
        <w:t xml:space="preserve">ניקוד בגין הצעה 1 </w:t>
      </w:r>
      <w:r>
        <w:rPr>
          <w:rFonts w:cs="David"/>
          <w:b w:val="0"/>
          <w:bCs w:val="0"/>
          <w:szCs w:val="24"/>
          <w:u w:val="none"/>
          <w:rtl/>
          <w:lang w:eastAsia="en-US"/>
        </w:rPr>
        <w:t>–</w:t>
      </w:r>
      <w:r>
        <w:rPr>
          <w:rFonts w:cs="David" w:hint="cs"/>
          <w:b w:val="0"/>
          <w:bCs w:val="0"/>
          <w:szCs w:val="24"/>
          <w:u w:val="none"/>
          <w:rtl/>
          <w:lang w:eastAsia="en-US"/>
        </w:rPr>
        <w:t xml:space="preserve"> </w:t>
      </w:r>
      <w:r w:rsidR="00412BDF">
        <w:rPr>
          <w:rFonts w:cs="David"/>
          <w:b w:val="0"/>
          <w:bCs w:val="0"/>
          <w:szCs w:val="24"/>
          <w:u w:val="none"/>
          <w:lang w:eastAsia="en-US"/>
        </w:rPr>
        <w:t>20</w:t>
      </w:r>
      <w:r>
        <w:rPr>
          <w:rFonts w:cs="David"/>
          <w:b w:val="0"/>
          <w:bCs w:val="0"/>
          <w:szCs w:val="24"/>
          <w:u w:val="none"/>
          <w:lang w:eastAsia="en-US"/>
        </w:rPr>
        <w:t>*(</w:t>
      </w:r>
      <w:r w:rsidR="00B63F03">
        <w:rPr>
          <w:rFonts w:cs="David"/>
          <w:b w:val="0"/>
          <w:bCs w:val="0"/>
          <w:szCs w:val="24"/>
          <w:u w:val="none"/>
          <w:lang w:eastAsia="en-US"/>
        </w:rPr>
        <w:t>5</w:t>
      </w:r>
      <w:r>
        <w:rPr>
          <w:rFonts w:cs="David"/>
          <w:b w:val="0"/>
          <w:bCs w:val="0"/>
          <w:szCs w:val="24"/>
          <w:u w:val="none"/>
          <w:lang w:eastAsia="en-US"/>
        </w:rPr>
        <w:t>/</w:t>
      </w:r>
      <w:r w:rsidR="00B63F03">
        <w:rPr>
          <w:rFonts w:cs="David"/>
          <w:b w:val="0"/>
          <w:bCs w:val="0"/>
          <w:szCs w:val="24"/>
          <w:u w:val="none"/>
          <w:lang w:eastAsia="en-US"/>
        </w:rPr>
        <w:t>10</w:t>
      </w:r>
      <w:r>
        <w:rPr>
          <w:rFonts w:cs="David"/>
          <w:b w:val="0"/>
          <w:bCs w:val="0"/>
          <w:szCs w:val="24"/>
          <w:u w:val="none"/>
          <w:lang w:eastAsia="en-US"/>
        </w:rPr>
        <w:t>)=</w:t>
      </w:r>
      <w:r w:rsidR="00412BDF">
        <w:rPr>
          <w:rFonts w:cs="David"/>
          <w:b w:val="0"/>
          <w:bCs w:val="0"/>
          <w:szCs w:val="24"/>
          <w:u w:val="none"/>
          <w:lang w:eastAsia="en-US"/>
        </w:rPr>
        <w:t>10</w:t>
      </w:r>
    </w:p>
    <w:p w14:paraId="6787ACDB" w14:textId="77777777" w:rsidR="001040B3" w:rsidRPr="001040B3" w:rsidRDefault="001040B3" w:rsidP="00F804BC">
      <w:pPr>
        <w:pStyle w:val="10"/>
        <w:keepNext w:val="0"/>
        <w:tabs>
          <w:tab w:val="clear" w:pos="720"/>
        </w:tabs>
        <w:spacing w:before="0" w:after="0"/>
        <w:ind w:left="164" w:right="0" w:firstLine="0"/>
        <w:rPr>
          <w:rFonts w:cs="David"/>
          <w:b w:val="0"/>
          <w:bCs w:val="0"/>
          <w:szCs w:val="24"/>
          <w:u w:val="none"/>
          <w:lang w:eastAsia="en-US"/>
        </w:rPr>
      </w:pPr>
      <w:r>
        <w:rPr>
          <w:rFonts w:cs="David" w:hint="cs"/>
          <w:b w:val="0"/>
          <w:bCs w:val="0"/>
          <w:szCs w:val="24"/>
          <w:u w:val="none"/>
          <w:rtl/>
          <w:lang w:eastAsia="en-US"/>
        </w:rPr>
        <w:t xml:space="preserve">ניקוד בגין הצעה 2 </w:t>
      </w:r>
      <w:r>
        <w:rPr>
          <w:rFonts w:cs="David"/>
          <w:b w:val="0"/>
          <w:bCs w:val="0"/>
          <w:szCs w:val="24"/>
          <w:u w:val="none"/>
          <w:rtl/>
          <w:lang w:eastAsia="en-US"/>
        </w:rPr>
        <w:t>–</w:t>
      </w:r>
      <w:r>
        <w:rPr>
          <w:rFonts w:cs="David" w:hint="cs"/>
          <w:b w:val="0"/>
          <w:bCs w:val="0"/>
          <w:szCs w:val="24"/>
          <w:u w:val="none"/>
          <w:rtl/>
          <w:lang w:eastAsia="en-US"/>
        </w:rPr>
        <w:t xml:space="preserve"> </w:t>
      </w:r>
      <w:r w:rsidR="00412BDF">
        <w:rPr>
          <w:rFonts w:cs="David"/>
          <w:b w:val="0"/>
          <w:bCs w:val="0"/>
          <w:szCs w:val="24"/>
          <w:u w:val="none"/>
          <w:lang w:eastAsia="en-US"/>
        </w:rPr>
        <w:t>20*(</w:t>
      </w:r>
      <w:r w:rsidR="00B63F03">
        <w:rPr>
          <w:rFonts w:cs="David"/>
          <w:b w:val="0"/>
          <w:bCs w:val="0"/>
          <w:szCs w:val="24"/>
          <w:u w:val="none"/>
          <w:lang w:eastAsia="en-US"/>
        </w:rPr>
        <w:t>10</w:t>
      </w:r>
      <w:r w:rsidR="00412BDF">
        <w:rPr>
          <w:rFonts w:cs="David"/>
          <w:b w:val="0"/>
          <w:bCs w:val="0"/>
          <w:szCs w:val="24"/>
          <w:u w:val="none"/>
          <w:lang w:eastAsia="en-US"/>
        </w:rPr>
        <w:t>/10)=20</w:t>
      </w:r>
    </w:p>
    <w:p w14:paraId="5AFF3E2D" w14:textId="77777777" w:rsidR="00412BDF" w:rsidRDefault="00412BDF" w:rsidP="00ED08EE">
      <w:pPr>
        <w:pStyle w:val="10"/>
        <w:keepNext w:val="0"/>
        <w:tabs>
          <w:tab w:val="clear" w:pos="720"/>
        </w:tabs>
        <w:spacing w:before="0" w:after="0"/>
        <w:ind w:left="2880" w:right="0" w:firstLine="0"/>
        <w:rPr>
          <w:rFonts w:cs="David"/>
          <w:b w:val="0"/>
          <w:bCs w:val="0"/>
          <w:sz w:val="20"/>
          <w:szCs w:val="24"/>
          <w:u w:val="none"/>
          <w:rtl/>
          <w:lang w:eastAsia="en-US"/>
        </w:rPr>
      </w:pPr>
      <w:bookmarkStart w:id="121" w:name="_Toc370217580"/>
    </w:p>
    <w:p w14:paraId="0D011E6A" w14:textId="77777777" w:rsidR="002E2B9F" w:rsidRPr="00F804BC" w:rsidRDefault="000609D8" w:rsidP="003F6549">
      <w:pPr>
        <w:pStyle w:val="10"/>
        <w:keepNext w:val="0"/>
        <w:numPr>
          <w:ilvl w:val="2"/>
          <w:numId w:val="59"/>
        </w:numPr>
        <w:spacing w:before="0" w:after="0"/>
        <w:ind w:left="1440" w:right="0"/>
        <w:rPr>
          <w:rFonts w:cs="David"/>
          <w:b w:val="0"/>
          <w:bCs w:val="0"/>
          <w:sz w:val="20"/>
          <w:szCs w:val="24"/>
          <w:u w:val="none"/>
          <w:lang w:eastAsia="en-US"/>
        </w:rPr>
      </w:pPr>
      <w:r>
        <w:rPr>
          <w:rFonts w:cs="David" w:hint="cs"/>
          <w:b w:val="0"/>
          <w:bCs w:val="0"/>
          <w:szCs w:val="24"/>
          <w:u w:val="none"/>
          <w:rtl/>
          <w:lang w:eastAsia="en-US"/>
        </w:rPr>
        <w:t xml:space="preserve">תקרת הנחה - </w:t>
      </w:r>
      <w:r w:rsidR="00D46CD6" w:rsidRPr="00D46CD6">
        <w:rPr>
          <w:rFonts w:cs="David"/>
          <w:b w:val="0"/>
          <w:bCs w:val="0"/>
          <w:szCs w:val="24"/>
          <w:u w:val="none"/>
          <w:rtl/>
          <w:lang w:eastAsia="en-US"/>
        </w:rPr>
        <w:t xml:space="preserve">המציע יגיש הצעת מחיר הכוללת הנחה על מחירון חשכ"ל כמפורט </w:t>
      </w:r>
      <w:r w:rsidR="00D46CD6">
        <w:rPr>
          <w:rFonts w:cs="David" w:hint="cs"/>
          <w:b w:val="0"/>
          <w:bCs w:val="0"/>
          <w:szCs w:val="24"/>
          <w:u w:val="none"/>
          <w:rtl/>
          <w:lang w:eastAsia="en-US"/>
        </w:rPr>
        <w:t>בפרק ב סעיף 4</w:t>
      </w:r>
      <w:r w:rsidR="00D46CD6" w:rsidRPr="00D46CD6">
        <w:rPr>
          <w:rFonts w:cs="David"/>
          <w:b w:val="0"/>
          <w:bCs w:val="0"/>
          <w:szCs w:val="24"/>
          <w:u w:val="none"/>
          <w:rtl/>
          <w:lang w:eastAsia="en-US"/>
        </w:rPr>
        <w:t>. אחוז ההנחה כאמור יהיה בין 0% ל-</w:t>
      </w:r>
      <w:r w:rsidR="00D46CD6">
        <w:rPr>
          <w:rFonts w:cs="David" w:hint="cs"/>
          <w:b w:val="0"/>
          <w:bCs w:val="0"/>
          <w:szCs w:val="24"/>
          <w:u w:val="none"/>
          <w:rtl/>
          <w:lang w:eastAsia="en-US"/>
        </w:rPr>
        <w:t>20</w:t>
      </w:r>
      <w:r w:rsidR="00D46CD6" w:rsidRPr="00D46CD6">
        <w:rPr>
          <w:rFonts w:cs="David"/>
          <w:b w:val="0"/>
          <w:bCs w:val="0"/>
          <w:szCs w:val="24"/>
          <w:u w:val="none"/>
          <w:rtl/>
          <w:lang w:eastAsia="en-US"/>
        </w:rPr>
        <w:t xml:space="preserve">%. יובהר כי הוראת התכ"ם (תקנון כספים ומשק של החשב הכללי ) לצורך קביעת התעריף המרבי לשעת עבודה </w:t>
      </w:r>
      <w:r w:rsidR="00D46CD6" w:rsidRPr="00D46CD6">
        <w:rPr>
          <w:rFonts w:cs="David"/>
          <w:b w:val="0"/>
          <w:bCs w:val="0"/>
          <w:szCs w:val="24"/>
          <w:u w:val="none"/>
          <w:rtl/>
          <w:lang w:eastAsia="en-US"/>
        </w:rPr>
        <w:lastRenderedPageBreak/>
        <w:t>הינה ההוראה שבתוקף. הצעת מחיר תוגש על גבי טופס שבנספח יא' המצ"ב.</w:t>
      </w:r>
      <w:r w:rsidR="00A13275">
        <w:rPr>
          <w:rFonts w:cs="David" w:hint="cs"/>
          <w:b w:val="0"/>
          <w:bCs w:val="0"/>
          <w:sz w:val="20"/>
          <w:szCs w:val="24"/>
          <w:u w:val="none"/>
          <w:rtl/>
          <w:lang w:eastAsia="en-US"/>
        </w:rPr>
        <w:t xml:space="preserve"> </w:t>
      </w:r>
      <w:r w:rsidR="002E2B9F" w:rsidRPr="00F804BC">
        <w:rPr>
          <w:rFonts w:cs="David" w:hint="cs"/>
          <w:b w:val="0"/>
          <w:bCs w:val="0"/>
          <w:sz w:val="20"/>
          <w:szCs w:val="24"/>
          <w:u w:val="none"/>
          <w:rtl/>
          <w:lang w:eastAsia="en-US"/>
        </w:rPr>
        <w:t xml:space="preserve">כסיכום יחושב הציון המסכם להצעה, כאשר למרכיב </w:t>
      </w:r>
      <w:r w:rsidR="00F804BC" w:rsidRPr="00F804BC">
        <w:rPr>
          <w:rFonts w:cs="David" w:hint="cs"/>
          <w:b w:val="0"/>
          <w:bCs w:val="0"/>
          <w:sz w:val="20"/>
          <w:szCs w:val="24"/>
          <w:u w:val="none"/>
          <w:rtl/>
          <w:lang w:eastAsia="en-US"/>
        </w:rPr>
        <w:t>האיכותי (</w:t>
      </w:r>
      <w:r w:rsidR="00F804BC" w:rsidRPr="00F804BC">
        <w:rPr>
          <w:rFonts w:cs="David" w:hint="cs"/>
          <w:b w:val="0"/>
          <w:bCs w:val="0"/>
          <w:sz w:val="20"/>
          <w:szCs w:val="24"/>
          <w:u w:val="none"/>
          <w:lang w:eastAsia="en-US"/>
        </w:rPr>
        <w:t>Q</w:t>
      </w:r>
      <w:r w:rsidR="00F804BC" w:rsidRPr="00F804BC">
        <w:rPr>
          <w:rFonts w:cs="David" w:hint="cs"/>
          <w:b w:val="0"/>
          <w:bCs w:val="0"/>
          <w:sz w:val="20"/>
          <w:szCs w:val="24"/>
          <w:u w:val="none"/>
          <w:rtl/>
          <w:lang w:eastAsia="en-US"/>
        </w:rPr>
        <w:t xml:space="preserve">) יינתן משקל של </w:t>
      </w:r>
      <w:r w:rsidR="003F6549">
        <w:rPr>
          <w:rFonts w:cs="David" w:hint="cs"/>
          <w:b w:val="0"/>
          <w:bCs w:val="0"/>
          <w:sz w:val="20"/>
          <w:szCs w:val="24"/>
          <w:u w:val="none"/>
          <w:rtl/>
          <w:lang w:eastAsia="en-US"/>
        </w:rPr>
        <w:t>80</w:t>
      </w:r>
      <w:r w:rsidR="00F804BC" w:rsidRPr="00F804BC">
        <w:rPr>
          <w:rFonts w:cs="David" w:hint="cs"/>
          <w:b w:val="0"/>
          <w:bCs w:val="0"/>
          <w:sz w:val="20"/>
          <w:szCs w:val="24"/>
          <w:u w:val="none"/>
          <w:rtl/>
          <w:lang w:eastAsia="en-US"/>
        </w:rPr>
        <w:t xml:space="preserve">% </w:t>
      </w:r>
      <w:r w:rsidR="002E2B9F" w:rsidRPr="00F804BC">
        <w:rPr>
          <w:rFonts w:cs="David" w:hint="cs"/>
          <w:b w:val="0"/>
          <w:bCs w:val="0"/>
          <w:sz w:val="20"/>
          <w:szCs w:val="24"/>
          <w:u w:val="none"/>
          <w:rtl/>
          <w:lang w:eastAsia="en-US"/>
        </w:rPr>
        <w:t>ולמרכיב המחיר (</w:t>
      </w:r>
      <w:r w:rsidR="009D16CC" w:rsidRPr="00F804BC">
        <w:rPr>
          <w:rFonts w:cs="David" w:hint="cs"/>
          <w:b w:val="0"/>
          <w:bCs w:val="0"/>
          <w:sz w:val="20"/>
          <w:szCs w:val="24"/>
          <w:u w:val="none"/>
          <w:lang w:eastAsia="en-US"/>
        </w:rPr>
        <w:t>P</w:t>
      </w:r>
      <w:r w:rsidR="001040B3" w:rsidRPr="00F804BC">
        <w:rPr>
          <w:rFonts w:cs="David" w:hint="cs"/>
          <w:b w:val="0"/>
          <w:bCs w:val="0"/>
          <w:sz w:val="20"/>
          <w:szCs w:val="24"/>
          <w:u w:val="none"/>
          <w:rtl/>
          <w:lang w:eastAsia="en-US"/>
        </w:rPr>
        <w:t xml:space="preserve">) יינתן </w:t>
      </w:r>
      <w:r w:rsidR="002E2B9F" w:rsidRPr="00F804BC">
        <w:rPr>
          <w:rFonts w:cs="David" w:hint="cs"/>
          <w:b w:val="0"/>
          <w:bCs w:val="0"/>
          <w:sz w:val="20"/>
          <w:szCs w:val="24"/>
          <w:u w:val="none"/>
          <w:rtl/>
          <w:lang w:eastAsia="en-US"/>
        </w:rPr>
        <w:t xml:space="preserve">משקל של </w:t>
      </w:r>
      <w:r w:rsidR="003F6549">
        <w:rPr>
          <w:rFonts w:cs="David" w:hint="cs"/>
          <w:b w:val="0"/>
          <w:bCs w:val="0"/>
          <w:sz w:val="20"/>
          <w:szCs w:val="24"/>
          <w:u w:val="none"/>
          <w:rtl/>
          <w:lang w:eastAsia="en-US"/>
        </w:rPr>
        <w:t>20</w:t>
      </w:r>
      <w:r w:rsidR="008E5E5D" w:rsidRPr="00F804BC">
        <w:rPr>
          <w:rFonts w:cs="David" w:hint="cs"/>
          <w:b w:val="0"/>
          <w:bCs w:val="0"/>
          <w:sz w:val="20"/>
          <w:szCs w:val="24"/>
          <w:u w:val="none"/>
          <w:rtl/>
          <w:lang w:eastAsia="en-US"/>
        </w:rPr>
        <w:t>%</w:t>
      </w:r>
      <w:r w:rsidR="002E2B9F" w:rsidRPr="00F804BC">
        <w:rPr>
          <w:rFonts w:cs="David" w:hint="cs"/>
          <w:b w:val="0"/>
          <w:bCs w:val="0"/>
          <w:sz w:val="20"/>
          <w:szCs w:val="24"/>
          <w:u w:val="none"/>
          <w:rtl/>
          <w:lang w:eastAsia="en-US"/>
        </w:rPr>
        <w:t>.</w:t>
      </w:r>
    </w:p>
    <w:p w14:paraId="7EF888B8" w14:textId="77777777" w:rsidR="00D34223" w:rsidRDefault="00412BDF" w:rsidP="00412BDF">
      <w:pPr>
        <w:pStyle w:val="10"/>
        <w:keepNext w:val="0"/>
        <w:tabs>
          <w:tab w:val="clear" w:pos="720"/>
        </w:tabs>
        <w:spacing w:before="0" w:after="0"/>
        <w:ind w:left="164" w:right="0" w:firstLine="0"/>
        <w:rPr>
          <w:rFonts w:cs="David"/>
          <w:rtl/>
          <w:lang w:eastAsia="en-US"/>
        </w:rPr>
      </w:pPr>
      <w:r w:rsidRPr="0031271D">
        <w:rPr>
          <w:rFonts w:cs="David"/>
          <w:u w:val="none"/>
          <w:rtl/>
          <w:lang w:eastAsia="en-US"/>
        </w:rPr>
        <w:tab/>
      </w:r>
      <w:r w:rsidR="000609D8">
        <w:rPr>
          <w:rFonts w:cs="David" w:hint="cs"/>
          <w:rtl/>
          <w:lang w:eastAsia="en-US"/>
        </w:rPr>
        <w:t xml:space="preserve">שקלול ציון איכות ומחיר : </w:t>
      </w:r>
      <w:r w:rsidRPr="00412BDF">
        <w:rPr>
          <w:rFonts w:cs="David"/>
          <w:rtl/>
          <w:lang w:eastAsia="en-US"/>
        </w:rPr>
        <w:t>מרכיב האיכותי (</w:t>
      </w:r>
      <w:r w:rsidRPr="00412BDF">
        <w:rPr>
          <w:rFonts w:cs="David"/>
          <w:lang w:eastAsia="en-US"/>
        </w:rPr>
        <w:t>Q</w:t>
      </w:r>
      <w:r w:rsidRPr="00412BDF">
        <w:rPr>
          <w:rFonts w:cs="David"/>
          <w:rtl/>
          <w:lang w:eastAsia="en-US"/>
        </w:rPr>
        <w:t>)  + מרכיב המחיר (</w:t>
      </w:r>
      <w:r>
        <w:rPr>
          <w:rFonts w:cs="David"/>
          <w:lang w:eastAsia="en-US"/>
        </w:rPr>
        <w:t>T</w:t>
      </w:r>
      <w:r w:rsidRPr="00412BDF">
        <w:rPr>
          <w:rFonts w:cs="David"/>
          <w:lang w:eastAsia="en-US"/>
        </w:rPr>
        <w:t>)= (</w:t>
      </w:r>
      <w:r>
        <w:rPr>
          <w:rFonts w:cs="David"/>
          <w:lang w:eastAsia="en-US"/>
        </w:rPr>
        <w:t>P</w:t>
      </w:r>
      <w:r w:rsidRPr="00412BDF">
        <w:rPr>
          <w:rFonts w:cs="David"/>
          <w:rtl/>
          <w:lang w:eastAsia="en-US"/>
        </w:rPr>
        <w:t>)</w:t>
      </w:r>
    </w:p>
    <w:p w14:paraId="1FA1EE3C" w14:textId="77777777" w:rsidR="001040B3" w:rsidRDefault="001040B3" w:rsidP="00F804BC">
      <w:pPr>
        <w:pStyle w:val="10"/>
        <w:keepNext w:val="0"/>
        <w:tabs>
          <w:tab w:val="clear" w:pos="720"/>
        </w:tabs>
        <w:spacing w:before="0" w:after="0"/>
        <w:ind w:left="164" w:right="0" w:firstLine="0"/>
        <w:rPr>
          <w:rFonts w:cs="David"/>
          <w:b w:val="0"/>
          <w:bCs w:val="0"/>
          <w:szCs w:val="24"/>
          <w:u w:val="none"/>
          <w:rtl/>
          <w:lang w:eastAsia="en-US"/>
        </w:rPr>
      </w:pPr>
    </w:p>
    <w:p w14:paraId="223D4326" w14:textId="77777777" w:rsidR="002E2B9F" w:rsidRPr="003546E0" w:rsidRDefault="002E2B9F" w:rsidP="00E97898">
      <w:pPr>
        <w:pStyle w:val="10"/>
        <w:keepLines/>
        <w:numPr>
          <w:ilvl w:val="0"/>
          <w:numId w:val="55"/>
        </w:numPr>
        <w:ind w:left="360" w:right="0"/>
        <w:rPr>
          <w:rFonts w:cs="David"/>
          <w:lang w:eastAsia="en-US"/>
        </w:rPr>
      </w:pPr>
      <w:r w:rsidRPr="003546E0">
        <w:rPr>
          <w:rFonts w:cs="David" w:hint="cs"/>
          <w:rtl/>
          <w:lang w:eastAsia="en-US"/>
        </w:rPr>
        <w:t>בחירת ההצעה הזוכה</w:t>
      </w:r>
      <w:bookmarkEnd w:id="119"/>
      <w:bookmarkEnd w:id="121"/>
    </w:p>
    <w:p w14:paraId="2345C9FF" w14:textId="77777777" w:rsidR="002E2B9F" w:rsidRPr="00F804BC" w:rsidRDefault="002E2B9F" w:rsidP="00F804BC">
      <w:pPr>
        <w:pStyle w:val="10"/>
        <w:keepLines/>
        <w:numPr>
          <w:ilvl w:val="1"/>
          <w:numId w:val="60"/>
        </w:numPr>
        <w:spacing w:before="0" w:after="0"/>
        <w:ind w:left="720" w:right="0"/>
        <w:rPr>
          <w:rFonts w:cs="David"/>
          <w:b w:val="0"/>
          <w:bCs w:val="0"/>
          <w:sz w:val="20"/>
          <w:szCs w:val="24"/>
          <w:u w:val="none"/>
          <w:rtl/>
          <w:lang w:eastAsia="en-US"/>
        </w:rPr>
      </w:pPr>
      <w:bookmarkStart w:id="122" w:name="_Ref126490055"/>
      <w:bookmarkStart w:id="123" w:name="_Toc290561609"/>
      <w:bookmarkStart w:id="124" w:name="_Toc291585707"/>
      <w:bookmarkStart w:id="125" w:name="_Toc292022020"/>
      <w:bookmarkStart w:id="126" w:name="_Toc292104892"/>
      <w:bookmarkStart w:id="127" w:name="_Toc292293648"/>
      <w:bookmarkStart w:id="128" w:name="_Toc301272450"/>
      <w:r w:rsidRPr="00F804BC">
        <w:rPr>
          <w:rFonts w:cs="David" w:hint="cs"/>
          <w:b w:val="0"/>
          <w:bCs w:val="0"/>
          <w:sz w:val="20"/>
          <w:szCs w:val="24"/>
          <w:u w:val="none"/>
          <w:rtl/>
          <w:lang w:eastAsia="en-US"/>
        </w:rPr>
        <w:t xml:space="preserve">מציע </w:t>
      </w:r>
      <w:r w:rsidR="007B276A" w:rsidRPr="00F804BC">
        <w:rPr>
          <w:rFonts w:cs="David" w:hint="cs"/>
          <w:b w:val="0"/>
          <w:bCs w:val="0"/>
          <w:sz w:val="20"/>
          <w:szCs w:val="24"/>
          <w:u w:val="none"/>
          <w:rtl/>
          <w:lang w:eastAsia="en-US"/>
        </w:rPr>
        <w:t xml:space="preserve">אשר </w:t>
      </w:r>
      <w:r w:rsidRPr="00F804BC">
        <w:rPr>
          <w:rFonts w:cs="David" w:hint="cs"/>
          <w:b w:val="0"/>
          <w:bCs w:val="0"/>
          <w:sz w:val="20"/>
          <w:szCs w:val="24"/>
          <w:u w:val="none"/>
          <w:rtl/>
          <w:lang w:eastAsia="en-US"/>
        </w:rPr>
        <w:t>ציונ</w:t>
      </w:r>
      <w:r w:rsidR="00BB49FC" w:rsidRPr="00F804BC">
        <w:rPr>
          <w:rFonts w:cs="David" w:hint="cs"/>
          <w:b w:val="0"/>
          <w:bCs w:val="0"/>
          <w:sz w:val="20"/>
          <w:szCs w:val="24"/>
          <w:u w:val="none"/>
          <w:rtl/>
          <w:lang w:eastAsia="en-US"/>
        </w:rPr>
        <w:t>ו</w:t>
      </w:r>
      <w:r w:rsidRPr="00F804BC">
        <w:rPr>
          <w:rFonts w:cs="David" w:hint="cs"/>
          <w:b w:val="0"/>
          <w:bCs w:val="0"/>
          <w:sz w:val="20"/>
          <w:szCs w:val="24"/>
          <w:u w:val="none"/>
          <w:rtl/>
          <w:lang w:eastAsia="en-US"/>
        </w:rPr>
        <w:t xml:space="preserve"> הסופי היה הגבוה ביותר מבין כל המציעים ייבחר</w:t>
      </w:r>
      <w:r w:rsidR="00714BC6" w:rsidRPr="00F804BC">
        <w:rPr>
          <w:rFonts w:cs="David" w:hint="cs"/>
          <w:b w:val="0"/>
          <w:bCs w:val="0"/>
          <w:sz w:val="20"/>
          <w:szCs w:val="24"/>
          <w:u w:val="none"/>
          <w:rtl/>
          <w:lang w:eastAsia="en-US"/>
        </w:rPr>
        <w:t xml:space="preserve"> </w:t>
      </w:r>
      <w:r w:rsidRPr="00F804BC">
        <w:rPr>
          <w:rFonts w:cs="David" w:hint="cs"/>
          <w:b w:val="0"/>
          <w:bCs w:val="0"/>
          <w:sz w:val="20"/>
          <w:szCs w:val="24"/>
          <w:u w:val="none"/>
          <w:rtl/>
          <w:lang w:eastAsia="en-US"/>
        </w:rPr>
        <w:t>כ</w:t>
      </w:r>
      <w:r w:rsidRPr="00F804BC">
        <w:rPr>
          <w:rFonts w:cs="David" w:hint="eastAsia"/>
          <w:b w:val="0"/>
          <w:bCs w:val="0"/>
          <w:sz w:val="20"/>
          <w:szCs w:val="24"/>
          <w:u w:val="none"/>
          <w:rtl/>
          <w:lang w:eastAsia="en-US"/>
        </w:rPr>
        <w:t>ספק</w:t>
      </w:r>
      <w:r w:rsidRPr="00F804BC">
        <w:rPr>
          <w:rFonts w:cs="David" w:hint="cs"/>
          <w:b w:val="0"/>
          <w:bCs w:val="0"/>
          <w:sz w:val="20"/>
          <w:szCs w:val="24"/>
          <w:u w:val="none"/>
          <w:rtl/>
          <w:lang w:eastAsia="en-US"/>
        </w:rPr>
        <w:t xml:space="preserve"> לביצוע השירות הנדרש </w:t>
      </w:r>
      <w:r w:rsidR="00F07794" w:rsidRPr="00F804BC">
        <w:rPr>
          <w:rFonts w:cs="David" w:hint="cs"/>
          <w:b w:val="0"/>
          <w:bCs w:val="0"/>
          <w:sz w:val="20"/>
          <w:szCs w:val="24"/>
          <w:u w:val="none"/>
          <w:rtl/>
          <w:lang w:eastAsia="en-US"/>
        </w:rPr>
        <w:t>נשוא</w:t>
      </w:r>
      <w:r w:rsidRPr="00F804BC">
        <w:rPr>
          <w:rFonts w:cs="David" w:hint="cs"/>
          <w:b w:val="0"/>
          <w:bCs w:val="0"/>
          <w:sz w:val="20"/>
          <w:szCs w:val="24"/>
          <w:u w:val="none"/>
          <w:rtl/>
          <w:lang w:eastAsia="en-US"/>
        </w:rPr>
        <w:t xml:space="preserve"> מכרז זה.</w:t>
      </w:r>
      <w:bookmarkEnd w:id="122"/>
      <w:bookmarkEnd w:id="123"/>
      <w:bookmarkEnd w:id="124"/>
      <w:bookmarkEnd w:id="125"/>
      <w:bookmarkEnd w:id="126"/>
      <w:bookmarkEnd w:id="127"/>
      <w:bookmarkEnd w:id="128"/>
    </w:p>
    <w:p w14:paraId="4762F029" w14:textId="77777777" w:rsidR="0069434D" w:rsidRPr="00F804BC" w:rsidRDefault="0069434D" w:rsidP="00D907DF">
      <w:pPr>
        <w:pStyle w:val="10"/>
        <w:keepLines/>
        <w:numPr>
          <w:ilvl w:val="1"/>
          <w:numId w:val="60"/>
        </w:numPr>
        <w:spacing w:before="0" w:after="0"/>
        <w:ind w:left="720" w:right="0"/>
        <w:rPr>
          <w:rFonts w:cs="David"/>
          <w:b w:val="0"/>
          <w:bCs w:val="0"/>
          <w:sz w:val="20"/>
          <w:szCs w:val="24"/>
          <w:u w:val="none"/>
          <w:rtl/>
          <w:lang w:eastAsia="en-US"/>
        </w:rPr>
      </w:pPr>
      <w:r w:rsidRPr="00F804BC">
        <w:rPr>
          <w:rFonts w:cs="David"/>
          <w:b w:val="0"/>
          <w:bCs w:val="0"/>
          <w:sz w:val="20"/>
          <w:szCs w:val="24"/>
          <w:u w:val="none"/>
          <w:rtl/>
          <w:lang w:eastAsia="en-US"/>
        </w:rPr>
        <w:t xml:space="preserve">אם לאחר שקלול ההצעות, קיבלו שתי הצעות או יותר תוצאה משוקללת זהה שהיא התוצאה הגבוהה ביותר , ואחת מן ההצעות היא של עסק בשליטת אישה (כמוגדר </w:t>
      </w:r>
      <w:r w:rsidRPr="00D907DF">
        <w:rPr>
          <w:rFonts w:cs="David"/>
          <w:b w:val="0"/>
          <w:bCs w:val="0"/>
          <w:sz w:val="20"/>
          <w:szCs w:val="24"/>
          <w:u w:val="none"/>
          <w:rtl/>
        </w:rPr>
        <w:t xml:space="preserve">בנספח </w:t>
      </w:r>
      <w:r w:rsidR="0031271D" w:rsidRPr="00D907DF">
        <w:rPr>
          <w:rFonts w:cs="David" w:hint="cs"/>
          <w:b w:val="0"/>
          <w:bCs w:val="0"/>
          <w:sz w:val="20"/>
          <w:szCs w:val="24"/>
          <w:u w:val="none"/>
          <w:rtl/>
          <w:lang w:eastAsia="en-US"/>
        </w:rPr>
        <w:t>ט'</w:t>
      </w:r>
      <w:r w:rsidR="00D907DF">
        <w:rPr>
          <w:rFonts w:cs="David" w:hint="cs"/>
          <w:b w:val="0"/>
          <w:bCs w:val="0"/>
          <w:sz w:val="20"/>
          <w:szCs w:val="24"/>
          <w:u w:val="none"/>
          <w:rtl/>
          <w:lang w:eastAsia="en-US"/>
        </w:rPr>
        <w:t xml:space="preserve"> </w:t>
      </w:r>
      <w:r w:rsidRPr="00F804BC">
        <w:rPr>
          <w:rFonts w:cs="David"/>
          <w:b w:val="0"/>
          <w:bCs w:val="0"/>
          <w:sz w:val="20"/>
          <w:szCs w:val="24"/>
          <w:u w:val="none"/>
          <w:rtl/>
          <w:lang w:eastAsia="en-US"/>
        </w:rPr>
        <w:t>למסמך זה), תיבחר ההצעה האמורה כזוכה במכרז, ובלבד שצורפו לה בעת הגשתה אישור ותצהיר.</w:t>
      </w:r>
    </w:p>
    <w:p w14:paraId="39A43B66" w14:textId="77777777" w:rsidR="0069434D" w:rsidRPr="00F804BC" w:rsidRDefault="0069434D" w:rsidP="00F804BC">
      <w:pPr>
        <w:pStyle w:val="10"/>
        <w:keepLines/>
        <w:numPr>
          <w:ilvl w:val="1"/>
          <w:numId w:val="60"/>
        </w:numPr>
        <w:spacing w:before="0" w:after="0"/>
        <w:ind w:left="720" w:right="0"/>
        <w:rPr>
          <w:rFonts w:cs="David"/>
          <w:b w:val="0"/>
          <w:bCs w:val="0"/>
          <w:sz w:val="20"/>
          <w:szCs w:val="24"/>
          <w:u w:val="none"/>
          <w:rtl/>
          <w:lang w:eastAsia="en-US"/>
        </w:rPr>
      </w:pPr>
      <w:r w:rsidRPr="00F804BC">
        <w:rPr>
          <w:rFonts w:cs="David"/>
          <w:b w:val="0"/>
          <w:bCs w:val="0"/>
          <w:sz w:val="20"/>
          <w:szCs w:val="24"/>
          <w:u w:val="none"/>
          <w:rtl/>
          <w:lang w:eastAsia="en-US"/>
        </w:rPr>
        <w:t>אם לאחר שקלול ההצעות, קיבלו שתי הצעות או יותר תוצאה משוקללת זהה שהיא התוצאה הגבוהה ביותר, ואף אחת מן ההצעות איננה עסק בשליטת אישה, תבחר ההצעה בעלת הציון הגבוה ביותר בציון רכיב האיכות.</w:t>
      </w:r>
    </w:p>
    <w:p w14:paraId="6C877E1C" w14:textId="77777777" w:rsidR="0069434D" w:rsidRPr="00F804BC" w:rsidRDefault="0069434D" w:rsidP="00F804BC">
      <w:pPr>
        <w:pStyle w:val="10"/>
        <w:keepLines/>
        <w:numPr>
          <w:ilvl w:val="1"/>
          <w:numId w:val="60"/>
        </w:numPr>
        <w:spacing w:before="0" w:after="0"/>
        <w:ind w:left="720" w:right="0"/>
        <w:rPr>
          <w:rFonts w:cs="David"/>
          <w:b w:val="0"/>
          <w:bCs w:val="0"/>
          <w:sz w:val="20"/>
          <w:szCs w:val="24"/>
          <w:u w:val="none"/>
          <w:rtl/>
          <w:lang w:eastAsia="en-US"/>
        </w:rPr>
      </w:pPr>
      <w:r w:rsidRPr="00F804BC">
        <w:rPr>
          <w:rFonts w:cs="David"/>
          <w:b w:val="0"/>
          <w:bCs w:val="0"/>
          <w:sz w:val="20"/>
          <w:szCs w:val="24"/>
          <w:u w:val="none"/>
          <w:rtl/>
          <w:lang w:eastAsia="en-US"/>
        </w:rPr>
        <w:t>במידה והספק לא יעמוד בתנאי ההסכם או יתקשה לספק את השרות נשוא מכרז זה ברמה הנדרשת תהיה הרשות רשאית להביא את הסכם התקשרות לידי סיומו ולחלט את הערבות.</w:t>
      </w:r>
    </w:p>
    <w:p w14:paraId="24FDF202" w14:textId="77777777" w:rsidR="0069434D" w:rsidRPr="00F804BC" w:rsidRDefault="0069434D" w:rsidP="00F804BC">
      <w:pPr>
        <w:pStyle w:val="10"/>
        <w:keepLines/>
        <w:numPr>
          <w:ilvl w:val="1"/>
          <w:numId w:val="60"/>
        </w:numPr>
        <w:spacing w:before="0" w:after="0"/>
        <w:ind w:left="720" w:right="0"/>
        <w:rPr>
          <w:rFonts w:cs="David"/>
          <w:b w:val="0"/>
          <w:bCs w:val="0"/>
          <w:sz w:val="20"/>
          <w:szCs w:val="24"/>
          <w:u w:val="none"/>
          <w:rtl/>
          <w:lang w:eastAsia="en-US"/>
        </w:rPr>
      </w:pPr>
      <w:r w:rsidRPr="00F804BC">
        <w:rPr>
          <w:rFonts w:cs="David"/>
          <w:b w:val="0"/>
          <w:bCs w:val="0"/>
          <w:sz w:val="20"/>
          <w:szCs w:val="24"/>
          <w:u w:val="none"/>
          <w:rtl/>
          <w:lang w:eastAsia="en-US"/>
        </w:rPr>
        <w:t>אין הרשות מתחייבת להזמין עבודה כמפורט לעיל וכן תהיה רשאית</w:t>
      </w:r>
      <w:r w:rsidRPr="00F804BC">
        <w:rPr>
          <w:rFonts w:cs="David" w:hint="cs"/>
          <w:b w:val="0"/>
          <w:bCs w:val="0"/>
          <w:sz w:val="20"/>
          <w:szCs w:val="24"/>
          <w:u w:val="none"/>
          <w:rtl/>
          <w:lang w:eastAsia="en-US"/>
        </w:rPr>
        <w:t xml:space="preserve">, </w:t>
      </w:r>
      <w:r w:rsidRPr="00F804BC">
        <w:rPr>
          <w:rFonts w:cs="David"/>
          <w:b w:val="0"/>
          <w:bCs w:val="0"/>
          <w:sz w:val="20"/>
          <w:szCs w:val="24"/>
          <w:u w:val="none"/>
          <w:rtl/>
          <w:lang w:eastAsia="en-US"/>
        </w:rPr>
        <w:t>להזמין רק חלק מהשירות על פי שיקול דעתה הבלעדית.</w:t>
      </w:r>
    </w:p>
    <w:p w14:paraId="3D39F7B1" w14:textId="77777777" w:rsidR="0069434D" w:rsidRPr="00F804BC" w:rsidRDefault="0069434D" w:rsidP="00F804BC">
      <w:pPr>
        <w:pStyle w:val="10"/>
        <w:keepLines/>
        <w:numPr>
          <w:ilvl w:val="1"/>
          <w:numId w:val="60"/>
        </w:numPr>
        <w:spacing w:before="0" w:after="0"/>
        <w:ind w:left="720" w:right="0"/>
        <w:rPr>
          <w:rFonts w:cs="David"/>
          <w:b w:val="0"/>
          <w:bCs w:val="0"/>
          <w:sz w:val="20"/>
          <w:szCs w:val="24"/>
          <w:u w:val="none"/>
          <w:rtl/>
          <w:lang w:eastAsia="en-US"/>
        </w:rPr>
      </w:pPr>
      <w:r w:rsidRPr="00F804BC">
        <w:rPr>
          <w:rFonts w:cs="David"/>
          <w:b w:val="0"/>
          <w:bCs w:val="0"/>
          <w:sz w:val="20"/>
          <w:szCs w:val="24"/>
          <w:u w:val="none"/>
          <w:rtl/>
          <w:lang w:eastAsia="en-US"/>
        </w:rPr>
        <w:t>הרשות רשאית, בכפוף להוראות כל דין, לבקש הרחבה או שינוי של ההתקשרות גם למטלות ושירותים אשר לא פורטו בבקשה לקבלת הצעות. המטלות והשירותים יקבעו בתיאום עם נותן השירות.</w:t>
      </w:r>
    </w:p>
    <w:p w14:paraId="73E00748" w14:textId="77777777" w:rsidR="0069434D" w:rsidRPr="00F804BC" w:rsidRDefault="0069434D" w:rsidP="005B7E6E">
      <w:pPr>
        <w:pStyle w:val="10"/>
        <w:keepLines/>
        <w:tabs>
          <w:tab w:val="clear" w:pos="720"/>
        </w:tabs>
        <w:spacing w:before="0" w:after="0"/>
        <w:ind w:right="0" w:firstLine="0"/>
        <w:rPr>
          <w:rFonts w:cs="David"/>
          <w:b w:val="0"/>
          <w:bCs w:val="0"/>
          <w:sz w:val="20"/>
          <w:szCs w:val="24"/>
          <w:u w:val="none"/>
          <w:rtl/>
          <w:lang w:eastAsia="en-US"/>
        </w:rPr>
      </w:pPr>
    </w:p>
    <w:p w14:paraId="74844805" w14:textId="77777777" w:rsidR="00046336" w:rsidRPr="003546E0" w:rsidRDefault="00E5306D" w:rsidP="00E97898">
      <w:pPr>
        <w:pStyle w:val="10"/>
        <w:keepLines/>
        <w:numPr>
          <w:ilvl w:val="0"/>
          <w:numId w:val="55"/>
        </w:numPr>
        <w:ind w:left="360" w:right="0"/>
        <w:rPr>
          <w:rFonts w:cs="David"/>
          <w:lang w:eastAsia="en-US"/>
        </w:rPr>
      </w:pPr>
      <w:bookmarkStart w:id="129" w:name="_Toc370217584"/>
      <w:bookmarkStart w:id="130" w:name="_Ref290721305"/>
      <w:bookmarkStart w:id="131" w:name="_Ref290725507"/>
      <w:bookmarkStart w:id="132" w:name="_Ref290815695"/>
      <w:r>
        <w:rPr>
          <w:rFonts w:cs="David" w:hint="cs"/>
          <w:rtl/>
          <w:lang w:eastAsia="en-US"/>
        </w:rPr>
        <w:t xml:space="preserve">פרסום </w:t>
      </w:r>
      <w:r w:rsidR="00046336" w:rsidRPr="003546E0">
        <w:rPr>
          <w:rFonts w:cs="David" w:hint="cs"/>
          <w:rtl/>
          <w:lang w:eastAsia="en-US"/>
        </w:rPr>
        <w:t>מסמכי המכרז</w:t>
      </w:r>
      <w:bookmarkEnd w:id="129"/>
    </w:p>
    <w:p w14:paraId="11CBD331" w14:textId="77777777" w:rsidR="00631886" w:rsidRPr="00F804BC" w:rsidRDefault="00846947" w:rsidP="00F804BC">
      <w:pPr>
        <w:pStyle w:val="10"/>
        <w:keepLines/>
        <w:numPr>
          <w:ilvl w:val="1"/>
          <w:numId w:val="61"/>
        </w:numPr>
        <w:spacing w:before="0" w:after="0"/>
        <w:ind w:left="720" w:right="0"/>
        <w:rPr>
          <w:rFonts w:cs="David"/>
          <w:b w:val="0"/>
          <w:bCs w:val="0"/>
          <w:sz w:val="20"/>
          <w:szCs w:val="24"/>
          <w:u w:val="none"/>
          <w:lang w:eastAsia="en-US"/>
        </w:rPr>
      </w:pPr>
      <w:r w:rsidRPr="00F804BC">
        <w:rPr>
          <w:rFonts w:cs="David" w:hint="cs"/>
          <w:b w:val="0"/>
          <w:bCs w:val="0"/>
          <w:sz w:val="20"/>
          <w:szCs w:val="24"/>
          <w:u w:val="none"/>
          <w:rtl/>
          <w:lang w:eastAsia="en-US"/>
        </w:rPr>
        <w:t xml:space="preserve">מסמכי  המכרז יפורסמו באתר האינטרנט של </w:t>
      </w:r>
      <w:r w:rsidR="00E20A3C" w:rsidRPr="00F804BC">
        <w:rPr>
          <w:rFonts w:cs="David" w:hint="cs"/>
          <w:b w:val="0"/>
          <w:bCs w:val="0"/>
          <w:sz w:val="20"/>
          <w:szCs w:val="24"/>
          <w:u w:val="none"/>
          <w:rtl/>
          <w:lang w:eastAsia="en-US"/>
        </w:rPr>
        <w:t>מנהל הרכש הממשלתי</w:t>
      </w:r>
      <w:r w:rsidRPr="00F804BC">
        <w:rPr>
          <w:rFonts w:cs="David" w:hint="cs"/>
          <w:b w:val="0"/>
          <w:bCs w:val="0"/>
          <w:sz w:val="20"/>
          <w:szCs w:val="24"/>
          <w:u w:val="none"/>
          <w:rtl/>
          <w:lang w:eastAsia="en-US"/>
        </w:rPr>
        <w:t xml:space="preserve"> שכתובתו: </w:t>
      </w:r>
    </w:p>
    <w:p w14:paraId="5371BD84" w14:textId="77777777" w:rsidR="00631886" w:rsidRPr="003546E0" w:rsidRDefault="005C25F5" w:rsidP="001F2696">
      <w:pPr>
        <w:keepNext/>
        <w:keepLines/>
        <w:tabs>
          <w:tab w:val="clear" w:pos="1440"/>
        </w:tabs>
        <w:ind w:left="766" w:right="0" w:firstLine="0"/>
        <w:jc w:val="left"/>
        <w:rPr>
          <w:rtl/>
        </w:rPr>
      </w:pPr>
      <w:hyperlink r:id="rId10" w:history="1">
        <w:r w:rsidR="00C053A6" w:rsidRPr="00F92500">
          <w:rPr>
            <w:rStyle w:val="Hyperlink"/>
          </w:rPr>
          <w:t>https://www.mr.gov.il/Pages/HomePage.aspx</w:t>
        </w:r>
      </w:hyperlink>
      <w:r w:rsidR="00C053A6">
        <w:rPr>
          <w:rFonts w:hint="cs"/>
          <w:rtl/>
        </w:rPr>
        <w:t xml:space="preserve">  </w:t>
      </w:r>
      <w:r w:rsidR="00C053A6" w:rsidRPr="003546E0">
        <w:rPr>
          <w:rFonts w:hint="cs"/>
          <w:rtl/>
        </w:rPr>
        <w:t>החל מיום</w:t>
      </w:r>
      <w:r w:rsidR="001F2696">
        <w:rPr>
          <w:rStyle w:val="aff7"/>
          <w:rFonts w:hint="cs"/>
          <w:iCs/>
          <w:rtl/>
        </w:rPr>
        <w:t xml:space="preserve"> </w:t>
      </w:r>
      <w:r w:rsidR="001F2696">
        <w:rPr>
          <w:rFonts w:hint="cs"/>
          <w:rtl/>
        </w:rPr>
        <w:t>כפי שצוין בטבלת התאריכים בסעיף 5 לעיל.</w:t>
      </w:r>
    </w:p>
    <w:p w14:paraId="4D804C11" w14:textId="77777777" w:rsidR="002E2B9F" w:rsidRPr="003546E0" w:rsidRDefault="002E2B9F" w:rsidP="00E97898">
      <w:pPr>
        <w:pStyle w:val="10"/>
        <w:keepLines/>
        <w:numPr>
          <w:ilvl w:val="0"/>
          <w:numId w:val="55"/>
        </w:numPr>
        <w:ind w:left="360" w:right="0"/>
        <w:rPr>
          <w:rFonts w:cs="David"/>
          <w:rtl/>
          <w:lang w:eastAsia="en-US"/>
        </w:rPr>
      </w:pPr>
      <w:bookmarkStart w:id="133" w:name="_Ref369419967"/>
      <w:bookmarkStart w:id="134" w:name="_Ref369420050"/>
      <w:bookmarkStart w:id="135" w:name="_Toc370217585"/>
      <w:r w:rsidRPr="003546E0">
        <w:rPr>
          <w:rFonts w:cs="David" w:hint="cs"/>
          <w:rtl/>
          <w:lang w:eastAsia="en-US"/>
        </w:rPr>
        <w:t>דמי השתתפות במכרז</w:t>
      </w:r>
      <w:bookmarkEnd w:id="120"/>
      <w:bookmarkEnd w:id="130"/>
      <w:bookmarkEnd w:id="131"/>
      <w:bookmarkEnd w:id="132"/>
      <w:bookmarkEnd w:id="133"/>
      <w:bookmarkEnd w:id="134"/>
      <w:bookmarkEnd w:id="135"/>
    </w:p>
    <w:p w14:paraId="4DF2FD38" w14:textId="77777777" w:rsidR="002E2B9F" w:rsidRDefault="00EC40F2" w:rsidP="00F804BC">
      <w:pPr>
        <w:keepNext/>
        <w:keepLines/>
        <w:tabs>
          <w:tab w:val="clear" w:pos="1440"/>
          <w:tab w:val="left" w:pos="824"/>
        </w:tabs>
        <w:ind w:left="360" w:right="0" w:firstLine="0"/>
        <w:rPr>
          <w:szCs w:val="22"/>
          <w:rtl/>
          <w:lang w:eastAsia="en-US"/>
        </w:rPr>
      </w:pPr>
      <w:r w:rsidRPr="003546E0">
        <w:rPr>
          <w:rFonts w:hint="cs"/>
          <w:sz w:val="24"/>
          <w:rtl/>
          <w:lang w:eastAsia="en-US"/>
        </w:rPr>
        <w:t xml:space="preserve">8.1 </w:t>
      </w:r>
      <w:r w:rsidR="00D34223">
        <w:rPr>
          <w:rFonts w:hint="cs"/>
          <w:sz w:val="24"/>
          <w:rtl/>
          <w:lang w:eastAsia="en-US"/>
        </w:rPr>
        <w:t>לא יידרשו דמי השתתפות במכרז</w:t>
      </w:r>
      <w:r w:rsidR="00F804BC">
        <w:rPr>
          <w:rFonts w:hint="cs"/>
          <w:szCs w:val="22"/>
          <w:rtl/>
          <w:lang w:eastAsia="en-US"/>
        </w:rPr>
        <w:t>.</w:t>
      </w:r>
    </w:p>
    <w:p w14:paraId="7DE92D66" w14:textId="77777777" w:rsidR="00F804BC" w:rsidRDefault="00F804BC">
      <w:pPr>
        <w:tabs>
          <w:tab w:val="clear" w:pos="1440"/>
        </w:tabs>
        <w:bidi w:val="0"/>
        <w:spacing w:line="240" w:lineRule="auto"/>
        <w:ind w:left="0" w:right="0" w:firstLine="0"/>
        <w:jc w:val="left"/>
        <w:rPr>
          <w:szCs w:val="22"/>
          <w:lang w:eastAsia="en-US"/>
        </w:rPr>
      </w:pPr>
      <w:r>
        <w:rPr>
          <w:szCs w:val="22"/>
          <w:rtl/>
          <w:lang w:eastAsia="en-US"/>
        </w:rPr>
        <w:br w:type="page"/>
      </w:r>
    </w:p>
    <w:p w14:paraId="757F9D02" w14:textId="77777777" w:rsidR="00F804BC" w:rsidRPr="003546E0" w:rsidRDefault="00F804BC" w:rsidP="00F804BC">
      <w:pPr>
        <w:keepNext/>
        <w:keepLines/>
        <w:tabs>
          <w:tab w:val="clear" w:pos="1440"/>
          <w:tab w:val="left" w:pos="824"/>
        </w:tabs>
        <w:ind w:left="360" w:right="0" w:firstLine="0"/>
        <w:rPr>
          <w:szCs w:val="22"/>
          <w:rtl/>
          <w:lang w:eastAsia="en-US"/>
        </w:rPr>
      </w:pPr>
    </w:p>
    <w:p w14:paraId="3BB758C7" w14:textId="77777777" w:rsidR="002E2B9F" w:rsidRPr="004318D0" w:rsidRDefault="002E2B9F" w:rsidP="00E97898">
      <w:pPr>
        <w:pStyle w:val="10"/>
        <w:keepLines/>
        <w:numPr>
          <w:ilvl w:val="0"/>
          <w:numId w:val="55"/>
        </w:numPr>
        <w:ind w:left="360" w:right="0"/>
        <w:rPr>
          <w:rFonts w:cs="David"/>
          <w:rtl/>
          <w:lang w:eastAsia="en-US"/>
        </w:rPr>
      </w:pPr>
      <w:bookmarkStart w:id="136" w:name="_Toc370217587"/>
      <w:r w:rsidRPr="003546E0">
        <w:rPr>
          <w:rFonts w:cs="David" w:hint="cs"/>
          <w:rtl/>
          <w:lang w:eastAsia="en-US"/>
        </w:rPr>
        <w:t>שאלות והבהרות</w:t>
      </w:r>
      <w:bookmarkEnd w:id="136"/>
    </w:p>
    <w:p w14:paraId="03D5984C" w14:textId="3067E083" w:rsidR="002E2B9F" w:rsidRPr="00F804BC" w:rsidRDefault="002E2B9F" w:rsidP="0047706F">
      <w:pPr>
        <w:pStyle w:val="10"/>
        <w:keepLines/>
        <w:numPr>
          <w:ilvl w:val="1"/>
          <w:numId w:val="62"/>
        </w:numPr>
        <w:spacing w:before="0" w:after="0"/>
        <w:ind w:right="0"/>
        <w:rPr>
          <w:rFonts w:cs="David"/>
          <w:b w:val="0"/>
          <w:bCs w:val="0"/>
          <w:sz w:val="20"/>
          <w:szCs w:val="24"/>
          <w:u w:val="none"/>
          <w:lang w:eastAsia="en-US"/>
        </w:rPr>
      </w:pPr>
      <w:r w:rsidRPr="00F804BC">
        <w:rPr>
          <w:rFonts w:cs="David" w:hint="cs"/>
          <w:b w:val="0"/>
          <w:bCs w:val="0"/>
          <w:sz w:val="20"/>
          <w:szCs w:val="24"/>
          <w:u w:val="none"/>
          <w:rtl/>
          <w:lang w:eastAsia="en-US"/>
        </w:rPr>
        <w:t>מציע שיש לו שאלות, הערות או השגות בקשר לתנאי המכרז, מסמכי המכרז או כל חלק מהם מוזמן</w:t>
      </w:r>
      <w:r w:rsidRPr="00F804BC">
        <w:rPr>
          <w:rFonts w:cs="David"/>
          <w:b w:val="0"/>
          <w:bCs w:val="0"/>
          <w:sz w:val="20"/>
          <w:szCs w:val="24"/>
          <w:u w:val="none"/>
          <w:rtl/>
          <w:lang w:eastAsia="en-US"/>
        </w:rPr>
        <w:t xml:space="preserve"> לפנות </w:t>
      </w:r>
      <w:r w:rsidR="00140AC8" w:rsidRPr="00F804BC">
        <w:rPr>
          <w:rFonts w:cs="David" w:hint="cs"/>
          <w:b w:val="0"/>
          <w:bCs w:val="0"/>
          <w:sz w:val="20"/>
          <w:szCs w:val="24"/>
          <w:u w:val="none"/>
          <w:rtl/>
          <w:lang w:eastAsia="en-US"/>
        </w:rPr>
        <w:t xml:space="preserve">בכתב בלבד </w:t>
      </w:r>
      <w:r w:rsidRPr="00F804BC">
        <w:rPr>
          <w:rFonts w:cs="David" w:hint="cs"/>
          <w:b w:val="0"/>
          <w:bCs w:val="0"/>
          <w:sz w:val="20"/>
          <w:szCs w:val="24"/>
          <w:u w:val="none"/>
          <w:rtl/>
          <w:lang w:eastAsia="en-US"/>
        </w:rPr>
        <w:t xml:space="preserve"> </w:t>
      </w:r>
      <w:r w:rsidRPr="00F804BC">
        <w:rPr>
          <w:rFonts w:cs="David"/>
          <w:b w:val="0"/>
          <w:bCs w:val="0"/>
          <w:sz w:val="20"/>
          <w:szCs w:val="24"/>
          <w:u w:val="none"/>
          <w:rtl/>
          <w:lang w:eastAsia="en-US"/>
        </w:rPr>
        <w:t xml:space="preserve">באמצעות </w:t>
      </w:r>
      <w:r w:rsidR="0039108E" w:rsidRPr="00F804BC">
        <w:rPr>
          <w:rFonts w:cs="David" w:hint="cs"/>
          <w:b w:val="0"/>
          <w:bCs w:val="0"/>
          <w:sz w:val="20"/>
          <w:szCs w:val="24"/>
          <w:u w:val="none"/>
          <w:rtl/>
          <w:lang w:eastAsia="en-US"/>
        </w:rPr>
        <w:t xml:space="preserve"> </w:t>
      </w:r>
      <w:r w:rsidR="00EF1788" w:rsidRPr="00F804BC">
        <w:rPr>
          <w:rFonts w:cs="David" w:hint="cs"/>
          <w:b w:val="0"/>
          <w:bCs w:val="0"/>
          <w:sz w:val="20"/>
          <w:szCs w:val="24"/>
          <w:u w:val="none"/>
          <w:rtl/>
          <w:lang w:eastAsia="en-US"/>
        </w:rPr>
        <w:t>המייל</w:t>
      </w:r>
      <w:r w:rsidR="00EF1788" w:rsidRPr="00F804BC">
        <w:rPr>
          <w:rFonts w:cs="David"/>
          <w:b w:val="0"/>
          <w:bCs w:val="0"/>
          <w:sz w:val="20"/>
          <w:szCs w:val="24"/>
          <w:u w:val="none"/>
          <w:rtl/>
          <w:lang w:eastAsia="en-US"/>
        </w:rPr>
        <w:t xml:space="preserve"> </w:t>
      </w:r>
      <w:hyperlink r:id="rId11" w:history="1">
        <w:r w:rsidR="005C25F5" w:rsidRPr="0047706F">
          <w:rPr>
            <w:rStyle w:val="Hyperlink"/>
            <w:rFonts w:cs="David" w:hint="cs"/>
            <w:b w:val="0"/>
            <w:bCs w:val="0"/>
            <w:color w:val="auto"/>
            <w:sz w:val="20"/>
            <w:szCs w:val="24"/>
            <w:u w:val="none"/>
            <w:rtl/>
            <w:lang w:eastAsia="en-US"/>
          </w:rPr>
          <w:t xml:space="preserve">שכתובתו </w:t>
        </w:r>
        <w:r w:rsidR="005C25F5" w:rsidRPr="005F54A8">
          <w:rPr>
            <w:rStyle w:val="Hyperlink"/>
            <w:rFonts w:cs="David"/>
            <w:b w:val="0"/>
            <w:bCs w:val="0"/>
            <w:sz w:val="20"/>
            <w:szCs w:val="24"/>
            <w:lang w:eastAsia="en-US"/>
          </w:rPr>
          <w:t>ShiraA@moag.gov.il</w:t>
        </w:r>
      </w:hyperlink>
      <w:r w:rsidR="005C25F5">
        <w:rPr>
          <w:rFonts w:cs="David" w:hint="cs"/>
          <w:b w:val="0"/>
          <w:bCs w:val="0"/>
          <w:sz w:val="20"/>
          <w:szCs w:val="24"/>
          <w:u w:val="none"/>
          <w:rtl/>
          <w:lang w:eastAsia="en-US"/>
        </w:rPr>
        <w:t xml:space="preserve"> </w:t>
      </w:r>
      <w:r w:rsidR="0047706F">
        <w:rPr>
          <w:rFonts w:cs="David" w:hint="cs"/>
          <w:b w:val="0"/>
          <w:bCs w:val="0"/>
          <w:sz w:val="20"/>
          <w:szCs w:val="24"/>
          <w:u w:val="none"/>
          <w:rtl/>
          <w:lang w:eastAsia="en-US"/>
        </w:rPr>
        <w:t xml:space="preserve">ו </w:t>
      </w:r>
      <w:r w:rsidR="0047706F" w:rsidRPr="0047706F">
        <w:rPr>
          <w:rFonts w:cs="David"/>
          <w:b w:val="0"/>
          <w:bCs w:val="0"/>
          <w:color w:val="1F497D" w:themeColor="text2"/>
          <w:sz w:val="20"/>
          <w:szCs w:val="24"/>
          <w:u w:val="none"/>
          <w:lang w:eastAsia="en-US"/>
        </w:rPr>
        <w:t>EyalH@moag.gov.il</w:t>
      </w:r>
      <w:r w:rsidR="0047706F" w:rsidRPr="0047706F">
        <w:rPr>
          <w:rFonts w:cs="David"/>
          <w:b w:val="0"/>
          <w:bCs w:val="0"/>
          <w:color w:val="1F497D" w:themeColor="text2"/>
          <w:sz w:val="20"/>
          <w:szCs w:val="24"/>
          <w:u w:val="none"/>
          <w:rtl/>
          <w:lang w:eastAsia="en-US"/>
        </w:rPr>
        <w:t xml:space="preserve"> </w:t>
      </w:r>
      <w:r w:rsidRPr="00F804BC">
        <w:rPr>
          <w:rFonts w:cs="David"/>
          <w:b w:val="0"/>
          <w:bCs w:val="0"/>
          <w:sz w:val="20"/>
          <w:szCs w:val="24"/>
          <w:u w:val="none"/>
          <w:rtl/>
          <w:lang w:eastAsia="en-US"/>
        </w:rPr>
        <w:t xml:space="preserve">עד ליום </w:t>
      </w:r>
      <w:r w:rsidR="00610D1C">
        <w:rPr>
          <w:rFonts w:cs="David" w:hint="cs"/>
          <w:b w:val="0"/>
          <w:bCs w:val="0"/>
          <w:sz w:val="20"/>
          <w:szCs w:val="24"/>
          <w:u w:val="none"/>
          <w:rtl/>
          <w:lang w:eastAsia="en-US"/>
        </w:rPr>
        <w:t>ולשעה כפי שמצוין בטבל</w:t>
      </w:r>
      <w:r w:rsidR="000609D8">
        <w:rPr>
          <w:rFonts w:cs="David" w:hint="cs"/>
          <w:b w:val="0"/>
          <w:bCs w:val="0"/>
          <w:sz w:val="20"/>
          <w:szCs w:val="24"/>
          <w:u w:val="none"/>
          <w:rtl/>
          <w:lang w:eastAsia="en-US"/>
        </w:rPr>
        <w:t>ת תאריכים</w:t>
      </w:r>
      <w:r w:rsidR="00610D1C">
        <w:rPr>
          <w:rFonts w:cs="David" w:hint="cs"/>
          <w:b w:val="0"/>
          <w:bCs w:val="0"/>
          <w:sz w:val="20"/>
          <w:szCs w:val="24"/>
          <w:u w:val="none"/>
          <w:rtl/>
          <w:lang w:eastAsia="en-US"/>
        </w:rPr>
        <w:t xml:space="preserve"> בסעיף</w:t>
      </w:r>
      <w:r w:rsidR="00C311D9" w:rsidRPr="00F804BC">
        <w:rPr>
          <w:rFonts w:cs="David" w:hint="cs"/>
          <w:b w:val="0"/>
          <w:bCs w:val="0"/>
          <w:sz w:val="20"/>
          <w:szCs w:val="24"/>
          <w:u w:val="none"/>
          <w:rtl/>
          <w:lang w:eastAsia="en-US"/>
        </w:rPr>
        <w:t xml:space="preserve"> </w:t>
      </w:r>
      <w:r w:rsidR="000609D8">
        <w:rPr>
          <w:rFonts w:cs="David" w:hint="cs"/>
          <w:b w:val="0"/>
          <w:bCs w:val="0"/>
          <w:sz w:val="20"/>
          <w:szCs w:val="24"/>
          <w:u w:val="none"/>
          <w:rtl/>
          <w:lang w:eastAsia="en-US"/>
        </w:rPr>
        <w:t>5</w:t>
      </w:r>
      <w:r w:rsidR="00610D1C">
        <w:rPr>
          <w:rFonts w:cs="David" w:hint="cs"/>
          <w:b w:val="0"/>
          <w:bCs w:val="0"/>
          <w:sz w:val="20"/>
          <w:szCs w:val="24"/>
          <w:u w:val="none"/>
          <w:rtl/>
          <w:lang w:eastAsia="en-US"/>
        </w:rPr>
        <w:t xml:space="preserve"> בסעיף</w:t>
      </w:r>
      <w:r w:rsidR="00C311D9" w:rsidRPr="00F804BC">
        <w:rPr>
          <w:rFonts w:cs="David" w:hint="cs"/>
          <w:b w:val="0"/>
          <w:bCs w:val="0"/>
          <w:sz w:val="20"/>
          <w:szCs w:val="24"/>
          <w:u w:val="none"/>
          <w:rtl/>
          <w:lang w:eastAsia="en-US"/>
        </w:rPr>
        <w:t xml:space="preserve"> </w:t>
      </w:r>
      <w:r w:rsidR="00577BAC">
        <w:rPr>
          <w:rFonts w:cs="David" w:hint="cs"/>
          <w:b w:val="0"/>
          <w:bCs w:val="0"/>
          <w:sz w:val="20"/>
          <w:szCs w:val="24"/>
          <w:u w:val="none"/>
          <w:rtl/>
          <w:lang w:eastAsia="en-US"/>
        </w:rPr>
        <w:t>5.</w:t>
      </w:r>
      <w:r w:rsidRPr="00F804BC">
        <w:rPr>
          <w:rFonts w:cs="David"/>
          <w:b w:val="0"/>
          <w:bCs w:val="0"/>
          <w:sz w:val="20"/>
          <w:szCs w:val="24"/>
          <w:u w:val="none"/>
          <w:rtl/>
          <w:lang w:eastAsia="en-US"/>
        </w:rPr>
        <w:t xml:space="preserve"> </w:t>
      </w:r>
      <w:r w:rsidRPr="00F804BC">
        <w:rPr>
          <w:rFonts w:cs="David" w:hint="cs"/>
          <w:b w:val="0"/>
          <w:bCs w:val="0"/>
          <w:sz w:val="20"/>
          <w:szCs w:val="24"/>
          <w:u w:val="none"/>
          <w:rtl/>
          <w:lang w:eastAsia="en-US"/>
        </w:rPr>
        <w:t>הפנייה תכלול את שם המציע, שם הפונה מטעמו, מען המציע ומספרי הטל</w:t>
      </w:r>
      <w:bookmarkStart w:id="137" w:name="_GoBack"/>
      <w:bookmarkEnd w:id="137"/>
      <w:r w:rsidRPr="00F804BC">
        <w:rPr>
          <w:rFonts w:cs="David" w:hint="cs"/>
          <w:b w:val="0"/>
          <w:bCs w:val="0"/>
          <w:sz w:val="20"/>
          <w:szCs w:val="24"/>
          <w:u w:val="none"/>
          <w:rtl/>
          <w:lang w:eastAsia="en-US"/>
        </w:rPr>
        <w:t xml:space="preserve">פון. </w:t>
      </w:r>
      <w:r w:rsidRPr="00F804BC">
        <w:rPr>
          <w:rFonts w:cs="David"/>
          <w:b w:val="0"/>
          <w:bCs w:val="0"/>
          <w:sz w:val="20"/>
          <w:szCs w:val="24"/>
          <w:u w:val="none"/>
          <w:rtl/>
          <w:lang w:eastAsia="en-US"/>
        </w:rPr>
        <w:t>לא יענו פניות טלפוניות או אחרות</w:t>
      </w:r>
      <w:r w:rsidRPr="00F804BC">
        <w:rPr>
          <w:rFonts w:cs="David" w:hint="cs"/>
          <w:b w:val="0"/>
          <w:bCs w:val="0"/>
          <w:sz w:val="20"/>
          <w:szCs w:val="24"/>
          <w:u w:val="none"/>
          <w:rtl/>
          <w:lang w:eastAsia="en-US"/>
        </w:rPr>
        <w:t xml:space="preserve"> וכן פניות שיתקבלו לאחר המועד האמור.</w:t>
      </w:r>
      <w:r w:rsidR="003D5A58" w:rsidRPr="00F804BC">
        <w:rPr>
          <w:rFonts w:cs="David" w:hint="cs"/>
          <w:b w:val="0"/>
          <w:bCs w:val="0"/>
          <w:sz w:val="20"/>
          <w:szCs w:val="24"/>
          <w:u w:val="none"/>
          <w:rtl/>
          <w:lang w:eastAsia="en-US"/>
        </w:rPr>
        <w:t xml:space="preserve"> את השאלות יש לשלוח בפורמט </w:t>
      </w:r>
      <w:r w:rsidR="003D5A58" w:rsidRPr="00F804BC">
        <w:rPr>
          <w:rFonts w:cs="David"/>
          <w:b w:val="0"/>
          <w:bCs w:val="0"/>
          <w:sz w:val="20"/>
          <w:szCs w:val="24"/>
          <w:u w:val="none"/>
          <w:lang w:eastAsia="en-US"/>
        </w:rPr>
        <w:t>word</w:t>
      </w:r>
      <w:r w:rsidR="003D5A58" w:rsidRPr="00F804BC">
        <w:rPr>
          <w:rFonts w:cs="David" w:hint="cs"/>
          <w:b w:val="0"/>
          <w:bCs w:val="0"/>
          <w:sz w:val="20"/>
          <w:szCs w:val="24"/>
          <w:u w:val="none"/>
          <w:rtl/>
          <w:lang w:eastAsia="en-US"/>
        </w:rPr>
        <w:t xml:space="preserve"> על פי </w:t>
      </w:r>
      <w:r w:rsidR="00137811" w:rsidRPr="00F804BC">
        <w:rPr>
          <w:rFonts w:cs="David" w:hint="cs"/>
          <w:b w:val="0"/>
          <w:bCs w:val="0"/>
          <w:sz w:val="20"/>
          <w:szCs w:val="24"/>
          <w:u w:val="none"/>
          <w:rtl/>
          <w:lang w:eastAsia="en-US"/>
        </w:rPr>
        <w:t>הטבלה</w:t>
      </w:r>
      <w:r w:rsidR="003D5A58" w:rsidRPr="00F804BC">
        <w:rPr>
          <w:rFonts w:cs="David" w:hint="cs"/>
          <w:b w:val="0"/>
          <w:bCs w:val="0"/>
          <w:sz w:val="20"/>
          <w:szCs w:val="24"/>
          <w:u w:val="none"/>
          <w:rtl/>
          <w:lang w:eastAsia="en-US"/>
        </w:rPr>
        <w:t xml:space="preserve"> הבאה:</w:t>
      </w:r>
    </w:p>
    <w:tbl>
      <w:tblPr>
        <w:tblStyle w:val="afff7"/>
        <w:bidiVisual/>
        <w:tblW w:w="0" w:type="auto"/>
        <w:tblInd w:w="824" w:type="dxa"/>
        <w:tblLook w:val="04A0" w:firstRow="1" w:lastRow="0" w:firstColumn="1" w:lastColumn="0" w:noHBand="0" w:noVBand="1"/>
      </w:tblPr>
      <w:tblGrid>
        <w:gridCol w:w="1861"/>
        <w:gridCol w:w="1954"/>
        <w:gridCol w:w="1954"/>
        <w:gridCol w:w="1901"/>
      </w:tblGrid>
      <w:tr w:rsidR="003D5A58" w:rsidRPr="003546E0" w14:paraId="50AC9543" w14:textId="77777777" w:rsidTr="003D5A58">
        <w:tc>
          <w:tcPr>
            <w:tcW w:w="2180" w:type="dxa"/>
          </w:tcPr>
          <w:p w14:paraId="34405275" w14:textId="77777777" w:rsidR="003D5A58" w:rsidRPr="003546E0" w:rsidRDefault="003D5A58" w:rsidP="00D3300B">
            <w:pPr>
              <w:pStyle w:val="8"/>
              <w:numPr>
                <w:ilvl w:val="0"/>
                <w:numId w:val="0"/>
              </w:numPr>
              <w:ind w:left="360" w:right="0"/>
              <w:jc w:val="center"/>
              <w:rPr>
                <w:rtl/>
                <w:lang w:eastAsia="en-US"/>
              </w:rPr>
            </w:pPr>
            <w:r w:rsidRPr="003546E0">
              <w:rPr>
                <w:rFonts w:hint="cs"/>
                <w:rtl/>
                <w:lang w:eastAsia="en-US"/>
              </w:rPr>
              <w:t>מספר שאלה</w:t>
            </w:r>
          </w:p>
        </w:tc>
        <w:tc>
          <w:tcPr>
            <w:tcW w:w="2180" w:type="dxa"/>
          </w:tcPr>
          <w:p w14:paraId="22A82AD9" w14:textId="77777777" w:rsidR="003D5A58" w:rsidRPr="003546E0" w:rsidRDefault="003D5A58" w:rsidP="00D3300B">
            <w:pPr>
              <w:pStyle w:val="8"/>
              <w:numPr>
                <w:ilvl w:val="0"/>
                <w:numId w:val="0"/>
              </w:numPr>
              <w:ind w:left="360" w:right="0"/>
              <w:jc w:val="center"/>
              <w:rPr>
                <w:rtl/>
                <w:lang w:eastAsia="en-US"/>
              </w:rPr>
            </w:pPr>
            <w:r w:rsidRPr="003546E0">
              <w:rPr>
                <w:rFonts w:hint="cs"/>
                <w:rtl/>
                <w:lang w:eastAsia="en-US"/>
              </w:rPr>
              <w:t>הפרק אליו מתייחסת השאלה ומספרו</w:t>
            </w:r>
          </w:p>
        </w:tc>
        <w:tc>
          <w:tcPr>
            <w:tcW w:w="2180" w:type="dxa"/>
          </w:tcPr>
          <w:p w14:paraId="2880803B" w14:textId="77777777" w:rsidR="003D5A58" w:rsidRPr="003546E0" w:rsidRDefault="00923CE5" w:rsidP="00D3300B">
            <w:pPr>
              <w:pStyle w:val="8"/>
              <w:numPr>
                <w:ilvl w:val="0"/>
                <w:numId w:val="0"/>
              </w:numPr>
              <w:ind w:left="360" w:right="0"/>
              <w:jc w:val="center"/>
              <w:rPr>
                <w:rtl/>
                <w:lang w:eastAsia="en-US"/>
              </w:rPr>
            </w:pPr>
            <w:r w:rsidRPr="003546E0">
              <w:rPr>
                <w:rFonts w:hint="cs"/>
                <w:rtl/>
                <w:lang w:eastAsia="en-US"/>
              </w:rPr>
              <w:t>ה</w:t>
            </w:r>
            <w:r w:rsidR="003D5A58" w:rsidRPr="003546E0">
              <w:rPr>
                <w:rFonts w:hint="cs"/>
                <w:rtl/>
                <w:lang w:eastAsia="en-US"/>
              </w:rPr>
              <w:t>סעיף אליו מתייחסת השאלה</w:t>
            </w:r>
          </w:p>
        </w:tc>
        <w:tc>
          <w:tcPr>
            <w:tcW w:w="2180" w:type="dxa"/>
          </w:tcPr>
          <w:p w14:paraId="64C41027" w14:textId="77777777" w:rsidR="003D5A58" w:rsidRPr="003546E0" w:rsidRDefault="00250A53" w:rsidP="00D3300B">
            <w:pPr>
              <w:pStyle w:val="8"/>
              <w:numPr>
                <w:ilvl w:val="0"/>
                <w:numId w:val="0"/>
              </w:numPr>
              <w:ind w:left="360" w:right="0"/>
              <w:jc w:val="center"/>
              <w:rPr>
                <w:rtl/>
                <w:lang w:eastAsia="en-US"/>
              </w:rPr>
            </w:pPr>
            <w:r w:rsidRPr="003546E0">
              <w:rPr>
                <w:rFonts w:hint="cs"/>
                <w:rtl/>
                <w:lang w:eastAsia="en-US"/>
              </w:rPr>
              <w:t>השאלה</w:t>
            </w:r>
          </w:p>
        </w:tc>
      </w:tr>
      <w:tr w:rsidR="003D5A58" w:rsidRPr="003546E0" w14:paraId="4A8EF3D0" w14:textId="77777777" w:rsidTr="003D5A58">
        <w:tc>
          <w:tcPr>
            <w:tcW w:w="2180" w:type="dxa"/>
          </w:tcPr>
          <w:p w14:paraId="07E7172A" w14:textId="77777777" w:rsidR="003D5A58" w:rsidRPr="003546E0" w:rsidRDefault="003D5A58" w:rsidP="00D3300B">
            <w:pPr>
              <w:keepNext/>
              <w:keepLines/>
              <w:tabs>
                <w:tab w:val="clear" w:pos="1440"/>
                <w:tab w:val="left" w:pos="824"/>
              </w:tabs>
              <w:ind w:left="0" w:right="0" w:firstLine="0"/>
              <w:rPr>
                <w:sz w:val="24"/>
                <w:rtl/>
                <w:lang w:eastAsia="en-US"/>
              </w:rPr>
            </w:pPr>
          </w:p>
        </w:tc>
        <w:tc>
          <w:tcPr>
            <w:tcW w:w="2180" w:type="dxa"/>
          </w:tcPr>
          <w:p w14:paraId="47706858" w14:textId="77777777" w:rsidR="003D5A58" w:rsidRPr="003546E0" w:rsidRDefault="003D5A58" w:rsidP="00D3300B">
            <w:pPr>
              <w:keepNext/>
              <w:keepLines/>
              <w:tabs>
                <w:tab w:val="clear" w:pos="1440"/>
                <w:tab w:val="left" w:pos="824"/>
              </w:tabs>
              <w:ind w:left="0" w:right="0" w:firstLine="0"/>
              <w:rPr>
                <w:sz w:val="24"/>
                <w:rtl/>
                <w:lang w:eastAsia="en-US"/>
              </w:rPr>
            </w:pPr>
          </w:p>
        </w:tc>
        <w:tc>
          <w:tcPr>
            <w:tcW w:w="2180" w:type="dxa"/>
          </w:tcPr>
          <w:p w14:paraId="3E5FD9C0" w14:textId="77777777" w:rsidR="003D5A58" w:rsidRPr="003546E0" w:rsidRDefault="003D5A58" w:rsidP="00D3300B">
            <w:pPr>
              <w:keepNext/>
              <w:keepLines/>
              <w:tabs>
                <w:tab w:val="clear" w:pos="1440"/>
                <w:tab w:val="left" w:pos="824"/>
              </w:tabs>
              <w:ind w:left="0" w:right="0" w:firstLine="0"/>
              <w:rPr>
                <w:sz w:val="24"/>
                <w:rtl/>
                <w:lang w:eastAsia="en-US"/>
              </w:rPr>
            </w:pPr>
          </w:p>
        </w:tc>
        <w:tc>
          <w:tcPr>
            <w:tcW w:w="2180" w:type="dxa"/>
          </w:tcPr>
          <w:p w14:paraId="7E317629" w14:textId="77777777" w:rsidR="003D5A58" w:rsidRPr="003546E0" w:rsidRDefault="003D5A58" w:rsidP="00D3300B">
            <w:pPr>
              <w:keepNext/>
              <w:keepLines/>
              <w:tabs>
                <w:tab w:val="clear" w:pos="1440"/>
                <w:tab w:val="left" w:pos="824"/>
              </w:tabs>
              <w:ind w:left="0" w:right="0" w:firstLine="0"/>
              <w:rPr>
                <w:sz w:val="24"/>
                <w:rtl/>
                <w:lang w:eastAsia="en-US"/>
              </w:rPr>
            </w:pPr>
          </w:p>
        </w:tc>
      </w:tr>
      <w:tr w:rsidR="003D5A58" w:rsidRPr="003546E0" w14:paraId="3329B59B" w14:textId="77777777" w:rsidTr="003D5A58">
        <w:tc>
          <w:tcPr>
            <w:tcW w:w="2180" w:type="dxa"/>
          </w:tcPr>
          <w:p w14:paraId="692C4236" w14:textId="77777777" w:rsidR="003D5A58" w:rsidRPr="003546E0" w:rsidRDefault="003D5A58" w:rsidP="00D3300B">
            <w:pPr>
              <w:keepNext/>
              <w:keepLines/>
              <w:tabs>
                <w:tab w:val="clear" w:pos="1440"/>
                <w:tab w:val="left" w:pos="824"/>
              </w:tabs>
              <w:ind w:left="0" w:right="0" w:firstLine="0"/>
              <w:rPr>
                <w:sz w:val="24"/>
                <w:rtl/>
                <w:lang w:eastAsia="en-US"/>
              </w:rPr>
            </w:pPr>
          </w:p>
        </w:tc>
        <w:tc>
          <w:tcPr>
            <w:tcW w:w="2180" w:type="dxa"/>
          </w:tcPr>
          <w:p w14:paraId="61F4EEAD" w14:textId="77777777" w:rsidR="003D5A58" w:rsidRPr="003546E0" w:rsidRDefault="003D5A58" w:rsidP="00D3300B">
            <w:pPr>
              <w:keepNext/>
              <w:keepLines/>
              <w:tabs>
                <w:tab w:val="clear" w:pos="1440"/>
                <w:tab w:val="left" w:pos="824"/>
              </w:tabs>
              <w:ind w:left="0" w:right="0" w:firstLine="0"/>
              <w:rPr>
                <w:sz w:val="24"/>
                <w:rtl/>
                <w:lang w:eastAsia="en-US"/>
              </w:rPr>
            </w:pPr>
          </w:p>
        </w:tc>
        <w:tc>
          <w:tcPr>
            <w:tcW w:w="2180" w:type="dxa"/>
          </w:tcPr>
          <w:p w14:paraId="0C75539E" w14:textId="77777777" w:rsidR="003D5A58" w:rsidRPr="003546E0" w:rsidRDefault="003D5A58" w:rsidP="00D3300B">
            <w:pPr>
              <w:keepNext/>
              <w:keepLines/>
              <w:tabs>
                <w:tab w:val="clear" w:pos="1440"/>
                <w:tab w:val="left" w:pos="824"/>
              </w:tabs>
              <w:ind w:left="0" w:right="0" w:firstLine="0"/>
              <w:rPr>
                <w:sz w:val="24"/>
                <w:rtl/>
                <w:lang w:eastAsia="en-US"/>
              </w:rPr>
            </w:pPr>
          </w:p>
        </w:tc>
        <w:tc>
          <w:tcPr>
            <w:tcW w:w="2180" w:type="dxa"/>
          </w:tcPr>
          <w:p w14:paraId="0C15960A" w14:textId="77777777" w:rsidR="003D5A58" w:rsidRPr="003546E0" w:rsidRDefault="003D5A58" w:rsidP="00D3300B">
            <w:pPr>
              <w:keepNext/>
              <w:keepLines/>
              <w:tabs>
                <w:tab w:val="clear" w:pos="1440"/>
                <w:tab w:val="left" w:pos="824"/>
              </w:tabs>
              <w:ind w:left="0" w:right="0" w:firstLine="0"/>
              <w:rPr>
                <w:sz w:val="24"/>
                <w:rtl/>
                <w:lang w:eastAsia="en-US"/>
              </w:rPr>
            </w:pPr>
          </w:p>
        </w:tc>
      </w:tr>
    </w:tbl>
    <w:p w14:paraId="6228C915" w14:textId="77777777" w:rsidR="009E4E34" w:rsidRPr="003546E0" w:rsidRDefault="009E4E34" w:rsidP="00D3300B">
      <w:pPr>
        <w:keepNext/>
        <w:keepLines/>
        <w:tabs>
          <w:tab w:val="clear" w:pos="1440"/>
          <w:tab w:val="left" w:pos="824"/>
        </w:tabs>
        <w:ind w:left="824" w:right="0" w:firstLine="0"/>
        <w:rPr>
          <w:sz w:val="24"/>
          <w:rtl/>
          <w:lang w:eastAsia="en-US"/>
        </w:rPr>
      </w:pPr>
    </w:p>
    <w:p w14:paraId="51B7194C" w14:textId="77777777" w:rsidR="002E2B9F" w:rsidRPr="00F804BC" w:rsidRDefault="002E2B9F" w:rsidP="00F804BC">
      <w:pPr>
        <w:pStyle w:val="10"/>
        <w:keepLines/>
        <w:numPr>
          <w:ilvl w:val="1"/>
          <w:numId w:val="62"/>
        </w:numPr>
        <w:spacing w:before="0" w:after="0"/>
        <w:ind w:left="720" w:right="0"/>
        <w:rPr>
          <w:rFonts w:cs="David"/>
          <w:b w:val="0"/>
          <w:bCs w:val="0"/>
          <w:sz w:val="20"/>
          <w:szCs w:val="24"/>
          <w:u w:val="none"/>
          <w:rtl/>
          <w:lang w:eastAsia="en-US"/>
        </w:rPr>
      </w:pPr>
      <w:r w:rsidRPr="00F804BC">
        <w:rPr>
          <w:rFonts w:cs="David"/>
          <w:b w:val="0"/>
          <w:bCs w:val="0"/>
          <w:sz w:val="20"/>
          <w:szCs w:val="24"/>
          <w:u w:val="none"/>
          <w:rtl/>
          <w:lang w:eastAsia="en-US"/>
        </w:rPr>
        <w:t xml:space="preserve">כל תשובה או הבהרה תימסר בכתב </w:t>
      </w:r>
      <w:r w:rsidR="00357762" w:rsidRPr="00F804BC">
        <w:rPr>
          <w:rFonts w:cs="David" w:hint="cs"/>
          <w:b w:val="0"/>
          <w:bCs w:val="0"/>
          <w:sz w:val="20"/>
          <w:szCs w:val="24"/>
          <w:u w:val="none"/>
          <w:rtl/>
          <w:lang w:eastAsia="en-US"/>
        </w:rPr>
        <w:t>(בצירוף השאלה/ההערה/ ההשגה נשוא המענה)</w:t>
      </w:r>
      <w:r w:rsidRPr="00F804BC">
        <w:rPr>
          <w:rFonts w:cs="David"/>
          <w:b w:val="0"/>
          <w:bCs w:val="0"/>
          <w:sz w:val="20"/>
          <w:szCs w:val="24"/>
          <w:u w:val="none"/>
          <w:rtl/>
          <w:lang w:eastAsia="en-US"/>
        </w:rPr>
        <w:t xml:space="preserve"> וכן </w:t>
      </w:r>
      <w:r w:rsidR="00C569A6" w:rsidRPr="00F804BC">
        <w:rPr>
          <w:rFonts w:cs="David" w:hint="cs"/>
          <w:b w:val="0"/>
          <w:bCs w:val="0"/>
          <w:sz w:val="20"/>
          <w:szCs w:val="24"/>
          <w:u w:val="none"/>
          <w:rtl/>
          <w:lang w:eastAsia="en-US"/>
        </w:rPr>
        <w:t>ל</w:t>
      </w:r>
      <w:r w:rsidRPr="00F804BC">
        <w:rPr>
          <w:rFonts w:cs="David"/>
          <w:b w:val="0"/>
          <w:bCs w:val="0"/>
          <w:sz w:val="20"/>
          <w:szCs w:val="24"/>
          <w:u w:val="none"/>
          <w:rtl/>
          <w:lang w:eastAsia="en-US"/>
        </w:rPr>
        <w:t xml:space="preserve">שאר </w:t>
      </w:r>
      <w:r w:rsidRPr="00F804BC">
        <w:rPr>
          <w:rFonts w:cs="David" w:hint="cs"/>
          <w:b w:val="0"/>
          <w:bCs w:val="0"/>
          <w:sz w:val="20"/>
          <w:szCs w:val="24"/>
          <w:u w:val="none"/>
          <w:rtl/>
          <w:lang w:eastAsia="en-US"/>
        </w:rPr>
        <w:t>רוכשי המכרז, מבלי לפרסם את זהות הפונה</w:t>
      </w:r>
      <w:r w:rsidR="00EC40F2" w:rsidRPr="00F804BC">
        <w:rPr>
          <w:rFonts w:cs="David" w:hint="cs"/>
          <w:b w:val="0"/>
          <w:bCs w:val="0"/>
          <w:sz w:val="20"/>
          <w:szCs w:val="24"/>
          <w:u w:val="none"/>
          <w:rtl/>
          <w:lang w:eastAsia="en-US"/>
        </w:rPr>
        <w:t xml:space="preserve"> באמצעות פרסום באתר מינהל הרכש הממשלתי</w:t>
      </w:r>
      <w:r w:rsidRPr="00F804BC">
        <w:rPr>
          <w:rFonts w:cs="David"/>
          <w:b w:val="0"/>
          <w:bCs w:val="0"/>
          <w:sz w:val="20"/>
          <w:szCs w:val="24"/>
          <w:u w:val="none"/>
          <w:rtl/>
          <w:lang w:eastAsia="en-US"/>
        </w:rPr>
        <w:t>. רק תשוב</w:t>
      </w:r>
      <w:r w:rsidRPr="00F804BC">
        <w:rPr>
          <w:rFonts w:cs="David" w:hint="cs"/>
          <w:b w:val="0"/>
          <w:bCs w:val="0"/>
          <w:sz w:val="20"/>
          <w:szCs w:val="24"/>
          <w:u w:val="none"/>
          <w:rtl/>
          <w:lang w:eastAsia="en-US"/>
        </w:rPr>
        <w:t>ות</w:t>
      </w:r>
      <w:r w:rsidRPr="00F804BC">
        <w:rPr>
          <w:rFonts w:cs="David"/>
          <w:b w:val="0"/>
          <w:bCs w:val="0"/>
          <w:sz w:val="20"/>
          <w:szCs w:val="24"/>
          <w:u w:val="none"/>
          <w:rtl/>
          <w:lang w:eastAsia="en-US"/>
        </w:rPr>
        <w:t xml:space="preserve"> והבהר</w:t>
      </w:r>
      <w:r w:rsidRPr="00F804BC">
        <w:rPr>
          <w:rFonts w:cs="David" w:hint="cs"/>
          <w:b w:val="0"/>
          <w:bCs w:val="0"/>
          <w:sz w:val="20"/>
          <w:szCs w:val="24"/>
          <w:u w:val="none"/>
          <w:rtl/>
          <w:lang w:eastAsia="en-US"/>
        </w:rPr>
        <w:t>ות</w:t>
      </w:r>
      <w:r w:rsidRPr="00F804BC">
        <w:rPr>
          <w:rFonts w:cs="David"/>
          <w:b w:val="0"/>
          <w:bCs w:val="0"/>
          <w:sz w:val="20"/>
          <w:szCs w:val="24"/>
          <w:u w:val="none"/>
          <w:rtl/>
          <w:lang w:eastAsia="en-US"/>
        </w:rPr>
        <w:t xml:space="preserve"> בכתב תחייב</w:t>
      </w:r>
      <w:r w:rsidRPr="00F804BC">
        <w:rPr>
          <w:rFonts w:cs="David" w:hint="cs"/>
          <w:b w:val="0"/>
          <w:bCs w:val="0"/>
          <w:sz w:val="20"/>
          <w:szCs w:val="24"/>
          <w:u w:val="none"/>
          <w:rtl/>
          <w:lang w:eastAsia="en-US"/>
        </w:rPr>
        <w:t>נה את הרשות</w:t>
      </w:r>
      <w:r w:rsidRPr="00F804BC">
        <w:rPr>
          <w:rFonts w:cs="David"/>
          <w:b w:val="0"/>
          <w:bCs w:val="0"/>
          <w:sz w:val="20"/>
          <w:szCs w:val="24"/>
          <w:u w:val="none"/>
          <w:rtl/>
          <w:lang w:eastAsia="en-US"/>
        </w:rPr>
        <w:t xml:space="preserve"> ותהוו</w:t>
      </w:r>
      <w:r w:rsidRPr="00F804BC">
        <w:rPr>
          <w:rFonts w:cs="David" w:hint="cs"/>
          <w:b w:val="0"/>
          <w:bCs w:val="0"/>
          <w:sz w:val="20"/>
          <w:szCs w:val="24"/>
          <w:u w:val="none"/>
          <w:rtl/>
          <w:lang w:eastAsia="en-US"/>
        </w:rPr>
        <w:t>נ</w:t>
      </w:r>
      <w:r w:rsidRPr="00F804BC">
        <w:rPr>
          <w:rFonts w:cs="David"/>
          <w:b w:val="0"/>
          <w:bCs w:val="0"/>
          <w:sz w:val="20"/>
          <w:szCs w:val="24"/>
          <w:u w:val="none"/>
          <w:rtl/>
          <w:lang w:eastAsia="en-US"/>
        </w:rPr>
        <w:t>ה חלק ממסמכי המכרז.</w:t>
      </w:r>
    </w:p>
    <w:p w14:paraId="78525D4F" w14:textId="77777777" w:rsidR="00EC40F2" w:rsidRPr="00F804BC" w:rsidRDefault="00EC40F2" w:rsidP="00F804BC">
      <w:pPr>
        <w:pStyle w:val="10"/>
        <w:keepLines/>
        <w:numPr>
          <w:ilvl w:val="1"/>
          <w:numId w:val="62"/>
        </w:numPr>
        <w:spacing w:before="0" w:after="0"/>
        <w:ind w:left="720" w:right="0"/>
        <w:rPr>
          <w:rFonts w:cs="David"/>
          <w:b w:val="0"/>
          <w:bCs w:val="0"/>
          <w:sz w:val="20"/>
          <w:szCs w:val="24"/>
          <w:u w:val="none"/>
          <w:rtl/>
          <w:lang w:eastAsia="en-US"/>
        </w:rPr>
      </w:pPr>
      <w:r w:rsidRPr="00F804BC">
        <w:rPr>
          <w:rFonts w:cs="David"/>
          <w:b w:val="0"/>
          <w:bCs w:val="0"/>
          <w:sz w:val="20"/>
          <w:szCs w:val="24"/>
          <w:u w:val="none"/>
          <w:rtl/>
          <w:lang w:eastAsia="en-US"/>
        </w:rPr>
        <w:t>התשובות לשאלות ההבהרה יפורסמו באתר האינטרנט של מינהל הרכש הממשלתי.</w:t>
      </w:r>
    </w:p>
    <w:p w14:paraId="0AD2A4B3" w14:textId="77777777" w:rsidR="00EC40F2" w:rsidRPr="00F804BC" w:rsidRDefault="00EC40F2" w:rsidP="00F804BC">
      <w:pPr>
        <w:pStyle w:val="10"/>
        <w:keepLines/>
        <w:numPr>
          <w:ilvl w:val="1"/>
          <w:numId w:val="62"/>
        </w:numPr>
        <w:spacing w:before="0" w:after="0"/>
        <w:ind w:left="720" w:right="0"/>
        <w:rPr>
          <w:rFonts w:cs="David"/>
          <w:b w:val="0"/>
          <w:bCs w:val="0"/>
          <w:sz w:val="20"/>
          <w:szCs w:val="24"/>
          <w:u w:val="none"/>
          <w:rtl/>
          <w:lang w:eastAsia="en-US"/>
        </w:rPr>
      </w:pPr>
      <w:r w:rsidRPr="00F804BC">
        <w:rPr>
          <w:rFonts w:cs="David"/>
          <w:b w:val="0"/>
          <w:bCs w:val="0"/>
          <w:sz w:val="20"/>
          <w:szCs w:val="24"/>
          <w:u w:val="none"/>
          <w:rtl/>
          <w:lang w:eastAsia="en-US"/>
        </w:rPr>
        <w:t>לא תתקבל כל טענה בדבר טעות ו/או אי-הבנה בקשר לפרט כלשהו במסמכי המכרז על נספחיו, לאחר הגשת הצעת המציע.</w:t>
      </w:r>
    </w:p>
    <w:p w14:paraId="4E052A63" w14:textId="77777777" w:rsidR="002E2B9F" w:rsidRPr="004318D0" w:rsidRDefault="002E2B9F" w:rsidP="00E97898">
      <w:pPr>
        <w:pStyle w:val="10"/>
        <w:keepLines/>
        <w:numPr>
          <w:ilvl w:val="0"/>
          <w:numId w:val="55"/>
        </w:numPr>
        <w:ind w:left="360" w:right="0"/>
        <w:rPr>
          <w:rFonts w:cs="David"/>
          <w:rtl/>
          <w:lang w:eastAsia="en-US"/>
        </w:rPr>
      </w:pPr>
      <w:bookmarkStart w:id="138" w:name="_Ref262113534"/>
      <w:bookmarkStart w:id="139" w:name="_Toc370217588"/>
      <w:r w:rsidRPr="003546E0">
        <w:rPr>
          <w:rFonts w:cs="David" w:hint="cs"/>
          <w:rtl/>
          <w:lang w:eastAsia="en-US"/>
        </w:rPr>
        <w:t>זכות עיון</w:t>
      </w:r>
      <w:bookmarkEnd w:id="138"/>
      <w:bookmarkEnd w:id="139"/>
    </w:p>
    <w:p w14:paraId="3737FD1E" w14:textId="77777777" w:rsidR="002E2B9F" w:rsidRPr="00F804BC" w:rsidRDefault="002E2B9F" w:rsidP="00F804BC">
      <w:pPr>
        <w:pStyle w:val="10"/>
        <w:keepLines/>
        <w:numPr>
          <w:ilvl w:val="1"/>
          <w:numId w:val="63"/>
        </w:numPr>
        <w:spacing w:before="0" w:after="0"/>
        <w:ind w:left="811" w:right="0" w:hanging="454"/>
        <w:rPr>
          <w:rFonts w:cs="David"/>
          <w:b w:val="0"/>
          <w:bCs w:val="0"/>
          <w:sz w:val="20"/>
          <w:szCs w:val="24"/>
          <w:u w:val="none"/>
          <w:rtl/>
          <w:lang w:eastAsia="en-US"/>
        </w:rPr>
      </w:pPr>
      <w:r w:rsidRPr="00F804BC">
        <w:rPr>
          <w:rFonts w:cs="David" w:hint="cs"/>
          <w:b w:val="0"/>
          <w:bCs w:val="0"/>
          <w:sz w:val="20"/>
          <w:szCs w:val="24"/>
          <w:u w:val="none"/>
          <w:rtl/>
          <w:lang w:eastAsia="en-US"/>
        </w:rPr>
        <w:t xml:space="preserve">ההצעה הזוכה </w:t>
      </w:r>
      <w:r w:rsidR="004748BA" w:rsidRPr="00F804BC">
        <w:rPr>
          <w:rFonts w:cs="David" w:hint="cs"/>
          <w:b w:val="0"/>
          <w:bCs w:val="0"/>
          <w:sz w:val="20"/>
          <w:szCs w:val="24"/>
          <w:u w:val="none"/>
          <w:rtl/>
          <w:lang w:eastAsia="en-US"/>
        </w:rPr>
        <w:t xml:space="preserve">על כל פרטיה </w:t>
      </w:r>
      <w:r w:rsidRPr="00F804BC">
        <w:rPr>
          <w:rFonts w:cs="David" w:hint="cs"/>
          <w:b w:val="0"/>
          <w:bCs w:val="0"/>
          <w:sz w:val="20"/>
          <w:szCs w:val="24"/>
          <w:u w:val="none"/>
          <w:rtl/>
          <w:lang w:eastAsia="en-US"/>
        </w:rPr>
        <w:t>תהיה פתוחה לעיון המציעים, למעט אותם חלקים אשר מהווים לדעת חברי ועדת המכרזים סוד מקצועי ו/או מסחרי. יובהר כי ועדת המכרזים תהיה מוסמכת להחליט מהו סוד מקצועי ו/או מסחרי בהקשר זה.</w:t>
      </w:r>
    </w:p>
    <w:p w14:paraId="79F649FA" w14:textId="77777777" w:rsidR="00EC40F2" w:rsidRPr="00F804BC" w:rsidRDefault="00EC40F2" w:rsidP="00F804BC">
      <w:pPr>
        <w:pStyle w:val="10"/>
        <w:keepLines/>
        <w:numPr>
          <w:ilvl w:val="1"/>
          <w:numId w:val="63"/>
        </w:numPr>
        <w:spacing w:before="0" w:after="0"/>
        <w:ind w:left="811" w:right="0" w:hanging="454"/>
        <w:rPr>
          <w:rFonts w:cs="David"/>
          <w:b w:val="0"/>
          <w:bCs w:val="0"/>
          <w:sz w:val="20"/>
          <w:szCs w:val="24"/>
          <w:u w:val="none"/>
          <w:rtl/>
          <w:lang w:eastAsia="en-US"/>
        </w:rPr>
      </w:pPr>
      <w:r w:rsidRPr="00F804BC">
        <w:rPr>
          <w:rFonts w:cs="David"/>
          <w:b w:val="0"/>
          <w:bCs w:val="0"/>
          <w:sz w:val="20"/>
          <w:szCs w:val="24"/>
          <w:u w:val="none"/>
          <w:rtl/>
          <w:lang w:eastAsia="en-US"/>
        </w:rPr>
        <w:t>ככל שמציע המגיש את הצעתו למכרז מבקש שחלקים או סעיפים מסוימים מהצעתו יישארו חסויים עקב היותם סוד מקצועי ו/או מסחרי, חובה עליו לסמן חלקים אלה בהצעתו, תוך הצגת הנימוקים לבקשת החיסיון. בקשת המציע תידון בוועדת המכרזים והחלטתה בעניין תהיה סופית.</w:t>
      </w:r>
    </w:p>
    <w:p w14:paraId="7880F31A" w14:textId="77777777" w:rsidR="008064B0" w:rsidRPr="004318D0" w:rsidRDefault="00F102B0" w:rsidP="00E97898">
      <w:pPr>
        <w:pStyle w:val="10"/>
        <w:keepLines/>
        <w:numPr>
          <w:ilvl w:val="0"/>
          <w:numId w:val="55"/>
        </w:numPr>
        <w:ind w:left="360" w:right="0"/>
        <w:rPr>
          <w:rFonts w:cs="David"/>
          <w:rtl/>
          <w:lang w:eastAsia="en-US"/>
        </w:rPr>
      </w:pPr>
      <w:r w:rsidRPr="004318D0">
        <w:rPr>
          <w:rFonts w:cs="David" w:hint="eastAsia"/>
          <w:rtl/>
          <w:lang w:eastAsia="en-US"/>
        </w:rPr>
        <w:t>ערבויות</w:t>
      </w:r>
    </w:p>
    <w:p w14:paraId="05FB333F" w14:textId="77777777" w:rsidR="00F102B0" w:rsidRPr="00F804BC" w:rsidRDefault="00F102B0" w:rsidP="00F804BC">
      <w:pPr>
        <w:pStyle w:val="10"/>
        <w:keepLines/>
        <w:numPr>
          <w:ilvl w:val="1"/>
          <w:numId w:val="64"/>
        </w:numPr>
        <w:spacing w:before="0" w:after="0"/>
        <w:ind w:left="811" w:right="0" w:hanging="454"/>
        <w:rPr>
          <w:rFonts w:cs="David"/>
          <w:b w:val="0"/>
          <w:bCs w:val="0"/>
          <w:sz w:val="20"/>
          <w:szCs w:val="24"/>
          <w:u w:val="none"/>
          <w:lang w:eastAsia="en-US"/>
        </w:rPr>
      </w:pPr>
      <w:bookmarkStart w:id="140" w:name="_Ref262113860"/>
      <w:bookmarkStart w:id="141" w:name="_Ref369419782"/>
      <w:bookmarkStart w:id="142" w:name="_Toc370217589"/>
      <w:r w:rsidRPr="00F804BC">
        <w:rPr>
          <w:rFonts w:cs="David" w:hint="eastAsia"/>
          <w:sz w:val="20"/>
          <w:szCs w:val="24"/>
          <w:u w:val="none"/>
          <w:rtl/>
          <w:lang w:eastAsia="en-US"/>
        </w:rPr>
        <w:t>ערבות</w:t>
      </w:r>
      <w:r w:rsidRPr="00F804BC">
        <w:rPr>
          <w:rFonts w:cs="David"/>
          <w:sz w:val="20"/>
          <w:szCs w:val="24"/>
          <w:u w:val="none"/>
          <w:rtl/>
          <w:lang w:eastAsia="en-US"/>
        </w:rPr>
        <w:t xml:space="preserve"> </w:t>
      </w:r>
      <w:r w:rsidRPr="00F804BC">
        <w:rPr>
          <w:rFonts w:cs="David" w:hint="eastAsia"/>
          <w:sz w:val="20"/>
          <w:szCs w:val="24"/>
          <w:u w:val="none"/>
          <w:rtl/>
          <w:lang w:eastAsia="en-US"/>
        </w:rPr>
        <w:t>מכרז</w:t>
      </w:r>
      <w:r w:rsidR="00D34223" w:rsidRPr="00F804BC">
        <w:rPr>
          <w:rFonts w:cs="David" w:hint="cs"/>
          <w:sz w:val="20"/>
          <w:szCs w:val="24"/>
          <w:u w:val="none"/>
          <w:rtl/>
          <w:lang w:eastAsia="en-US"/>
        </w:rPr>
        <w:t xml:space="preserve"> : לא תידרש ערבות מכרז להגשת ההצעה</w:t>
      </w:r>
      <w:r w:rsidR="00F804BC">
        <w:rPr>
          <w:rFonts w:cs="David" w:hint="cs"/>
          <w:b w:val="0"/>
          <w:bCs w:val="0"/>
          <w:sz w:val="20"/>
          <w:szCs w:val="24"/>
          <w:u w:val="none"/>
          <w:rtl/>
          <w:lang w:eastAsia="en-US"/>
        </w:rPr>
        <w:t>.</w:t>
      </w:r>
    </w:p>
    <w:p w14:paraId="10E9A2AD" w14:textId="77777777" w:rsidR="00F804BC" w:rsidRDefault="00F804BC">
      <w:pPr>
        <w:tabs>
          <w:tab w:val="clear" w:pos="1440"/>
        </w:tabs>
        <w:bidi w:val="0"/>
        <w:spacing w:line="240" w:lineRule="auto"/>
        <w:ind w:left="0" w:right="0" w:firstLine="0"/>
        <w:jc w:val="left"/>
        <w:rPr>
          <w:rFonts w:ascii="Arial" w:hAnsi="Arial"/>
          <w:kern w:val="32"/>
          <w:sz w:val="24"/>
          <w:lang w:eastAsia="en-US"/>
        </w:rPr>
      </w:pPr>
      <w:r>
        <w:rPr>
          <w:b/>
          <w:bCs/>
          <w:rtl/>
          <w:lang w:eastAsia="en-US"/>
        </w:rPr>
        <w:br w:type="page"/>
      </w:r>
    </w:p>
    <w:p w14:paraId="6E126F75" w14:textId="77777777" w:rsidR="00F804BC" w:rsidRDefault="00F804BC" w:rsidP="00F804BC">
      <w:pPr>
        <w:pStyle w:val="10"/>
        <w:keepLines/>
        <w:tabs>
          <w:tab w:val="clear" w:pos="720"/>
        </w:tabs>
        <w:ind w:left="360" w:right="0" w:firstLine="0"/>
        <w:rPr>
          <w:rFonts w:cs="David"/>
          <w:b w:val="0"/>
          <w:bCs w:val="0"/>
          <w:szCs w:val="24"/>
          <w:u w:val="none"/>
          <w:rtl/>
          <w:lang w:eastAsia="en-US"/>
        </w:rPr>
      </w:pPr>
    </w:p>
    <w:p w14:paraId="544AC693" w14:textId="77777777" w:rsidR="002E2B9F" w:rsidRPr="00797981" w:rsidRDefault="002E2B9F" w:rsidP="00F804BC">
      <w:pPr>
        <w:pStyle w:val="10"/>
        <w:keepLines/>
        <w:numPr>
          <w:ilvl w:val="1"/>
          <w:numId w:val="64"/>
        </w:numPr>
        <w:spacing w:before="0" w:after="0"/>
        <w:ind w:left="811" w:right="0" w:hanging="454"/>
        <w:rPr>
          <w:rFonts w:cs="David"/>
          <w:sz w:val="20"/>
          <w:szCs w:val="24"/>
          <w:lang w:eastAsia="en-US"/>
        </w:rPr>
      </w:pPr>
      <w:r w:rsidRPr="00797981">
        <w:rPr>
          <w:rFonts w:cs="David" w:hint="cs"/>
          <w:sz w:val="20"/>
          <w:szCs w:val="24"/>
          <w:rtl/>
          <w:lang w:eastAsia="en-US"/>
        </w:rPr>
        <w:t>ערבות ביצוע</w:t>
      </w:r>
      <w:bookmarkEnd w:id="140"/>
      <w:bookmarkEnd w:id="141"/>
      <w:bookmarkEnd w:id="142"/>
    </w:p>
    <w:p w14:paraId="53B0E4F8" w14:textId="77777777" w:rsidR="002E2B9F" w:rsidRPr="003546E0" w:rsidRDefault="002E2B9F" w:rsidP="00D3300B">
      <w:pPr>
        <w:keepNext/>
        <w:keepLines/>
        <w:tabs>
          <w:tab w:val="clear" w:pos="1440"/>
          <w:tab w:val="left" w:pos="824"/>
        </w:tabs>
        <w:ind w:left="824" w:right="0" w:firstLine="0"/>
        <w:rPr>
          <w:szCs w:val="22"/>
          <w:rtl/>
          <w:lang w:eastAsia="en-US"/>
        </w:rPr>
      </w:pPr>
      <w:r w:rsidRPr="003546E0">
        <w:rPr>
          <w:rFonts w:hint="cs"/>
          <w:rtl/>
          <w:lang w:eastAsia="en-US"/>
        </w:rPr>
        <w:t>ה</w:t>
      </w:r>
      <w:r w:rsidRPr="003546E0">
        <w:rPr>
          <w:rtl/>
          <w:lang w:eastAsia="en-US"/>
        </w:rPr>
        <w:t xml:space="preserve">פר הספק </w:t>
      </w:r>
      <w:r w:rsidRPr="003546E0">
        <w:rPr>
          <w:rFonts w:hint="cs"/>
          <w:rtl/>
          <w:lang w:eastAsia="en-US"/>
        </w:rPr>
        <w:t>את ה</w:t>
      </w:r>
      <w:r w:rsidRPr="003546E0">
        <w:rPr>
          <w:rtl/>
          <w:lang w:eastAsia="en-US"/>
        </w:rPr>
        <w:t>הסכם ו/או יגרום לביטולו מכל סיבה שהיא, יחויב הספק בתשלום הנזקים ש</w:t>
      </w:r>
      <w:r w:rsidRPr="003546E0">
        <w:rPr>
          <w:rFonts w:hint="cs"/>
          <w:rtl/>
          <w:lang w:eastAsia="en-US"/>
        </w:rPr>
        <w:t>נ</w:t>
      </w:r>
      <w:r w:rsidRPr="003546E0">
        <w:rPr>
          <w:rtl/>
          <w:lang w:eastAsia="en-US"/>
        </w:rPr>
        <w:t>גרמו למשרד כתוצאה מהפרת ההסכם על ידו ולכיסוי ההוצאות שיגרמו למשרד כתוצאה מהצורך להתקשר עם ספק חליפי. לצורך כיסוי ההוצאות שיגרמו ע"י הספק כמפורט לעיל, יפקיד הספק ערבו</w:t>
      </w:r>
      <w:r w:rsidRPr="003546E0">
        <w:rPr>
          <w:rFonts w:hint="cs"/>
          <w:rtl/>
          <w:lang w:eastAsia="en-US"/>
        </w:rPr>
        <w:t>יות כדלקמן:</w:t>
      </w:r>
    </w:p>
    <w:p w14:paraId="444CE9B1" w14:textId="77777777" w:rsidR="002E2B9F" w:rsidRPr="00942503" w:rsidRDefault="002E2B9F" w:rsidP="00FD1643">
      <w:pPr>
        <w:pStyle w:val="10"/>
        <w:keepLines/>
        <w:numPr>
          <w:ilvl w:val="2"/>
          <w:numId w:val="64"/>
        </w:numPr>
        <w:spacing w:before="0" w:after="0"/>
        <w:ind w:left="1544" w:right="0"/>
        <w:rPr>
          <w:rFonts w:cs="David"/>
          <w:b w:val="0"/>
          <w:bCs w:val="0"/>
          <w:sz w:val="20"/>
          <w:szCs w:val="24"/>
          <w:u w:val="none"/>
          <w:rtl/>
          <w:lang w:eastAsia="en-US"/>
        </w:rPr>
      </w:pPr>
      <w:r w:rsidRPr="00942503">
        <w:rPr>
          <w:rFonts w:cs="David" w:hint="cs"/>
          <w:b w:val="0"/>
          <w:bCs w:val="0"/>
          <w:sz w:val="20"/>
          <w:szCs w:val="24"/>
          <w:u w:val="none"/>
          <w:rtl/>
          <w:lang w:eastAsia="en-US"/>
        </w:rPr>
        <w:t xml:space="preserve">במועד החתימה על ההסכם, יעמיד הספק ערבות </w:t>
      </w:r>
      <w:r w:rsidRPr="00942503">
        <w:rPr>
          <w:rFonts w:cs="David"/>
          <w:b w:val="0"/>
          <w:bCs w:val="0"/>
          <w:sz w:val="20"/>
          <w:szCs w:val="24"/>
          <w:u w:val="none"/>
          <w:rtl/>
          <w:lang w:eastAsia="en-US"/>
        </w:rPr>
        <w:t>בנקאית</w:t>
      </w:r>
      <w:r w:rsidRPr="00942503">
        <w:rPr>
          <w:rFonts w:cs="David" w:hint="cs"/>
          <w:b w:val="0"/>
          <w:bCs w:val="0"/>
          <w:sz w:val="20"/>
          <w:szCs w:val="24"/>
          <w:u w:val="none"/>
          <w:rtl/>
          <w:lang w:eastAsia="en-US"/>
        </w:rPr>
        <w:t xml:space="preserve"> או ערבות מחברת ביטוח המאושרת ע"י החשכ"ל, אוטונומית, </w:t>
      </w:r>
      <w:r w:rsidRPr="00942503">
        <w:rPr>
          <w:rFonts w:cs="David"/>
          <w:b w:val="0"/>
          <w:bCs w:val="0"/>
          <w:sz w:val="20"/>
          <w:szCs w:val="24"/>
          <w:u w:val="none"/>
          <w:rtl/>
          <w:lang w:eastAsia="en-US"/>
        </w:rPr>
        <w:t>בלתי מותנית</w:t>
      </w:r>
      <w:r w:rsidRPr="00942503">
        <w:rPr>
          <w:rFonts w:cs="David" w:hint="cs"/>
          <w:b w:val="0"/>
          <w:bCs w:val="0"/>
          <w:sz w:val="20"/>
          <w:szCs w:val="24"/>
          <w:u w:val="none"/>
          <w:rtl/>
          <w:lang w:eastAsia="en-US"/>
        </w:rPr>
        <w:t xml:space="preserve"> וצמודה למדד המחירים לצרכן, להבטחת קיום התחייבויותיו לפי מסמכי מכרז זה והסכם ההתקשרות במהלך </w:t>
      </w:r>
      <w:r w:rsidRPr="00942503">
        <w:rPr>
          <w:rFonts w:cs="David" w:hint="cs"/>
          <w:sz w:val="20"/>
          <w:szCs w:val="24"/>
          <w:u w:val="none"/>
          <w:rtl/>
          <w:lang w:eastAsia="en-US"/>
        </w:rPr>
        <w:t>תקופת ההתקשרות</w:t>
      </w:r>
      <w:r w:rsidRPr="00942503">
        <w:rPr>
          <w:rFonts w:cs="David" w:hint="cs"/>
          <w:b w:val="0"/>
          <w:bCs w:val="0"/>
          <w:sz w:val="20"/>
          <w:szCs w:val="24"/>
          <w:u w:val="none"/>
          <w:rtl/>
          <w:lang w:eastAsia="en-US"/>
        </w:rPr>
        <w:t xml:space="preserve">, </w:t>
      </w:r>
      <w:r w:rsidRPr="00D907DF">
        <w:rPr>
          <w:rFonts w:cs="David" w:hint="cs"/>
          <w:sz w:val="20"/>
          <w:szCs w:val="24"/>
          <w:u w:val="none"/>
          <w:rtl/>
          <w:lang w:eastAsia="en-US"/>
        </w:rPr>
        <w:t xml:space="preserve">בסך של </w:t>
      </w:r>
      <w:r w:rsidR="00C1347A" w:rsidRPr="00D907DF">
        <w:rPr>
          <w:rFonts w:cs="David" w:hint="cs"/>
          <w:sz w:val="20"/>
          <w:szCs w:val="24"/>
          <w:u w:val="none"/>
          <w:rtl/>
          <w:lang w:eastAsia="en-US"/>
        </w:rPr>
        <w:t>10,000</w:t>
      </w:r>
      <w:r w:rsidR="0039108E" w:rsidRPr="00D907DF">
        <w:rPr>
          <w:rFonts w:cs="David" w:hint="cs"/>
          <w:sz w:val="20"/>
          <w:szCs w:val="24"/>
          <w:u w:val="none"/>
          <w:rtl/>
          <w:lang w:eastAsia="en-US"/>
        </w:rPr>
        <w:t xml:space="preserve"> ₪.</w:t>
      </w:r>
      <w:r w:rsidR="00784109" w:rsidRPr="00942503">
        <w:rPr>
          <w:rFonts w:cs="David" w:hint="cs"/>
          <w:b w:val="0"/>
          <w:bCs w:val="0"/>
          <w:sz w:val="20"/>
          <w:szCs w:val="24"/>
          <w:u w:val="none"/>
          <w:rtl/>
          <w:lang w:eastAsia="en-US"/>
        </w:rPr>
        <w:t xml:space="preserve"> </w:t>
      </w:r>
      <w:r w:rsidRPr="00942503">
        <w:rPr>
          <w:rFonts w:cs="David" w:hint="cs"/>
          <w:b w:val="0"/>
          <w:bCs w:val="0"/>
          <w:sz w:val="20"/>
          <w:szCs w:val="24"/>
          <w:u w:val="none"/>
          <w:rtl/>
          <w:lang w:eastAsia="en-US"/>
        </w:rPr>
        <w:t>תוקף הערבות</w:t>
      </w:r>
      <w:r w:rsidR="00AE6235" w:rsidRPr="00942503">
        <w:rPr>
          <w:rFonts w:cs="David" w:hint="cs"/>
          <w:b w:val="0"/>
          <w:bCs w:val="0"/>
          <w:sz w:val="20"/>
          <w:szCs w:val="24"/>
          <w:u w:val="none"/>
          <w:rtl/>
          <w:lang w:eastAsia="en-US"/>
        </w:rPr>
        <w:t xml:space="preserve"> יהיה מיום  החתימה על ההסכם ועד 90 יום לאחר מועד סיום ההתקשרות</w:t>
      </w:r>
      <w:r w:rsidRPr="00942503">
        <w:rPr>
          <w:rFonts w:cs="David" w:hint="cs"/>
          <w:b w:val="0"/>
          <w:bCs w:val="0"/>
          <w:sz w:val="20"/>
          <w:szCs w:val="24"/>
          <w:u w:val="none"/>
          <w:rtl/>
          <w:lang w:eastAsia="en-US"/>
        </w:rPr>
        <w:t>. במידה ותמומש אופציית הארכת תקופת ההתקשרות מעבר ל</w:t>
      </w:r>
      <w:r w:rsidR="00EC40F2" w:rsidRPr="00942503">
        <w:rPr>
          <w:rFonts w:cs="David" w:hint="cs"/>
          <w:b w:val="0"/>
          <w:bCs w:val="0"/>
          <w:sz w:val="20"/>
          <w:szCs w:val="24"/>
          <w:u w:val="none"/>
          <w:rtl/>
          <w:lang w:eastAsia="en-US"/>
        </w:rPr>
        <w:t xml:space="preserve">שנה </w:t>
      </w:r>
      <w:r w:rsidRPr="00942503">
        <w:rPr>
          <w:rFonts w:cs="David" w:hint="cs"/>
          <w:b w:val="0"/>
          <w:bCs w:val="0"/>
          <w:sz w:val="20"/>
          <w:szCs w:val="24"/>
          <w:u w:val="none"/>
          <w:rtl/>
          <w:lang w:eastAsia="en-US"/>
        </w:rPr>
        <w:t xml:space="preserve"> ממועד חתימת ההסכם, יאריך הספק את הערבות בהתאם.</w:t>
      </w:r>
    </w:p>
    <w:p w14:paraId="55ADFED8" w14:textId="77777777" w:rsidR="00EC2319" w:rsidRPr="003546E0" w:rsidRDefault="00EC2319" w:rsidP="00D3300B">
      <w:pPr>
        <w:pStyle w:val="a5"/>
        <w:keepNext/>
        <w:keepLines/>
        <w:tabs>
          <w:tab w:val="clear" w:pos="4153"/>
          <w:tab w:val="clear" w:pos="8306"/>
        </w:tabs>
        <w:ind w:left="1544"/>
        <w:rPr>
          <w:color w:val="auto"/>
          <w:szCs w:val="22"/>
          <w:lang w:eastAsia="en-US"/>
        </w:rPr>
      </w:pPr>
    </w:p>
    <w:p w14:paraId="0F16929E" w14:textId="77777777" w:rsidR="002E2B9F" w:rsidRPr="003546E0" w:rsidRDefault="002E2B9F" w:rsidP="00D3300B">
      <w:pPr>
        <w:keepNext/>
        <w:keepLines/>
        <w:tabs>
          <w:tab w:val="clear" w:pos="1440"/>
        </w:tabs>
        <w:ind w:left="1152" w:right="0" w:firstLine="0"/>
        <w:rPr>
          <w:szCs w:val="22"/>
          <w:rtl/>
          <w:lang w:eastAsia="en-US"/>
        </w:rPr>
      </w:pPr>
    </w:p>
    <w:p w14:paraId="70036B52" w14:textId="77777777" w:rsidR="002A1650" w:rsidRPr="003546E0" w:rsidRDefault="002A1650" w:rsidP="00D3300B">
      <w:pPr>
        <w:pStyle w:val="ac"/>
        <w:keepLines/>
        <w:jc w:val="center"/>
        <w:rPr>
          <w:rFonts w:cs="David"/>
          <w:rtl/>
        </w:rPr>
      </w:pPr>
    </w:p>
    <w:p w14:paraId="4E392445" w14:textId="77777777" w:rsidR="00EC40F2" w:rsidRPr="003546E0" w:rsidRDefault="00EC40F2" w:rsidP="00D3300B">
      <w:pPr>
        <w:pStyle w:val="ac"/>
        <w:keepLines/>
        <w:jc w:val="center"/>
        <w:rPr>
          <w:rFonts w:cs="David"/>
          <w:rtl/>
        </w:rPr>
      </w:pPr>
      <w:bookmarkStart w:id="143" w:name="_Toc370217590"/>
    </w:p>
    <w:p w14:paraId="01315219" w14:textId="77777777" w:rsidR="00890EA1" w:rsidRPr="003546E0" w:rsidRDefault="00890EA1" w:rsidP="00D3300B">
      <w:pPr>
        <w:pStyle w:val="ac"/>
        <w:keepLines/>
        <w:jc w:val="center"/>
        <w:rPr>
          <w:rFonts w:cs="David"/>
          <w:rtl/>
        </w:rPr>
      </w:pPr>
    </w:p>
    <w:p w14:paraId="5C273331" w14:textId="77777777" w:rsidR="00890EA1" w:rsidRPr="003546E0" w:rsidRDefault="00890EA1" w:rsidP="00D3300B">
      <w:pPr>
        <w:pStyle w:val="ac"/>
        <w:keepLines/>
        <w:jc w:val="center"/>
        <w:rPr>
          <w:rFonts w:cs="David"/>
          <w:rtl/>
        </w:rPr>
      </w:pPr>
    </w:p>
    <w:p w14:paraId="66E3BBC9" w14:textId="77777777" w:rsidR="00F90A4C" w:rsidRPr="003546E0" w:rsidRDefault="00F90A4C" w:rsidP="00D3300B">
      <w:pPr>
        <w:pStyle w:val="ac"/>
        <w:keepLines/>
        <w:jc w:val="center"/>
        <w:rPr>
          <w:rFonts w:cs="David"/>
          <w:rtl/>
        </w:rPr>
      </w:pPr>
    </w:p>
    <w:p w14:paraId="49A80348" w14:textId="77777777" w:rsidR="00F90A4C" w:rsidRPr="003546E0" w:rsidRDefault="00F90A4C" w:rsidP="00D3300B">
      <w:pPr>
        <w:pStyle w:val="ac"/>
        <w:keepLines/>
        <w:jc w:val="center"/>
        <w:rPr>
          <w:rFonts w:cs="David"/>
          <w:rtl/>
        </w:rPr>
      </w:pPr>
    </w:p>
    <w:p w14:paraId="4D92C543" w14:textId="77777777" w:rsidR="00F90A4C" w:rsidRPr="003546E0" w:rsidRDefault="00F90A4C" w:rsidP="00D3300B">
      <w:pPr>
        <w:pStyle w:val="ac"/>
        <w:keepLines/>
        <w:jc w:val="center"/>
        <w:rPr>
          <w:rFonts w:cs="David"/>
          <w:rtl/>
        </w:rPr>
      </w:pPr>
    </w:p>
    <w:p w14:paraId="12A66898" w14:textId="77777777" w:rsidR="00A82C1C" w:rsidRDefault="00A82C1C" w:rsidP="00D3300B">
      <w:pPr>
        <w:pStyle w:val="ac"/>
        <w:keepLines/>
        <w:jc w:val="center"/>
        <w:rPr>
          <w:rFonts w:cs="David"/>
          <w:rtl/>
        </w:rPr>
      </w:pPr>
    </w:p>
    <w:p w14:paraId="15074D1D" w14:textId="77777777" w:rsidR="00942503" w:rsidRDefault="00942503">
      <w:pPr>
        <w:tabs>
          <w:tab w:val="clear" w:pos="1440"/>
        </w:tabs>
        <w:bidi w:val="0"/>
        <w:spacing w:line="240" w:lineRule="auto"/>
        <w:ind w:left="0" w:right="0" w:firstLine="0"/>
        <w:jc w:val="left"/>
        <w:rPr>
          <w:rFonts w:ascii="Arial" w:hAnsi="Arial"/>
          <w:b/>
          <w:bCs/>
          <w:kern w:val="32"/>
          <w:sz w:val="32"/>
          <w:szCs w:val="32"/>
          <w:u w:val="single"/>
          <w:lang w:eastAsia="en-US"/>
        </w:rPr>
      </w:pPr>
      <w:r>
        <w:rPr>
          <w:rtl/>
        </w:rPr>
        <w:br w:type="page"/>
      </w:r>
    </w:p>
    <w:p w14:paraId="5426065C" w14:textId="77777777" w:rsidR="00A82C1C" w:rsidRDefault="00A82C1C" w:rsidP="00D3300B">
      <w:pPr>
        <w:pStyle w:val="ac"/>
        <w:keepLines/>
        <w:jc w:val="center"/>
        <w:rPr>
          <w:rFonts w:cs="David"/>
          <w:rtl/>
        </w:rPr>
      </w:pPr>
    </w:p>
    <w:p w14:paraId="51CED36F" w14:textId="77777777" w:rsidR="002E2B9F" w:rsidRPr="003546E0" w:rsidRDefault="002E2B9F" w:rsidP="00D3300B">
      <w:pPr>
        <w:pStyle w:val="ac"/>
        <w:keepLines/>
        <w:jc w:val="center"/>
        <w:rPr>
          <w:rFonts w:cs="David"/>
        </w:rPr>
      </w:pPr>
      <w:r w:rsidRPr="003546E0">
        <w:rPr>
          <w:rFonts w:cs="David" w:hint="cs"/>
          <w:rtl/>
        </w:rPr>
        <w:t>פרק ה' - שונות</w:t>
      </w:r>
      <w:bookmarkEnd w:id="143"/>
    </w:p>
    <w:p w14:paraId="06922544" w14:textId="77777777" w:rsidR="001F42A8" w:rsidRDefault="001F42A8" w:rsidP="001F42A8">
      <w:pPr>
        <w:pStyle w:val="10"/>
        <w:keepLines/>
        <w:tabs>
          <w:tab w:val="clear" w:pos="720"/>
        </w:tabs>
        <w:ind w:left="360" w:right="0"/>
        <w:rPr>
          <w:rFonts w:cs="David"/>
          <w:rtl/>
          <w:lang w:eastAsia="en-US"/>
        </w:rPr>
      </w:pPr>
      <w:bookmarkStart w:id="144" w:name="_Toc370217591"/>
    </w:p>
    <w:p w14:paraId="2FAC504F" w14:textId="77777777" w:rsidR="002E2B9F" w:rsidRPr="001F42A8" w:rsidRDefault="002E2B9F" w:rsidP="001F42A8">
      <w:pPr>
        <w:pStyle w:val="10"/>
        <w:keepLines/>
        <w:numPr>
          <w:ilvl w:val="0"/>
          <w:numId w:val="65"/>
        </w:numPr>
        <w:spacing w:before="0" w:after="0"/>
        <w:ind w:left="360" w:right="0"/>
        <w:rPr>
          <w:rFonts w:cs="David"/>
          <w:sz w:val="28"/>
          <w:rtl/>
          <w:lang w:eastAsia="en-US"/>
        </w:rPr>
      </w:pPr>
      <w:r w:rsidRPr="001F42A8">
        <w:rPr>
          <w:rFonts w:cs="David" w:hint="cs"/>
          <w:sz w:val="28"/>
          <w:rtl/>
          <w:lang w:eastAsia="en-US"/>
        </w:rPr>
        <w:t>כללי</w:t>
      </w:r>
      <w:bookmarkEnd w:id="144"/>
    </w:p>
    <w:p w14:paraId="0091BFCB" w14:textId="77777777" w:rsidR="002E2B9F" w:rsidRPr="001F42A8" w:rsidRDefault="002E2B9F" w:rsidP="001F42A8">
      <w:pPr>
        <w:pStyle w:val="10"/>
        <w:keepLines/>
        <w:numPr>
          <w:ilvl w:val="1"/>
          <w:numId w:val="65"/>
        </w:numPr>
        <w:spacing w:before="0" w:after="0"/>
        <w:ind w:right="0"/>
        <w:rPr>
          <w:rFonts w:cs="David"/>
          <w:b w:val="0"/>
          <w:bCs w:val="0"/>
          <w:szCs w:val="24"/>
          <w:u w:val="none"/>
          <w:rtl/>
          <w:lang w:eastAsia="en-US"/>
        </w:rPr>
      </w:pPr>
      <w:r w:rsidRPr="001F42A8">
        <w:rPr>
          <w:rFonts w:cs="David"/>
          <w:b w:val="0"/>
          <w:bCs w:val="0"/>
          <w:szCs w:val="24"/>
          <w:u w:val="none"/>
          <w:rtl/>
          <w:lang w:eastAsia="en-US"/>
        </w:rPr>
        <w:t xml:space="preserve">כל מקום בו קיימת אי בהירות או סתירה בין הוראות </w:t>
      </w:r>
      <w:r w:rsidRPr="001F42A8">
        <w:rPr>
          <w:rFonts w:cs="David" w:hint="cs"/>
          <w:b w:val="0"/>
          <w:bCs w:val="0"/>
          <w:szCs w:val="24"/>
          <w:u w:val="none"/>
          <w:rtl/>
          <w:lang w:eastAsia="en-US"/>
        </w:rPr>
        <w:t>מכרז</w:t>
      </w:r>
      <w:r w:rsidRPr="001F42A8">
        <w:rPr>
          <w:rFonts w:cs="David"/>
          <w:b w:val="0"/>
          <w:bCs w:val="0"/>
          <w:szCs w:val="24"/>
          <w:u w:val="none"/>
          <w:rtl/>
          <w:lang w:eastAsia="en-US"/>
        </w:rPr>
        <w:t xml:space="preserve"> ז</w:t>
      </w:r>
      <w:r w:rsidRPr="001F42A8">
        <w:rPr>
          <w:rFonts w:cs="David" w:hint="cs"/>
          <w:b w:val="0"/>
          <w:bCs w:val="0"/>
          <w:szCs w:val="24"/>
          <w:u w:val="none"/>
          <w:rtl/>
          <w:lang w:eastAsia="en-US"/>
        </w:rPr>
        <w:t>ה</w:t>
      </w:r>
      <w:r w:rsidRPr="001F42A8">
        <w:rPr>
          <w:rFonts w:cs="David"/>
          <w:b w:val="0"/>
          <w:bCs w:val="0"/>
          <w:szCs w:val="24"/>
          <w:u w:val="none"/>
          <w:rtl/>
          <w:lang w:eastAsia="en-US"/>
        </w:rPr>
        <w:t xml:space="preserve"> ובין הוראות ההסכם, גוברות הוראותיו של </w:t>
      </w:r>
      <w:r w:rsidRPr="001F42A8">
        <w:rPr>
          <w:rFonts w:cs="David" w:hint="cs"/>
          <w:b w:val="0"/>
          <w:bCs w:val="0"/>
          <w:szCs w:val="24"/>
          <w:u w:val="none"/>
          <w:rtl/>
          <w:lang w:eastAsia="en-US"/>
        </w:rPr>
        <w:t xml:space="preserve">המכרז </w:t>
      </w:r>
      <w:r w:rsidRPr="001F42A8">
        <w:rPr>
          <w:rFonts w:cs="David"/>
          <w:b w:val="0"/>
          <w:bCs w:val="0"/>
          <w:szCs w:val="24"/>
          <w:u w:val="none"/>
          <w:rtl/>
          <w:lang w:eastAsia="en-US"/>
        </w:rPr>
        <w:t xml:space="preserve">אלא אם כן </w:t>
      </w:r>
      <w:r w:rsidRPr="001F42A8">
        <w:rPr>
          <w:rFonts w:cs="David" w:hint="cs"/>
          <w:b w:val="0"/>
          <w:bCs w:val="0"/>
          <w:szCs w:val="24"/>
          <w:u w:val="none"/>
          <w:rtl/>
          <w:lang w:eastAsia="en-US"/>
        </w:rPr>
        <w:t xml:space="preserve">תודיע הרשות </w:t>
      </w:r>
      <w:r w:rsidRPr="001F42A8">
        <w:rPr>
          <w:rFonts w:cs="David"/>
          <w:b w:val="0"/>
          <w:bCs w:val="0"/>
          <w:szCs w:val="24"/>
          <w:u w:val="none"/>
          <w:rtl/>
          <w:lang w:eastAsia="en-US"/>
        </w:rPr>
        <w:t xml:space="preserve"> בכתב ובמפורש אחרת.</w:t>
      </w:r>
    </w:p>
    <w:p w14:paraId="72778118" w14:textId="77777777" w:rsidR="00EC40F2" w:rsidRPr="001F42A8" w:rsidRDefault="00EC40F2" w:rsidP="001F42A8">
      <w:pPr>
        <w:pStyle w:val="10"/>
        <w:keepLines/>
        <w:numPr>
          <w:ilvl w:val="1"/>
          <w:numId w:val="65"/>
        </w:numPr>
        <w:spacing w:before="0" w:after="0"/>
        <w:ind w:right="0"/>
        <w:rPr>
          <w:rFonts w:cs="David"/>
          <w:b w:val="0"/>
          <w:bCs w:val="0"/>
          <w:szCs w:val="24"/>
          <w:u w:val="none"/>
          <w:rtl/>
          <w:lang w:eastAsia="en-US"/>
        </w:rPr>
      </w:pPr>
      <w:r w:rsidRPr="001F42A8">
        <w:rPr>
          <w:rFonts w:cs="David"/>
          <w:b w:val="0"/>
          <w:bCs w:val="0"/>
          <w:szCs w:val="24"/>
          <w:u w:val="none"/>
          <w:rtl/>
          <w:lang w:eastAsia="en-US"/>
        </w:rPr>
        <w:t>אין  הרשות מתחייבת לקבל את ההצעה הזולה ביותר או כל הצעה שהיא והיא אף שומרת על זכותה להורות על ביטול המכרז בהתאם לצורך.</w:t>
      </w:r>
    </w:p>
    <w:p w14:paraId="6DA07851" w14:textId="77777777" w:rsidR="00EC40F2" w:rsidRPr="001F42A8" w:rsidRDefault="00EC40F2" w:rsidP="001F42A8">
      <w:pPr>
        <w:pStyle w:val="10"/>
        <w:keepLines/>
        <w:numPr>
          <w:ilvl w:val="1"/>
          <w:numId w:val="65"/>
        </w:numPr>
        <w:spacing w:before="0" w:after="0"/>
        <w:ind w:right="0"/>
        <w:rPr>
          <w:rFonts w:cs="David"/>
          <w:b w:val="0"/>
          <w:bCs w:val="0"/>
          <w:szCs w:val="24"/>
          <w:u w:val="none"/>
          <w:rtl/>
          <w:lang w:eastAsia="en-US"/>
        </w:rPr>
      </w:pPr>
      <w:r w:rsidRPr="001F42A8">
        <w:rPr>
          <w:rFonts w:cs="David"/>
          <w:b w:val="0"/>
          <w:bCs w:val="0"/>
          <w:szCs w:val="24"/>
          <w:u w:val="none"/>
          <w:rtl/>
          <w:lang w:eastAsia="en-US"/>
        </w:rPr>
        <w:t>הרשות רשאית לפי שיקול דעתה הבלעדי לבטל את המכרז, כמו כן רשאית הרשות בכל עת לפני המועד האחרון להגשת ההצעות למכרז ועל-פי שיקול דעתה הבלעדי לשנות כל תנאי מתנאי המכרז.</w:t>
      </w:r>
    </w:p>
    <w:p w14:paraId="4034B7E2" w14:textId="77777777" w:rsidR="00EC40F2" w:rsidRPr="001F42A8" w:rsidRDefault="00EC40F2" w:rsidP="001F42A8">
      <w:pPr>
        <w:pStyle w:val="10"/>
        <w:keepLines/>
        <w:numPr>
          <w:ilvl w:val="1"/>
          <w:numId w:val="65"/>
        </w:numPr>
        <w:spacing w:before="0" w:after="0"/>
        <w:ind w:right="0"/>
        <w:rPr>
          <w:rFonts w:cs="David"/>
          <w:b w:val="0"/>
          <w:bCs w:val="0"/>
          <w:szCs w:val="24"/>
          <w:u w:val="none"/>
          <w:rtl/>
          <w:lang w:eastAsia="en-US"/>
        </w:rPr>
      </w:pPr>
      <w:r w:rsidRPr="001F42A8">
        <w:rPr>
          <w:rFonts w:cs="David"/>
          <w:b w:val="0"/>
          <w:bCs w:val="0"/>
          <w:szCs w:val="24"/>
          <w:u w:val="none"/>
          <w:rtl/>
          <w:lang w:eastAsia="en-US"/>
        </w:rPr>
        <w:t>הרשות רשאית לפי שיקול דעתה הבלעדי לדחות כל אחד מן המועדים שנקבעו למכרז, ותודיע על כך למציעים.</w:t>
      </w:r>
    </w:p>
    <w:p w14:paraId="417F27B4" w14:textId="77777777" w:rsidR="00EC40F2" w:rsidRPr="001F42A8" w:rsidRDefault="00890EA1" w:rsidP="001F42A8">
      <w:pPr>
        <w:pStyle w:val="10"/>
        <w:keepLines/>
        <w:numPr>
          <w:ilvl w:val="1"/>
          <w:numId w:val="65"/>
        </w:numPr>
        <w:spacing w:before="0" w:after="0"/>
        <w:ind w:right="0"/>
        <w:rPr>
          <w:rFonts w:cs="David"/>
          <w:b w:val="0"/>
          <w:bCs w:val="0"/>
          <w:szCs w:val="24"/>
          <w:u w:val="none"/>
          <w:rtl/>
          <w:lang w:eastAsia="en-US"/>
        </w:rPr>
      </w:pPr>
      <w:r w:rsidRPr="001F42A8">
        <w:rPr>
          <w:rFonts w:cs="David"/>
          <w:b w:val="0"/>
          <w:bCs w:val="0"/>
          <w:szCs w:val="24"/>
          <w:u w:val="none"/>
          <w:rtl/>
          <w:lang w:eastAsia="en-US"/>
        </w:rPr>
        <w:t>הרשות אינה מתחייבת להזמין עבודה בהיקף מסוים או בפרקי זמן כלשהם.</w:t>
      </w:r>
    </w:p>
    <w:p w14:paraId="4622EC9F" w14:textId="77777777" w:rsidR="00890EA1" w:rsidRPr="001F42A8" w:rsidRDefault="00890EA1" w:rsidP="001F42A8">
      <w:pPr>
        <w:pStyle w:val="10"/>
        <w:keepLines/>
        <w:numPr>
          <w:ilvl w:val="1"/>
          <w:numId w:val="65"/>
        </w:numPr>
        <w:spacing w:before="0" w:after="0"/>
        <w:ind w:right="0"/>
        <w:rPr>
          <w:rFonts w:cs="David"/>
          <w:b w:val="0"/>
          <w:bCs w:val="0"/>
          <w:szCs w:val="24"/>
          <w:u w:val="none"/>
          <w:rtl/>
          <w:lang w:eastAsia="en-US"/>
        </w:rPr>
      </w:pPr>
      <w:r w:rsidRPr="001F42A8">
        <w:rPr>
          <w:rFonts w:cs="David"/>
          <w:b w:val="0"/>
          <w:bCs w:val="0"/>
          <w:szCs w:val="24"/>
          <w:u w:val="none"/>
          <w:rtl/>
          <w:lang w:eastAsia="en-US"/>
        </w:rPr>
        <w:t>מציע או ספק וכל עובד מטעמו במסגרת הפרויקט, אשר מתקיימות בו המגבלות הבאות תיפסל הצעתו או תופסק ההתקשרות עמו:</w:t>
      </w:r>
    </w:p>
    <w:p w14:paraId="44DC6D7F" w14:textId="77777777" w:rsidR="00890EA1" w:rsidRPr="001F42A8" w:rsidRDefault="00890EA1" w:rsidP="001F42A8">
      <w:pPr>
        <w:pStyle w:val="10"/>
        <w:keepLines/>
        <w:numPr>
          <w:ilvl w:val="2"/>
          <w:numId w:val="65"/>
        </w:numPr>
        <w:spacing w:before="0" w:after="0"/>
        <w:ind w:left="1440" w:right="0"/>
        <w:rPr>
          <w:rFonts w:cs="David"/>
          <w:b w:val="0"/>
          <w:bCs w:val="0"/>
          <w:szCs w:val="24"/>
          <w:u w:val="none"/>
          <w:rtl/>
          <w:lang w:eastAsia="en-US"/>
        </w:rPr>
      </w:pPr>
      <w:r w:rsidRPr="001F42A8">
        <w:rPr>
          <w:rFonts w:cs="David"/>
          <w:b w:val="0"/>
          <w:bCs w:val="0"/>
          <w:szCs w:val="24"/>
          <w:u w:val="none"/>
          <w:rtl/>
          <w:lang w:eastAsia="en-US"/>
        </w:rPr>
        <w:t>הוא חסר כשרות, או מי שהוכרז פושט רגל.</w:t>
      </w:r>
    </w:p>
    <w:p w14:paraId="576183E4" w14:textId="77777777" w:rsidR="00890EA1" w:rsidRPr="001F42A8" w:rsidRDefault="00890EA1" w:rsidP="001F42A8">
      <w:pPr>
        <w:pStyle w:val="10"/>
        <w:keepLines/>
        <w:numPr>
          <w:ilvl w:val="2"/>
          <w:numId w:val="65"/>
        </w:numPr>
        <w:spacing w:before="0" w:after="0"/>
        <w:ind w:left="1440" w:right="0"/>
        <w:rPr>
          <w:rFonts w:cs="David"/>
          <w:b w:val="0"/>
          <w:bCs w:val="0"/>
          <w:szCs w:val="24"/>
          <w:u w:val="none"/>
          <w:rtl/>
          <w:lang w:eastAsia="en-US"/>
        </w:rPr>
      </w:pPr>
      <w:r w:rsidRPr="001F42A8">
        <w:rPr>
          <w:rFonts w:cs="David"/>
          <w:b w:val="0"/>
          <w:bCs w:val="0"/>
          <w:szCs w:val="24"/>
          <w:u w:val="none"/>
          <w:rtl/>
          <w:lang w:eastAsia="en-US"/>
        </w:rPr>
        <w:t>הוא הורשע בעבירה שמפאת חומרתה, מהותה או נסיבותיה, אין הוא ראוי לדעת המשרד או הרשות להגיש הצעתו או להמשיך ולספק לרשות את השירותים נשוא המכרז, או שבית המשפט קבע לגביו כי עבר עבירה כאמור, אף שלא הרשיעו בה.</w:t>
      </w:r>
    </w:p>
    <w:p w14:paraId="530DAB1A" w14:textId="77777777" w:rsidR="00EC40F2" w:rsidRPr="003546E0" w:rsidRDefault="00EC40F2" w:rsidP="00D3300B">
      <w:pPr>
        <w:keepNext/>
        <w:keepLines/>
        <w:tabs>
          <w:tab w:val="clear" w:pos="1440"/>
          <w:tab w:val="left" w:pos="824"/>
        </w:tabs>
        <w:ind w:left="824" w:right="0" w:firstLine="0"/>
        <w:rPr>
          <w:sz w:val="24"/>
          <w:rtl/>
          <w:lang w:eastAsia="en-US"/>
        </w:rPr>
      </w:pPr>
    </w:p>
    <w:p w14:paraId="4E69E627" w14:textId="77777777" w:rsidR="002E2B9F" w:rsidRPr="001F42A8" w:rsidRDefault="002E2B9F" w:rsidP="001F42A8">
      <w:pPr>
        <w:pStyle w:val="10"/>
        <w:keepLines/>
        <w:numPr>
          <w:ilvl w:val="0"/>
          <w:numId w:val="65"/>
        </w:numPr>
        <w:spacing w:before="0" w:after="0"/>
        <w:ind w:left="360" w:right="0"/>
        <w:rPr>
          <w:rFonts w:cs="David"/>
          <w:sz w:val="28"/>
          <w:lang w:eastAsia="en-US"/>
        </w:rPr>
      </w:pPr>
      <w:bookmarkStart w:id="145" w:name="_Toc370217592"/>
      <w:bookmarkStart w:id="146" w:name="_Ref262112085"/>
      <w:r w:rsidRPr="001F42A8">
        <w:rPr>
          <w:rFonts w:cs="David" w:hint="cs"/>
          <w:sz w:val="28"/>
          <w:rtl/>
          <w:lang w:eastAsia="en-US"/>
        </w:rPr>
        <w:t>הליכים בגמר ההתקשרות</w:t>
      </w:r>
      <w:bookmarkEnd w:id="145"/>
    </w:p>
    <w:p w14:paraId="4FAF3A9D" w14:textId="77777777" w:rsidR="002E2B9F" w:rsidRPr="00AC000D" w:rsidRDefault="002E2B9F" w:rsidP="00AC000D">
      <w:pPr>
        <w:pStyle w:val="10"/>
        <w:keepLines/>
        <w:numPr>
          <w:ilvl w:val="1"/>
          <w:numId w:val="65"/>
        </w:numPr>
        <w:spacing w:before="0" w:after="0"/>
        <w:ind w:right="0"/>
        <w:rPr>
          <w:rFonts w:cs="David"/>
          <w:b w:val="0"/>
          <w:bCs w:val="0"/>
          <w:szCs w:val="24"/>
          <w:u w:val="none"/>
          <w:rtl/>
          <w:lang w:eastAsia="en-US"/>
        </w:rPr>
      </w:pPr>
      <w:r w:rsidRPr="00AC000D">
        <w:rPr>
          <w:rFonts w:cs="David" w:hint="cs"/>
          <w:b w:val="0"/>
          <w:bCs w:val="0"/>
          <w:szCs w:val="24"/>
          <w:u w:val="none"/>
          <w:rtl/>
          <w:lang w:eastAsia="en-US"/>
        </w:rPr>
        <w:t>בתום תקופת ההתקשרות, יעביר הספק בצורה מסודרת את כלל המסמכים והחומר הנוגע למיזם ו/או למיזמים בהם עוסק/עסק נשוא מכרז זה לידי האחראי המקצועי ברשות, כפי שיקבע ע"י הרשות.</w:t>
      </w:r>
    </w:p>
    <w:p w14:paraId="106867B7" w14:textId="77777777" w:rsidR="00890EA1" w:rsidRPr="00AC000D" w:rsidRDefault="00890EA1" w:rsidP="00AC000D">
      <w:pPr>
        <w:pStyle w:val="10"/>
        <w:keepLines/>
        <w:numPr>
          <w:ilvl w:val="1"/>
          <w:numId w:val="65"/>
        </w:numPr>
        <w:spacing w:before="0" w:after="0"/>
        <w:ind w:right="0"/>
        <w:rPr>
          <w:rFonts w:cs="David"/>
          <w:b w:val="0"/>
          <w:bCs w:val="0"/>
          <w:szCs w:val="24"/>
          <w:u w:val="none"/>
          <w:rtl/>
          <w:lang w:eastAsia="en-US"/>
        </w:rPr>
      </w:pPr>
      <w:r w:rsidRPr="00AC000D">
        <w:rPr>
          <w:rFonts w:cs="David"/>
          <w:b w:val="0"/>
          <w:bCs w:val="0"/>
          <w:szCs w:val="24"/>
          <w:u w:val="none"/>
          <w:rtl/>
          <w:lang w:eastAsia="en-US"/>
        </w:rPr>
        <w:t xml:space="preserve">העברת כלל החומרים תיעשה כאמור, בתיאום עם האחראי </w:t>
      </w:r>
      <w:r w:rsidR="00F102B0" w:rsidRPr="00AC000D">
        <w:rPr>
          <w:rFonts w:cs="David" w:hint="cs"/>
          <w:b w:val="0"/>
          <w:bCs w:val="0"/>
          <w:szCs w:val="24"/>
          <w:u w:val="none"/>
          <w:rtl/>
          <w:lang w:eastAsia="en-US"/>
        </w:rPr>
        <w:t>עם מנהלת תחום תקציבים ו</w:t>
      </w:r>
      <w:r w:rsidR="00E27665" w:rsidRPr="00AC000D">
        <w:rPr>
          <w:rFonts w:cs="David" w:hint="cs"/>
          <w:b w:val="0"/>
          <w:bCs w:val="0"/>
          <w:szCs w:val="24"/>
          <w:u w:val="none"/>
          <w:rtl/>
          <w:lang w:eastAsia="en-US"/>
        </w:rPr>
        <w:t>ארגון</w:t>
      </w:r>
      <w:r w:rsidR="00F102B0" w:rsidRPr="00AC000D">
        <w:rPr>
          <w:rFonts w:cs="David" w:hint="cs"/>
          <w:b w:val="0"/>
          <w:bCs w:val="0"/>
          <w:szCs w:val="24"/>
          <w:u w:val="none"/>
          <w:rtl/>
          <w:lang w:eastAsia="en-US"/>
        </w:rPr>
        <w:t xml:space="preserve"> </w:t>
      </w:r>
      <w:r w:rsidR="00F102B0" w:rsidRPr="00AC000D">
        <w:rPr>
          <w:rFonts w:cs="David" w:hint="eastAsia"/>
          <w:b w:val="0"/>
          <w:bCs w:val="0"/>
          <w:szCs w:val="24"/>
          <w:u w:val="none"/>
          <w:rtl/>
          <w:lang w:eastAsia="en-US"/>
        </w:rPr>
        <w:t>ברשות</w:t>
      </w:r>
      <w:r w:rsidR="00F102B0" w:rsidRPr="00AC000D">
        <w:rPr>
          <w:rFonts w:cs="David" w:hint="cs"/>
          <w:b w:val="0"/>
          <w:bCs w:val="0"/>
          <w:szCs w:val="24"/>
          <w:u w:val="none"/>
          <w:rtl/>
          <w:lang w:eastAsia="en-US"/>
        </w:rPr>
        <w:t xml:space="preserve">. </w:t>
      </w:r>
    </w:p>
    <w:p w14:paraId="105F8052" w14:textId="77777777" w:rsidR="001F42A8" w:rsidRPr="003546E0" w:rsidRDefault="001F42A8" w:rsidP="00D3300B">
      <w:pPr>
        <w:keepNext/>
        <w:keepLines/>
        <w:tabs>
          <w:tab w:val="clear" w:pos="1440"/>
          <w:tab w:val="left" w:pos="824"/>
        </w:tabs>
        <w:ind w:right="0" w:hanging="360"/>
        <w:rPr>
          <w:lang w:eastAsia="en-US"/>
        </w:rPr>
      </w:pPr>
    </w:p>
    <w:p w14:paraId="3ACA7D0A" w14:textId="77777777" w:rsidR="002E2B9F" w:rsidRPr="001F42A8" w:rsidRDefault="002E2B9F" w:rsidP="001F42A8">
      <w:pPr>
        <w:pStyle w:val="10"/>
        <w:keepLines/>
        <w:numPr>
          <w:ilvl w:val="0"/>
          <w:numId w:val="65"/>
        </w:numPr>
        <w:spacing w:before="0" w:after="0"/>
        <w:ind w:left="360" w:right="0"/>
        <w:rPr>
          <w:rFonts w:cs="David"/>
          <w:sz w:val="28"/>
          <w:rtl/>
          <w:lang w:eastAsia="en-US"/>
        </w:rPr>
      </w:pPr>
      <w:bookmarkStart w:id="147" w:name="_Toc370217593"/>
      <w:r w:rsidRPr="001F42A8">
        <w:rPr>
          <w:rFonts w:cs="David" w:hint="cs"/>
          <w:sz w:val="28"/>
          <w:rtl/>
          <w:lang w:eastAsia="en-US"/>
        </w:rPr>
        <w:t>איסור לבצע שינויים</w:t>
      </w:r>
      <w:bookmarkEnd w:id="147"/>
    </w:p>
    <w:p w14:paraId="052BCBC4" w14:textId="77777777" w:rsidR="002E2B9F" w:rsidRPr="00AC000D" w:rsidRDefault="002E2B9F" w:rsidP="00AC000D">
      <w:pPr>
        <w:pStyle w:val="10"/>
        <w:keepLines/>
        <w:numPr>
          <w:ilvl w:val="1"/>
          <w:numId w:val="65"/>
        </w:numPr>
        <w:spacing w:before="0" w:after="0"/>
        <w:ind w:right="0"/>
        <w:rPr>
          <w:rFonts w:cs="David"/>
          <w:b w:val="0"/>
          <w:bCs w:val="0"/>
          <w:szCs w:val="24"/>
          <w:u w:val="none"/>
          <w:rtl/>
          <w:lang w:eastAsia="en-US"/>
        </w:rPr>
      </w:pPr>
      <w:r w:rsidRPr="00AC000D">
        <w:rPr>
          <w:rFonts w:cs="David"/>
          <w:b w:val="0"/>
          <w:bCs w:val="0"/>
          <w:szCs w:val="24"/>
          <w:u w:val="none"/>
          <w:rtl/>
          <w:lang w:eastAsia="en-US"/>
        </w:rPr>
        <w:t>אסור למציע למחוק או לתקן ו/או לשנות את ה</w:t>
      </w:r>
      <w:r w:rsidRPr="00AC000D">
        <w:rPr>
          <w:rFonts w:cs="David" w:hint="cs"/>
          <w:b w:val="0"/>
          <w:bCs w:val="0"/>
          <w:szCs w:val="24"/>
          <w:u w:val="none"/>
          <w:rtl/>
          <w:lang w:eastAsia="en-US"/>
        </w:rPr>
        <w:t>וראות המכרז ונספחיו.</w:t>
      </w:r>
      <w:r w:rsidRPr="00AC000D">
        <w:rPr>
          <w:rFonts w:cs="David"/>
          <w:b w:val="0"/>
          <w:bCs w:val="0"/>
          <w:szCs w:val="24"/>
          <w:u w:val="none"/>
          <w:rtl/>
          <w:lang w:eastAsia="en-US"/>
        </w:rPr>
        <w:t xml:space="preserve"> </w:t>
      </w:r>
    </w:p>
    <w:p w14:paraId="7C34DD97" w14:textId="77777777" w:rsidR="00890EA1" w:rsidRPr="00AC000D" w:rsidRDefault="00890EA1" w:rsidP="00AC000D">
      <w:pPr>
        <w:pStyle w:val="10"/>
        <w:keepLines/>
        <w:numPr>
          <w:ilvl w:val="1"/>
          <w:numId w:val="65"/>
        </w:numPr>
        <w:spacing w:before="0" w:after="0"/>
        <w:ind w:right="0"/>
        <w:rPr>
          <w:rFonts w:cs="David"/>
          <w:szCs w:val="24"/>
          <w:u w:val="none"/>
          <w:rtl/>
          <w:lang w:eastAsia="en-US"/>
        </w:rPr>
      </w:pPr>
      <w:r w:rsidRPr="00AC000D">
        <w:rPr>
          <w:rFonts w:cs="David"/>
          <w:szCs w:val="24"/>
          <w:u w:val="none"/>
          <w:rtl/>
          <w:lang w:eastAsia="en-US"/>
        </w:rPr>
        <w:t>הרשות רשאית לראות בכל שינוי, תיקון או הוספה שייעשו, משום הסתייגות המציע מתנאי המכרז ולפסול את ההצעה.</w:t>
      </w:r>
    </w:p>
    <w:p w14:paraId="1325DD53" w14:textId="77777777" w:rsidR="0043183E" w:rsidRPr="00AC000D" w:rsidRDefault="0043183E" w:rsidP="00AC000D">
      <w:pPr>
        <w:pStyle w:val="10"/>
        <w:keepLines/>
        <w:numPr>
          <w:ilvl w:val="1"/>
          <w:numId w:val="65"/>
        </w:numPr>
        <w:spacing w:before="0" w:after="0"/>
        <w:ind w:right="0"/>
        <w:rPr>
          <w:rFonts w:cs="David"/>
          <w:b w:val="0"/>
          <w:bCs w:val="0"/>
          <w:szCs w:val="24"/>
          <w:u w:val="none"/>
          <w:rtl/>
          <w:lang w:eastAsia="en-US"/>
        </w:rPr>
      </w:pPr>
      <w:r w:rsidRPr="00AC000D">
        <w:rPr>
          <w:rFonts w:cs="David" w:hint="cs"/>
          <w:b w:val="0"/>
          <w:bCs w:val="0"/>
          <w:szCs w:val="24"/>
          <w:u w:val="none"/>
          <w:rtl/>
          <w:lang w:eastAsia="en-US"/>
        </w:rPr>
        <w:t>שינויים במכרז על כל נספחיו, רשאית לבצע הרשות בלבד</w:t>
      </w:r>
      <w:r w:rsidR="006F3E97" w:rsidRPr="00AC000D">
        <w:rPr>
          <w:rFonts w:cs="David" w:hint="cs"/>
          <w:b w:val="0"/>
          <w:bCs w:val="0"/>
          <w:szCs w:val="24"/>
          <w:u w:val="none"/>
          <w:rtl/>
          <w:lang w:eastAsia="en-US"/>
        </w:rPr>
        <w:t>.</w:t>
      </w:r>
    </w:p>
    <w:p w14:paraId="2EA8692F" w14:textId="77777777" w:rsidR="006F3E97" w:rsidRPr="00AC000D" w:rsidRDefault="006F3E97" w:rsidP="00AC000D">
      <w:pPr>
        <w:pStyle w:val="10"/>
        <w:keepLines/>
        <w:numPr>
          <w:ilvl w:val="1"/>
          <w:numId w:val="65"/>
        </w:numPr>
        <w:spacing w:before="0" w:after="0"/>
        <w:ind w:right="0"/>
        <w:rPr>
          <w:rFonts w:cs="David"/>
          <w:b w:val="0"/>
          <w:bCs w:val="0"/>
          <w:szCs w:val="24"/>
          <w:u w:val="none"/>
          <w:rtl/>
          <w:lang w:eastAsia="en-US"/>
        </w:rPr>
      </w:pPr>
      <w:r w:rsidRPr="00AC000D">
        <w:rPr>
          <w:rFonts w:cs="David" w:hint="cs"/>
          <w:b w:val="0"/>
          <w:bCs w:val="0"/>
          <w:szCs w:val="24"/>
          <w:u w:val="none"/>
          <w:rtl/>
          <w:lang w:eastAsia="en-US"/>
        </w:rPr>
        <w:t xml:space="preserve"> ככל שלמציע או לכל גורם המעוניין להגיש הצעתו למכרז קיימות שאלות/השגות בנוגע למכרז, סעיפיו ונספחיו, הוא רשאי לפנות בעניין במסגרת שאלות הבהרה.</w:t>
      </w:r>
    </w:p>
    <w:p w14:paraId="0DD7F41D" w14:textId="77777777" w:rsidR="001F42A8" w:rsidRDefault="001F42A8" w:rsidP="00D3300B">
      <w:pPr>
        <w:keepNext/>
        <w:keepLines/>
        <w:tabs>
          <w:tab w:val="clear" w:pos="1440"/>
          <w:tab w:val="left" w:pos="824"/>
        </w:tabs>
        <w:ind w:right="0" w:hanging="360"/>
        <w:rPr>
          <w:b/>
          <w:bCs/>
          <w:rtl/>
          <w:lang w:eastAsia="en-US"/>
        </w:rPr>
      </w:pPr>
    </w:p>
    <w:p w14:paraId="30BCAD51" w14:textId="77777777" w:rsidR="001F42A8" w:rsidRPr="003546E0" w:rsidRDefault="001F42A8" w:rsidP="00D3300B">
      <w:pPr>
        <w:keepNext/>
        <w:keepLines/>
        <w:tabs>
          <w:tab w:val="clear" w:pos="1440"/>
          <w:tab w:val="left" w:pos="824"/>
        </w:tabs>
        <w:ind w:right="0" w:hanging="360"/>
        <w:rPr>
          <w:b/>
          <w:bCs/>
          <w:rtl/>
          <w:lang w:eastAsia="en-US"/>
        </w:rPr>
      </w:pPr>
    </w:p>
    <w:p w14:paraId="5151B96B" w14:textId="77777777" w:rsidR="002E2B9F" w:rsidRPr="001F42A8" w:rsidRDefault="002E2B9F" w:rsidP="001F42A8">
      <w:pPr>
        <w:pStyle w:val="10"/>
        <w:keepLines/>
        <w:numPr>
          <w:ilvl w:val="0"/>
          <w:numId w:val="65"/>
        </w:numPr>
        <w:spacing w:before="0" w:after="0"/>
        <w:ind w:left="360" w:right="0"/>
        <w:rPr>
          <w:rFonts w:cs="David"/>
          <w:sz w:val="28"/>
          <w:rtl/>
          <w:lang w:eastAsia="en-US"/>
        </w:rPr>
      </w:pPr>
      <w:bookmarkStart w:id="148" w:name="_Toc370217594"/>
      <w:r w:rsidRPr="001F42A8">
        <w:rPr>
          <w:rFonts w:cs="David" w:hint="cs"/>
          <w:sz w:val="28"/>
          <w:rtl/>
          <w:lang w:eastAsia="en-US"/>
        </w:rPr>
        <w:t xml:space="preserve">מסמכי המכרז </w:t>
      </w:r>
      <w:r w:rsidRPr="001F42A8">
        <w:rPr>
          <w:rFonts w:cs="David"/>
          <w:sz w:val="28"/>
          <w:rtl/>
          <w:lang w:eastAsia="en-US"/>
        </w:rPr>
        <w:t>–</w:t>
      </w:r>
      <w:r w:rsidRPr="001F42A8">
        <w:rPr>
          <w:rFonts w:cs="David" w:hint="cs"/>
          <w:sz w:val="28"/>
          <w:rtl/>
          <w:lang w:eastAsia="en-US"/>
        </w:rPr>
        <w:t xml:space="preserve"> רכוש הרשות</w:t>
      </w:r>
      <w:bookmarkEnd w:id="148"/>
    </w:p>
    <w:p w14:paraId="4743122A" w14:textId="77777777" w:rsidR="002E2B9F" w:rsidRPr="00AC000D" w:rsidRDefault="002E2B9F" w:rsidP="00AC000D">
      <w:pPr>
        <w:pStyle w:val="10"/>
        <w:keepLines/>
        <w:numPr>
          <w:ilvl w:val="1"/>
          <w:numId w:val="65"/>
        </w:numPr>
        <w:spacing w:before="0" w:after="0"/>
        <w:ind w:right="0"/>
        <w:rPr>
          <w:rFonts w:cs="David"/>
          <w:b w:val="0"/>
          <w:bCs w:val="0"/>
          <w:szCs w:val="24"/>
          <w:u w:val="none"/>
          <w:rtl/>
          <w:lang w:eastAsia="en-US"/>
        </w:rPr>
      </w:pPr>
      <w:r w:rsidRPr="00AC000D">
        <w:rPr>
          <w:rFonts w:cs="David"/>
          <w:b w:val="0"/>
          <w:bCs w:val="0"/>
          <w:szCs w:val="24"/>
          <w:u w:val="none"/>
          <w:rtl/>
          <w:lang w:eastAsia="en-US"/>
        </w:rPr>
        <w:t xml:space="preserve">כל מסמכי המכרז הם רכוש </w:t>
      </w:r>
      <w:r w:rsidRPr="00AC000D">
        <w:rPr>
          <w:rFonts w:cs="David" w:hint="cs"/>
          <w:b w:val="0"/>
          <w:bCs w:val="0"/>
          <w:szCs w:val="24"/>
          <w:u w:val="none"/>
          <w:rtl/>
          <w:lang w:eastAsia="en-US"/>
        </w:rPr>
        <w:t>הרשות</w:t>
      </w:r>
      <w:r w:rsidRPr="00AC000D">
        <w:rPr>
          <w:rFonts w:cs="David"/>
          <w:b w:val="0"/>
          <w:bCs w:val="0"/>
          <w:szCs w:val="24"/>
          <w:u w:val="none"/>
          <w:rtl/>
          <w:lang w:eastAsia="en-US"/>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p>
    <w:bookmarkEnd w:id="146"/>
    <w:p w14:paraId="731CBC5B" w14:textId="77777777" w:rsidR="002E2B9F" w:rsidRPr="003546E0" w:rsidRDefault="002E2B9F" w:rsidP="00D3300B">
      <w:pPr>
        <w:keepNext/>
        <w:keepLines/>
        <w:tabs>
          <w:tab w:val="clear" w:pos="1440"/>
        </w:tabs>
        <w:ind w:left="704" w:right="0" w:firstLine="0"/>
        <w:rPr>
          <w:sz w:val="24"/>
          <w:rtl/>
          <w:lang w:eastAsia="en-US"/>
        </w:rPr>
      </w:pPr>
    </w:p>
    <w:p w14:paraId="3072ECDD" w14:textId="77777777" w:rsidR="000C48BB" w:rsidRPr="003546E0" w:rsidRDefault="000C48BB" w:rsidP="00D3300B">
      <w:pPr>
        <w:pStyle w:val="10"/>
        <w:keepLines/>
        <w:tabs>
          <w:tab w:val="clear" w:pos="720"/>
        </w:tabs>
        <w:ind w:left="-568" w:right="0" w:firstLine="0"/>
        <w:rPr>
          <w:rFonts w:cs="David"/>
          <w:rtl/>
          <w:lang w:eastAsia="en-US"/>
        </w:rPr>
      </w:pPr>
      <w:bookmarkStart w:id="149" w:name="_Toc370217595"/>
    </w:p>
    <w:p w14:paraId="43F5B33A" w14:textId="77777777" w:rsidR="000C48BB" w:rsidRPr="003546E0" w:rsidRDefault="000C48BB" w:rsidP="00D3300B">
      <w:pPr>
        <w:pStyle w:val="10"/>
        <w:keepLines/>
        <w:tabs>
          <w:tab w:val="clear" w:pos="720"/>
        </w:tabs>
        <w:ind w:left="-568" w:right="0" w:firstLine="0"/>
        <w:rPr>
          <w:rFonts w:cs="David"/>
          <w:rtl/>
          <w:lang w:eastAsia="en-US"/>
        </w:rPr>
      </w:pPr>
    </w:p>
    <w:p w14:paraId="43E982D9" w14:textId="77777777" w:rsidR="000C48BB" w:rsidRPr="003546E0" w:rsidRDefault="000C48BB" w:rsidP="00D3300B">
      <w:pPr>
        <w:pStyle w:val="10"/>
        <w:keepLines/>
        <w:tabs>
          <w:tab w:val="clear" w:pos="720"/>
        </w:tabs>
        <w:ind w:left="-568" w:right="0" w:firstLine="0"/>
        <w:rPr>
          <w:rFonts w:cs="David"/>
          <w:rtl/>
          <w:lang w:eastAsia="en-US"/>
        </w:rPr>
      </w:pPr>
    </w:p>
    <w:p w14:paraId="704DA34F" w14:textId="77777777" w:rsidR="000C48BB" w:rsidRPr="003546E0" w:rsidRDefault="000C48BB" w:rsidP="00D3300B">
      <w:pPr>
        <w:pStyle w:val="10"/>
        <w:keepLines/>
        <w:tabs>
          <w:tab w:val="clear" w:pos="720"/>
        </w:tabs>
        <w:ind w:left="-568" w:right="0" w:firstLine="0"/>
        <w:rPr>
          <w:rFonts w:cs="David"/>
          <w:rtl/>
          <w:lang w:eastAsia="en-US"/>
        </w:rPr>
      </w:pPr>
    </w:p>
    <w:p w14:paraId="6D7EFDCA" w14:textId="77777777" w:rsidR="000C48BB" w:rsidRPr="003546E0" w:rsidRDefault="000C48BB" w:rsidP="00D3300B">
      <w:pPr>
        <w:pStyle w:val="10"/>
        <w:keepLines/>
        <w:tabs>
          <w:tab w:val="clear" w:pos="720"/>
        </w:tabs>
        <w:ind w:left="-568" w:right="0" w:firstLine="0"/>
        <w:rPr>
          <w:rFonts w:cs="David"/>
          <w:rtl/>
          <w:lang w:eastAsia="en-US"/>
        </w:rPr>
      </w:pPr>
    </w:p>
    <w:p w14:paraId="3BDB2465" w14:textId="77777777" w:rsidR="000C48BB" w:rsidRPr="003546E0" w:rsidRDefault="000C48BB" w:rsidP="00D3300B">
      <w:pPr>
        <w:pStyle w:val="10"/>
        <w:keepLines/>
        <w:tabs>
          <w:tab w:val="clear" w:pos="720"/>
        </w:tabs>
        <w:ind w:left="-568" w:right="0" w:firstLine="0"/>
        <w:rPr>
          <w:rFonts w:cs="David"/>
          <w:rtl/>
          <w:lang w:eastAsia="en-US"/>
        </w:rPr>
      </w:pPr>
    </w:p>
    <w:p w14:paraId="611013D3" w14:textId="77777777" w:rsidR="000C48BB" w:rsidRPr="003546E0" w:rsidRDefault="000C48BB" w:rsidP="00D3300B">
      <w:pPr>
        <w:pStyle w:val="10"/>
        <w:keepLines/>
        <w:tabs>
          <w:tab w:val="clear" w:pos="720"/>
        </w:tabs>
        <w:ind w:left="-568" w:right="0" w:firstLine="0"/>
        <w:rPr>
          <w:rFonts w:cs="David"/>
          <w:rtl/>
          <w:lang w:eastAsia="en-US"/>
        </w:rPr>
      </w:pPr>
    </w:p>
    <w:p w14:paraId="40D57D63" w14:textId="77777777" w:rsidR="000C48BB" w:rsidRPr="003546E0" w:rsidRDefault="000C48BB" w:rsidP="00D3300B">
      <w:pPr>
        <w:pStyle w:val="10"/>
        <w:keepLines/>
        <w:tabs>
          <w:tab w:val="clear" w:pos="720"/>
        </w:tabs>
        <w:ind w:left="-568" w:right="0" w:firstLine="0"/>
        <w:rPr>
          <w:rFonts w:cs="David"/>
          <w:rtl/>
          <w:lang w:eastAsia="en-US"/>
        </w:rPr>
      </w:pPr>
    </w:p>
    <w:p w14:paraId="593822D8" w14:textId="77777777" w:rsidR="000C48BB" w:rsidRPr="003546E0" w:rsidRDefault="000C48BB" w:rsidP="00D3300B">
      <w:pPr>
        <w:pStyle w:val="10"/>
        <w:keepLines/>
        <w:tabs>
          <w:tab w:val="clear" w:pos="720"/>
        </w:tabs>
        <w:ind w:left="-568" w:right="0" w:firstLine="0"/>
        <w:rPr>
          <w:rFonts w:cs="David"/>
          <w:rtl/>
          <w:lang w:eastAsia="en-US"/>
        </w:rPr>
      </w:pPr>
    </w:p>
    <w:p w14:paraId="599D972D" w14:textId="77777777" w:rsidR="000C48BB" w:rsidRPr="003546E0" w:rsidRDefault="000C48BB" w:rsidP="00D3300B">
      <w:pPr>
        <w:pStyle w:val="10"/>
        <w:keepLines/>
        <w:tabs>
          <w:tab w:val="clear" w:pos="720"/>
        </w:tabs>
        <w:ind w:left="-568" w:right="0" w:firstLine="0"/>
        <w:rPr>
          <w:rFonts w:cs="David"/>
          <w:rtl/>
          <w:lang w:eastAsia="en-US"/>
        </w:rPr>
      </w:pPr>
    </w:p>
    <w:p w14:paraId="0DBD89F8" w14:textId="77777777" w:rsidR="000C48BB" w:rsidRPr="003546E0" w:rsidRDefault="000C48BB" w:rsidP="00D3300B">
      <w:pPr>
        <w:pStyle w:val="10"/>
        <w:keepLines/>
        <w:tabs>
          <w:tab w:val="clear" w:pos="720"/>
        </w:tabs>
        <w:ind w:left="-568" w:right="0" w:firstLine="0"/>
        <w:rPr>
          <w:rFonts w:cs="David"/>
          <w:rtl/>
          <w:lang w:eastAsia="en-US"/>
        </w:rPr>
      </w:pPr>
    </w:p>
    <w:p w14:paraId="3B62A2CB" w14:textId="77777777" w:rsidR="000C48BB" w:rsidRPr="003546E0" w:rsidRDefault="000C48BB" w:rsidP="00D3300B">
      <w:pPr>
        <w:pStyle w:val="10"/>
        <w:keepLines/>
        <w:tabs>
          <w:tab w:val="clear" w:pos="720"/>
        </w:tabs>
        <w:ind w:left="-568" w:right="0" w:firstLine="0"/>
        <w:rPr>
          <w:rFonts w:cs="David"/>
          <w:rtl/>
          <w:lang w:eastAsia="en-US"/>
        </w:rPr>
      </w:pPr>
    </w:p>
    <w:p w14:paraId="520C2C52" w14:textId="77777777" w:rsidR="000C48BB" w:rsidRPr="003546E0" w:rsidRDefault="000C48BB" w:rsidP="00D3300B">
      <w:pPr>
        <w:pStyle w:val="10"/>
        <w:keepLines/>
        <w:tabs>
          <w:tab w:val="clear" w:pos="720"/>
        </w:tabs>
        <w:ind w:left="-568" w:right="0" w:firstLine="0"/>
        <w:rPr>
          <w:rFonts w:cs="David"/>
          <w:rtl/>
          <w:lang w:eastAsia="en-US"/>
        </w:rPr>
      </w:pPr>
    </w:p>
    <w:p w14:paraId="380D392E" w14:textId="77777777" w:rsidR="000C48BB" w:rsidRPr="003546E0" w:rsidRDefault="000C48BB" w:rsidP="00D3300B">
      <w:pPr>
        <w:pStyle w:val="10"/>
        <w:keepLines/>
        <w:tabs>
          <w:tab w:val="clear" w:pos="720"/>
        </w:tabs>
        <w:ind w:left="-568" w:right="0" w:firstLine="0"/>
        <w:rPr>
          <w:rFonts w:cs="David"/>
          <w:rtl/>
          <w:lang w:eastAsia="en-US"/>
        </w:rPr>
      </w:pPr>
    </w:p>
    <w:p w14:paraId="6E57690F" w14:textId="77777777" w:rsidR="001F42A8" w:rsidRDefault="001F42A8">
      <w:pPr>
        <w:tabs>
          <w:tab w:val="clear" w:pos="1440"/>
        </w:tabs>
        <w:bidi w:val="0"/>
        <w:spacing w:line="240" w:lineRule="auto"/>
        <w:ind w:left="0" w:right="0" w:firstLine="0"/>
        <w:jc w:val="left"/>
        <w:rPr>
          <w:rFonts w:ascii="Arial" w:hAnsi="Arial"/>
          <w:b/>
          <w:bCs/>
          <w:kern w:val="32"/>
          <w:sz w:val="24"/>
          <w:szCs w:val="28"/>
          <w:u w:val="single"/>
          <w:lang w:eastAsia="en-US"/>
        </w:rPr>
      </w:pPr>
      <w:r>
        <w:rPr>
          <w:rtl/>
          <w:lang w:eastAsia="en-US"/>
        </w:rPr>
        <w:br w:type="page"/>
      </w:r>
    </w:p>
    <w:p w14:paraId="2A664C00" w14:textId="77777777" w:rsidR="00631886" w:rsidRPr="003546E0" w:rsidRDefault="00631886" w:rsidP="00D3300B">
      <w:pPr>
        <w:pStyle w:val="10"/>
        <w:keepLines/>
        <w:tabs>
          <w:tab w:val="clear" w:pos="720"/>
        </w:tabs>
        <w:ind w:left="-568" w:right="0" w:firstLine="0"/>
        <w:rPr>
          <w:rFonts w:cs="David"/>
          <w:rtl/>
          <w:lang w:eastAsia="en-US"/>
        </w:rPr>
      </w:pPr>
    </w:p>
    <w:p w14:paraId="317E770A" w14:textId="77777777" w:rsidR="00631886" w:rsidRPr="003546E0" w:rsidRDefault="00631886" w:rsidP="00D3300B">
      <w:pPr>
        <w:pStyle w:val="10"/>
        <w:keepLines/>
        <w:tabs>
          <w:tab w:val="clear" w:pos="720"/>
        </w:tabs>
        <w:ind w:left="-568" w:right="0" w:firstLine="0"/>
        <w:jc w:val="center"/>
        <w:rPr>
          <w:rFonts w:cs="David"/>
          <w:sz w:val="60"/>
          <w:szCs w:val="60"/>
          <w:rtl/>
          <w:lang w:eastAsia="en-US"/>
        </w:rPr>
      </w:pPr>
      <w:r w:rsidRPr="003546E0">
        <w:rPr>
          <w:rFonts w:cs="David" w:hint="cs"/>
          <w:sz w:val="60"/>
          <w:szCs w:val="60"/>
          <w:rtl/>
          <w:lang w:eastAsia="en-US"/>
        </w:rPr>
        <w:t>נספחים</w:t>
      </w:r>
    </w:p>
    <w:p w14:paraId="5BA988B5" w14:textId="77777777" w:rsidR="006E78BA" w:rsidRPr="002621C1" w:rsidRDefault="006E78BA" w:rsidP="002621C1">
      <w:pPr>
        <w:keepNext/>
        <w:keepLines/>
        <w:tabs>
          <w:tab w:val="left" w:pos="720"/>
        </w:tabs>
        <w:ind w:left="0" w:right="0" w:firstLine="0"/>
        <w:jc w:val="left"/>
        <w:rPr>
          <w:color w:val="000000" w:themeColor="text1"/>
          <w:rtl/>
        </w:rPr>
      </w:pPr>
    </w:p>
    <w:p w14:paraId="11EE6BF0" w14:textId="77777777" w:rsidR="00721671" w:rsidRPr="00DC4D52" w:rsidRDefault="00721671" w:rsidP="00721671">
      <w:pPr>
        <w:keepNext/>
        <w:keepLines/>
        <w:tabs>
          <w:tab w:val="left" w:pos="720"/>
        </w:tabs>
        <w:ind w:left="0" w:right="0" w:firstLine="0"/>
        <w:jc w:val="left"/>
        <w:rPr>
          <w:color w:val="000000" w:themeColor="text1"/>
          <w:rtl/>
          <w:lang w:eastAsia="en-US"/>
        </w:rPr>
      </w:pPr>
      <w:bookmarkStart w:id="150" w:name="_Toc332210856"/>
      <w:bookmarkStart w:id="151" w:name="_Toc355608525"/>
      <w:bookmarkStart w:id="152" w:name="_Toc287518591"/>
      <w:bookmarkEnd w:id="149"/>
      <w:r w:rsidRPr="00DC4D52">
        <w:rPr>
          <w:rFonts w:hint="cs"/>
          <w:color w:val="000000" w:themeColor="text1"/>
          <w:rtl/>
          <w:lang w:eastAsia="en-US"/>
        </w:rPr>
        <w:t>נספחים ........................................................................................................</w:t>
      </w:r>
      <w:r w:rsidRPr="00DC4D52">
        <w:rPr>
          <w:rFonts w:hint="cs"/>
          <w:color w:val="000000" w:themeColor="text1"/>
          <w:rtl/>
          <w:lang w:eastAsia="en-US"/>
        </w:rPr>
        <w:tab/>
      </w:r>
      <w:r>
        <w:rPr>
          <w:rFonts w:hint="cs"/>
          <w:color w:val="000000" w:themeColor="text1"/>
          <w:rtl/>
          <w:lang w:eastAsia="en-US"/>
        </w:rPr>
        <w:t>27</w:t>
      </w:r>
    </w:p>
    <w:p w14:paraId="02AF840C" w14:textId="77777777" w:rsidR="00721671" w:rsidRPr="002621C1" w:rsidRDefault="00721671" w:rsidP="00721671">
      <w:pPr>
        <w:keepNext/>
        <w:keepLines/>
        <w:tabs>
          <w:tab w:val="left" w:pos="720"/>
        </w:tabs>
        <w:ind w:left="0" w:right="0" w:firstLine="0"/>
        <w:jc w:val="left"/>
        <w:rPr>
          <w:color w:val="000000" w:themeColor="text1"/>
          <w:rtl/>
        </w:rPr>
      </w:pPr>
      <w:r w:rsidRPr="002621C1">
        <w:rPr>
          <w:rFonts w:hint="cs"/>
          <w:color w:val="000000" w:themeColor="text1"/>
          <w:rtl/>
        </w:rPr>
        <w:t>נספח א' -  הצהרת המשתתף במכרז ................................................................</w:t>
      </w:r>
      <w:r w:rsidRPr="002621C1">
        <w:rPr>
          <w:color w:val="000000" w:themeColor="text1"/>
          <w:rtl/>
        </w:rPr>
        <w:tab/>
      </w:r>
      <w:r>
        <w:rPr>
          <w:rFonts w:hint="cs"/>
          <w:color w:val="000000" w:themeColor="text1"/>
          <w:rtl/>
          <w:lang w:eastAsia="en-US"/>
        </w:rPr>
        <w:t>28</w:t>
      </w:r>
    </w:p>
    <w:p w14:paraId="22697A22" w14:textId="77777777" w:rsidR="00721671" w:rsidRPr="002621C1" w:rsidRDefault="00721671" w:rsidP="00721671">
      <w:pPr>
        <w:keepNext/>
        <w:keepLines/>
        <w:tabs>
          <w:tab w:val="left" w:pos="720"/>
        </w:tabs>
        <w:ind w:left="0" w:right="0" w:firstLine="0"/>
        <w:jc w:val="left"/>
        <w:rPr>
          <w:color w:val="000000" w:themeColor="text1"/>
          <w:rtl/>
        </w:rPr>
      </w:pPr>
      <w:r w:rsidRPr="002621C1">
        <w:rPr>
          <w:color w:val="000000" w:themeColor="text1"/>
          <w:rtl/>
        </w:rPr>
        <w:t xml:space="preserve">נספח </w:t>
      </w:r>
      <w:r w:rsidRPr="002621C1">
        <w:rPr>
          <w:rFonts w:hint="cs"/>
          <w:color w:val="000000" w:themeColor="text1"/>
          <w:rtl/>
        </w:rPr>
        <w:t>ב</w:t>
      </w:r>
      <w:r w:rsidRPr="002621C1">
        <w:rPr>
          <w:color w:val="000000" w:themeColor="text1"/>
          <w:rtl/>
        </w:rPr>
        <w:t xml:space="preserve">' -  </w:t>
      </w:r>
      <w:r w:rsidRPr="002621C1">
        <w:rPr>
          <w:rFonts w:hint="cs"/>
          <w:color w:val="000000" w:themeColor="text1"/>
          <w:rtl/>
        </w:rPr>
        <w:t xml:space="preserve">תצהיר בדבר פרטים אודות המציע </w:t>
      </w:r>
      <w:r w:rsidRPr="002621C1">
        <w:rPr>
          <w:color w:val="000000" w:themeColor="text1"/>
          <w:rtl/>
        </w:rPr>
        <w:t xml:space="preserve"> ........................................</w:t>
      </w:r>
      <w:r w:rsidRPr="002621C1">
        <w:rPr>
          <w:rFonts w:hint="cs"/>
          <w:color w:val="000000" w:themeColor="text1"/>
          <w:rtl/>
        </w:rPr>
        <w:t>.....</w:t>
      </w:r>
      <w:r w:rsidRPr="002621C1">
        <w:rPr>
          <w:color w:val="000000" w:themeColor="text1"/>
          <w:rtl/>
        </w:rPr>
        <w:t>.....</w:t>
      </w:r>
      <w:r w:rsidRPr="002621C1">
        <w:rPr>
          <w:rFonts w:hint="cs"/>
          <w:color w:val="000000" w:themeColor="text1"/>
          <w:rtl/>
        </w:rPr>
        <w:tab/>
      </w:r>
      <w:r>
        <w:rPr>
          <w:rFonts w:hint="cs"/>
          <w:color w:val="000000" w:themeColor="text1"/>
          <w:rtl/>
          <w:lang w:eastAsia="en-US"/>
        </w:rPr>
        <w:t>29</w:t>
      </w:r>
    </w:p>
    <w:p w14:paraId="437F1F8E" w14:textId="77777777" w:rsidR="00721671" w:rsidRPr="002621C1" w:rsidRDefault="00721671" w:rsidP="00721671">
      <w:pPr>
        <w:keepNext/>
        <w:keepLines/>
        <w:tabs>
          <w:tab w:val="left" w:pos="720"/>
        </w:tabs>
        <w:ind w:left="0" w:right="0" w:firstLine="0"/>
        <w:jc w:val="left"/>
        <w:rPr>
          <w:color w:val="000000" w:themeColor="text1"/>
          <w:rtl/>
        </w:rPr>
      </w:pPr>
      <w:r w:rsidRPr="002621C1">
        <w:rPr>
          <w:color w:val="000000" w:themeColor="text1"/>
          <w:rtl/>
        </w:rPr>
        <w:t xml:space="preserve">נספח </w:t>
      </w:r>
      <w:r w:rsidRPr="002621C1">
        <w:rPr>
          <w:rFonts w:hint="cs"/>
          <w:color w:val="000000" w:themeColor="text1"/>
          <w:rtl/>
        </w:rPr>
        <w:t>ג</w:t>
      </w:r>
      <w:r w:rsidRPr="002621C1">
        <w:rPr>
          <w:color w:val="000000" w:themeColor="text1"/>
          <w:rtl/>
        </w:rPr>
        <w:t xml:space="preserve">' -  </w:t>
      </w:r>
      <w:r w:rsidRPr="002621C1">
        <w:rPr>
          <w:rFonts w:hint="cs"/>
          <w:color w:val="000000" w:themeColor="text1"/>
          <w:rtl/>
        </w:rPr>
        <w:t>תצהיר בדבר שימוש בתוכנות מחשב ברישיון כדין</w:t>
      </w:r>
      <w:r w:rsidRPr="002621C1">
        <w:rPr>
          <w:color w:val="000000" w:themeColor="text1"/>
          <w:rtl/>
        </w:rPr>
        <w:t>....................</w:t>
      </w:r>
      <w:r w:rsidRPr="002621C1">
        <w:rPr>
          <w:rFonts w:hint="cs"/>
          <w:color w:val="000000" w:themeColor="text1"/>
          <w:rtl/>
        </w:rPr>
        <w:t>.....</w:t>
      </w:r>
      <w:r w:rsidRPr="002621C1">
        <w:rPr>
          <w:color w:val="000000" w:themeColor="text1"/>
          <w:rtl/>
        </w:rPr>
        <w:t>......</w:t>
      </w:r>
      <w:r w:rsidRPr="002621C1">
        <w:rPr>
          <w:rFonts w:hint="cs"/>
          <w:color w:val="000000" w:themeColor="text1"/>
          <w:rtl/>
        </w:rPr>
        <w:tab/>
      </w:r>
      <w:r>
        <w:rPr>
          <w:rFonts w:hint="cs"/>
          <w:color w:val="000000" w:themeColor="text1"/>
          <w:rtl/>
          <w:lang w:eastAsia="en-US"/>
        </w:rPr>
        <w:t>30</w:t>
      </w:r>
    </w:p>
    <w:p w14:paraId="7EEA53B6" w14:textId="77777777" w:rsidR="00721671" w:rsidRPr="002621C1" w:rsidRDefault="00721671" w:rsidP="00721671">
      <w:pPr>
        <w:keepNext/>
        <w:keepLines/>
        <w:tabs>
          <w:tab w:val="left" w:pos="720"/>
        </w:tabs>
        <w:ind w:left="0" w:right="0" w:firstLine="0"/>
        <w:jc w:val="left"/>
        <w:rPr>
          <w:color w:val="000000" w:themeColor="text1"/>
          <w:rtl/>
        </w:rPr>
      </w:pPr>
      <w:r w:rsidRPr="002621C1">
        <w:rPr>
          <w:color w:val="000000" w:themeColor="text1"/>
          <w:rtl/>
        </w:rPr>
        <w:t xml:space="preserve">נספח </w:t>
      </w:r>
      <w:r w:rsidRPr="002621C1">
        <w:rPr>
          <w:rFonts w:hint="cs"/>
          <w:color w:val="000000" w:themeColor="text1"/>
          <w:rtl/>
        </w:rPr>
        <w:t>ד</w:t>
      </w:r>
      <w:r w:rsidRPr="002621C1">
        <w:rPr>
          <w:color w:val="000000" w:themeColor="text1"/>
          <w:rtl/>
        </w:rPr>
        <w:t xml:space="preserve">' </w:t>
      </w:r>
      <w:r w:rsidRPr="00DC4D52">
        <w:rPr>
          <w:rFonts w:hint="cs"/>
          <w:color w:val="000000" w:themeColor="text1"/>
          <w:rtl/>
          <w:lang w:eastAsia="en-US"/>
        </w:rPr>
        <w:t>–</w:t>
      </w:r>
      <w:r w:rsidRPr="002621C1">
        <w:rPr>
          <w:color w:val="000000" w:themeColor="text1"/>
          <w:rtl/>
        </w:rPr>
        <w:t xml:space="preserve"> </w:t>
      </w:r>
      <w:r w:rsidRPr="002621C1">
        <w:rPr>
          <w:rFonts w:hint="cs"/>
          <w:color w:val="000000" w:themeColor="text1"/>
          <w:rtl/>
        </w:rPr>
        <w:t xml:space="preserve">ניסיון היועץ </w:t>
      </w:r>
      <w:r w:rsidRPr="00DC4D52">
        <w:rPr>
          <w:rFonts w:hint="cs"/>
          <w:color w:val="000000" w:themeColor="text1"/>
          <w:rtl/>
          <w:lang w:eastAsia="en-US"/>
        </w:rPr>
        <w:t xml:space="preserve">וממליצים....................................................................     </w:t>
      </w:r>
      <w:r>
        <w:rPr>
          <w:rFonts w:hint="cs"/>
          <w:color w:val="000000" w:themeColor="text1"/>
          <w:rtl/>
          <w:lang w:eastAsia="en-US"/>
        </w:rPr>
        <w:t>31</w:t>
      </w:r>
    </w:p>
    <w:p w14:paraId="7E9A781B" w14:textId="77777777" w:rsidR="00721671" w:rsidRPr="002621C1" w:rsidRDefault="00721671" w:rsidP="00F27157">
      <w:pPr>
        <w:keepNext/>
        <w:keepLines/>
        <w:tabs>
          <w:tab w:val="left" w:pos="720"/>
        </w:tabs>
        <w:ind w:left="0" w:right="0" w:firstLine="0"/>
        <w:jc w:val="left"/>
        <w:rPr>
          <w:color w:val="000000" w:themeColor="text1"/>
          <w:rtl/>
        </w:rPr>
      </w:pPr>
      <w:r w:rsidRPr="002621C1">
        <w:rPr>
          <w:color w:val="000000" w:themeColor="text1"/>
          <w:rtl/>
        </w:rPr>
        <w:t xml:space="preserve">נספח </w:t>
      </w:r>
      <w:r w:rsidRPr="00DC4D52">
        <w:rPr>
          <w:rFonts w:hint="cs"/>
          <w:color w:val="000000" w:themeColor="text1"/>
          <w:rtl/>
          <w:lang w:eastAsia="en-US"/>
        </w:rPr>
        <w:t xml:space="preserve"> ה'</w:t>
      </w:r>
      <w:r w:rsidRPr="002621C1">
        <w:rPr>
          <w:color w:val="000000" w:themeColor="text1"/>
          <w:rtl/>
        </w:rPr>
        <w:t xml:space="preserve"> -  </w:t>
      </w:r>
      <w:r w:rsidRPr="002621C1">
        <w:rPr>
          <w:rFonts w:hint="cs"/>
          <w:color w:val="000000" w:themeColor="text1"/>
          <w:rtl/>
        </w:rPr>
        <w:t xml:space="preserve">פרטי היועץ  </w:t>
      </w:r>
      <w:r w:rsidRPr="002621C1">
        <w:rPr>
          <w:color w:val="000000" w:themeColor="text1"/>
          <w:rtl/>
        </w:rPr>
        <w:t xml:space="preserve"> </w:t>
      </w:r>
      <w:r w:rsidRPr="002621C1">
        <w:rPr>
          <w:rFonts w:hint="cs"/>
          <w:color w:val="000000" w:themeColor="text1"/>
          <w:rtl/>
        </w:rPr>
        <w:t>.............</w:t>
      </w:r>
      <w:r w:rsidRPr="002621C1">
        <w:rPr>
          <w:color w:val="000000" w:themeColor="text1"/>
          <w:rtl/>
        </w:rPr>
        <w:t>....</w:t>
      </w:r>
      <w:r w:rsidRPr="002621C1">
        <w:rPr>
          <w:rFonts w:hint="cs"/>
          <w:color w:val="000000" w:themeColor="text1"/>
          <w:rtl/>
        </w:rPr>
        <w:t>.</w:t>
      </w:r>
      <w:r w:rsidRPr="002621C1">
        <w:rPr>
          <w:color w:val="000000" w:themeColor="text1"/>
          <w:rtl/>
        </w:rPr>
        <w:t>....................................</w:t>
      </w:r>
      <w:r w:rsidRPr="002621C1">
        <w:rPr>
          <w:rFonts w:hint="cs"/>
          <w:color w:val="000000" w:themeColor="text1"/>
          <w:rtl/>
        </w:rPr>
        <w:t>.....</w:t>
      </w:r>
      <w:r w:rsidRPr="002621C1">
        <w:rPr>
          <w:color w:val="000000" w:themeColor="text1"/>
          <w:rtl/>
        </w:rPr>
        <w:t>..................</w:t>
      </w:r>
      <w:r w:rsidRPr="002621C1">
        <w:rPr>
          <w:rFonts w:hint="cs"/>
          <w:color w:val="000000" w:themeColor="text1"/>
          <w:rtl/>
        </w:rPr>
        <w:t>.....</w:t>
      </w:r>
      <w:r w:rsidRPr="002621C1">
        <w:rPr>
          <w:rFonts w:hint="cs"/>
          <w:color w:val="000000" w:themeColor="text1"/>
          <w:rtl/>
        </w:rPr>
        <w:tab/>
      </w:r>
      <w:r w:rsidR="00F27157">
        <w:rPr>
          <w:rFonts w:hint="cs"/>
          <w:color w:val="000000" w:themeColor="text1"/>
          <w:rtl/>
          <w:lang w:eastAsia="en-US"/>
        </w:rPr>
        <w:t>33</w:t>
      </w:r>
    </w:p>
    <w:p w14:paraId="06FEA1EB" w14:textId="77777777" w:rsidR="00721671" w:rsidRPr="002621C1" w:rsidRDefault="00721671" w:rsidP="00F27157">
      <w:pPr>
        <w:keepNext/>
        <w:keepLines/>
        <w:tabs>
          <w:tab w:val="left" w:pos="720"/>
        </w:tabs>
        <w:ind w:left="0" w:right="0" w:firstLine="0"/>
        <w:jc w:val="left"/>
        <w:rPr>
          <w:color w:val="000000" w:themeColor="text1"/>
          <w:rtl/>
        </w:rPr>
      </w:pPr>
      <w:r w:rsidRPr="002621C1">
        <w:rPr>
          <w:rFonts w:hint="cs"/>
          <w:color w:val="000000" w:themeColor="text1"/>
          <w:rtl/>
        </w:rPr>
        <w:t xml:space="preserve">נספח </w:t>
      </w:r>
      <w:r w:rsidRPr="00DC4D52">
        <w:rPr>
          <w:rFonts w:hint="cs"/>
          <w:color w:val="000000" w:themeColor="text1"/>
          <w:rtl/>
          <w:lang w:eastAsia="en-US"/>
        </w:rPr>
        <w:t>ו'</w:t>
      </w:r>
      <w:r w:rsidRPr="002621C1">
        <w:rPr>
          <w:rFonts w:hint="cs"/>
          <w:color w:val="000000" w:themeColor="text1"/>
          <w:rtl/>
        </w:rPr>
        <w:t xml:space="preserve"> -  התחייבות לשמירת סודיות ............................................................</w:t>
      </w:r>
      <w:r w:rsidRPr="002621C1">
        <w:rPr>
          <w:color w:val="000000" w:themeColor="text1"/>
          <w:rtl/>
        </w:rPr>
        <w:tab/>
      </w:r>
      <w:r w:rsidR="00F27157">
        <w:rPr>
          <w:rFonts w:hint="cs"/>
          <w:color w:val="000000" w:themeColor="text1"/>
          <w:rtl/>
          <w:lang w:eastAsia="en-US"/>
        </w:rPr>
        <w:t>34</w:t>
      </w:r>
    </w:p>
    <w:p w14:paraId="71965C74" w14:textId="77777777" w:rsidR="00721671" w:rsidRPr="002621C1" w:rsidRDefault="00721671" w:rsidP="00F27157">
      <w:pPr>
        <w:keepNext/>
        <w:keepLines/>
        <w:tabs>
          <w:tab w:val="left" w:pos="720"/>
        </w:tabs>
        <w:ind w:left="0" w:right="0" w:firstLine="0"/>
        <w:jc w:val="left"/>
        <w:rPr>
          <w:color w:val="000000" w:themeColor="text1"/>
          <w:rtl/>
        </w:rPr>
      </w:pPr>
      <w:r w:rsidRPr="002621C1">
        <w:rPr>
          <w:color w:val="000000" w:themeColor="text1"/>
          <w:rtl/>
        </w:rPr>
        <w:t xml:space="preserve">נספח </w:t>
      </w:r>
      <w:r w:rsidRPr="00DC4D52">
        <w:rPr>
          <w:rFonts w:hint="cs"/>
          <w:color w:val="000000" w:themeColor="text1"/>
          <w:rtl/>
          <w:lang w:eastAsia="en-US"/>
        </w:rPr>
        <w:t xml:space="preserve"> ז'</w:t>
      </w:r>
      <w:r w:rsidRPr="002621C1">
        <w:rPr>
          <w:color w:val="000000" w:themeColor="text1"/>
          <w:rtl/>
        </w:rPr>
        <w:t xml:space="preserve"> </w:t>
      </w:r>
      <w:r>
        <w:rPr>
          <w:rFonts w:hint="cs"/>
          <w:color w:val="000000" w:themeColor="text1"/>
          <w:rtl/>
        </w:rPr>
        <w:t xml:space="preserve">1 </w:t>
      </w:r>
      <w:r w:rsidRPr="002621C1">
        <w:rPr>
          <w:color w:val="000000" w:themeColor="text1"/>
          <w:rtl/>
        </w:rPr>
        <w:t xml:space="preserve">– </w:t>
      </w:r>
      <w:r w:rsidRPr="002621C1">
        <w:rPr>
          <w:rFonts w:hint="cs"/>
          <w:color w:val="000000" w:themeColor="text1"/>
          <w:rtl/>
        </w:rPr>
        <w:t>תצהיר בדבר ניגוד עניינים</w:t>
      </w:r>
      <w:r w:rsidRPr="002621C1">
        <w:rPr>
          <w:color w:val="000000" w:themeColor="text1"/>
          <w:rtl/>
        </w:rPr>
        <w:t xml:space="preserve"> </w:t>
      </w:r>
      <w:r w:rsidRPr="00DC4D52">
        <w:rPr>
          <w:rFonts w:hint="cs"/>
          <w:color w:val="000000" w:themeColor="text1"/>
          <w:rtl/>
          <w:lang w:eastAsia="en-US"/>
        </w:rPr>
        <w:t>.</w:t>
      </w:r>
      <w:r>
        <w:rPr>
          <w:rFonts w:hint="cs"/>
          <w:color w:val="000000" w:themeColor="text1"/>
          <w:rtl/>
          <w:lang w:eastAsia="en-US"/>
        </w:rPr>
        <w:t xml:space="preserve">המציע </w:t>
      </w:r>
      <w:r w:rsidRPr="00DC4D52">
        <w:rPr>
          <w:rFonts w:hint="cs"/>
          <w:color w:val="000000" w:themeColor="text1"/>
          <w:rtl/>
          <w:lang w:eastAsia="en-US"/>
        </w:rPr>
        <w:t>...................................................</w:t>
      </w:r>
      <w:r w:rsidRPr="00DC4D52">
        <w:rPr>
          <w:rFonts w:hint="cs"/>
          <w:color w:val="000000" w:themeColor="text1"/>
          <w:rtl/>
          <w:lang w:eastAsia="en-US"/>
        </w:rPr>
        <w:tab/>
      </w:r>
      <w:r w:rsidR="00F27157">
        <w:rPr>
          <w:rFonts w:hint="cs"/>
          <w:color w:val="000000" w:themeColor="text1"/>
          <w:rtl/>
          <w:lang w:eastAsia="en-US"/>
        </w:rPr>
        <w:t>35</w:t>
      </w:r>
    </w:p>
    <w:p w14:paraId="3065D52A" w14:textId="77777777" w:rsidR="00721671" w:rsidRPr="002621C1" w:rsidRDefault="00721671" w:rsidP="00F27157">
      <w:pPr>
        <w:keepNext/>
        <w:keepLines/>
        <w:tabs>
          <w:tab w:val="left" w:pos="720"/>
        </w:tabs>
        <w:ind w:left="0" w:right="0" w:firstLine="0"/>
        <w:jc w:val="left"/>
        <w:rPr>
          <w:color w:val="000000" w:themeColor="text1"/>
          <w:rtl/>
        </w:rPr>
      </w:pPr>
      <w:r w:rsidRPr="002621C1">
        <w:rPr>
          <w:color w:val="000000" w:themeColor="text1"/>
          <w:rtl/>
        </w:rPr>
        <w:t xml:space="preserve">נספח </w:t>
      </w:r>
      <w:r w:rsidRPr="00DC4D52">
        <w:rPr>
          <w:rFonts w:hint="cs"/>
          <w:color w:val="000000" w:themeColor="text1"/>
          <w:rtl/>
          <w:lang w:eastAsia="en-US"/>
        </w:rPr>
        <w:t xml:space="preserve"> ז'</w:t>
      </w:r>
      <w:r w:rsidRPr="002621C1">
        <w:rPr>
          <w:color w:val="000000" w:themeColor="text1"/>
          <w:rtl/>
        </w:rPr>
        <w:t xml:space="preserve"> </w:t>
      </w:r>
      <w:r>
        <w:rPr>
          <w:rFonts w:hint="cs"/>
          <w:color w:val="000000" w:themeColor="text1"/>
          <w:rtl/>
        </w:rPr>
        <w:t xml:space="preserve">2 </w:t>
      </w:r>
      <w:r w:rsidRPr="002621C1">
        <w:rPr>
          <w:color w:val="000000" w:themeColor="text1"/>
          <w:rtl/>
        </w:rPr>
        <w:t xml:space="preserve">– </w:t>
      </w:r>
      <w:r w:rsidRPr="002621C1">
        <w:rPr>
          <w:rFonts w:hint="cs"/>
          <w:color w:val="000000" w:themeColor="text1"/>
          <w:rtl/>
        </w:rPr>
        <w:t>תצהיר בדבר ניגוד עניינים</w:t>
      </w:r>
      <w:r>
        <w:rPr>
          <w:rFonts w:hint="cs"/>
          <w:color w:val="000000" w:themeColor="text1"/>
          <w:rtl/>
        </w:rPr>
        <w:t xml:space="preserve"> </w:t>
      </w:r>
      <w:r w:rsidRPr="002621C1">
        <w:rPr>
          <w:color w:val="000000" w:themeColor="text1"/>
          <w:rtl/>
        </w:rPr>
        <w:t xml:space="preserve"> </w:t>
      </w:r>
      <w:r>
        <w:rPr>
          <w:rFonts w:hint="cs"/>
          <w:color w:val="000000" w:themeColor="text1"/>
          <w:rtl/>
        </w:rPr>
        <w:t>- היו</w:t>
      </w:r>
      <w:r>
        <w:rPr>
          <w:rFonts w:hint="cs"/>
          <w:color w:val="000000" w:themeColor="text1"/>
          <w:rtl/>
          <w:lang w:eastAsia="en-US"/>
        </w:rPr>
        <w:t xml:space="preserve">עץ </w:t>
      </w:r>
      <w:r w:rsidRPr="00DC4D52">
        <w:rPr>
          <w:rFonts w:hint="cs"/>
          <w:color w:val="000000" w:themeColor="text1"/>
          <w:rtl/>
          <w:lang w:eastAsia="en-US"/>
        </w:rPr>
        <w:t>.........................</w:t>
      </w:r>
      <w:r w:rsidR="00F27157">
        <w:rPr>
          <w:rFonts w:hint="cs"/>
          <w:color w:val="000000" w:themeColor="text1"/>
          <w:rtl/>
          <w:lang w:eastAsia="en-US"/>
        </w:rPr>
        <w:t>...............</w:t>
      </w:r>
      <w:r w:rsidRPr="00DC4D52">
        <w:rPr>
          <w:rFonts w:hint="cs"/>
          <w:color w:val="000000" w:themeColor="text1"/>
          <w:rtl/>
          <w:lang w:eastAsia="en-US"/>
        </w:rPr>
        <w:t>...</w:t>
      </w:r>
      <w:r w:rsidRPr="00DC4D52">
        <w:rPr>
          <w:rFonts w:hint="cs"/>
          <w:color w:val="000000" w:themeColor="text1"/>
          <w:rtl/>
          <w:lang w:eastAsia="en-US"/>
        </w:rPr>
        <w:tab/>
      </w:r>
      <w:r w:rsidR="00F27157">
        <w:rPr>
          <w:rFonts w:hint="cs"/>
          <w:color w:val="000000" w:themeColor="text1"/>
          <w:rtl/>
          <w:lang w:eastAsia="en-US"/>
        </w:rPr>
        <w:t>36</w:t>
      </w:r>
    </w:p>
    <w:p w14:paraId="4DAF6C05" w14:textId="77777777" w:rsidR="00721671" w:rsidRPr="002621C1" w:rsidRDefault="00721671" w:rsidP="00F27157">
      <w:pPr>
        <w:keepNext/>
        <w:keepLines/>
        <w:tabs>
          <w:tab w:val="left" w:pos="720"/>
        </w:tabs>
        <w:ind w:left="0" w:right="0" w:firstLine="0"/>
        <w:jc w:val="left"/>
        <w:rPr>
          <w:color w:val="000000" w:themeColor="text1"/>
          <w:rtl/>
        </w:rPr>
      </w:pPr>
      <w:r w:rsidRPr="002621C1">
        <w:rPr>
          <w:rFonts w:hint="cs"/>
          <w:color w:val="000000" w:themeColor="text1"/>
          <w:rtl/>
        </w:rPr>
        <w:t xml:space="preserve">נספח </w:t>
      </w:r>
      <w:r w:rsidR="00B80B88">
        <w:rPr>
          <w:rFonts w:hint="cs"/>
          <w:color w:val="000000" w:themeColor="text1"/>
          <w:rtl/>
          <w:lang w:eastAsia="en-US"/>
        </w:rPr>
        <w:t>ח'</w:t>
      </w:r>
      <w:r w:rsidRPr="002621C1">
        <w:rPr>
          <w:rFonts w:hint="cs"/>
          <w:color w:val="000000" w:themeColor="text1"/>
          <w:rtl/>
        </w:rPr>
        <w:t xml:space="preserve"> -  ההצעה הכספית .........................................................................</w:t>
      </w:r>
      <w:r w:rsidRPr="002621C1">
        <w:rPr>
          <w:color w:val="000000" w:themeColor="text1"/>
          <w:rtl/>
        </w:rPr>
        <w:tab/>
      </w:r>
      <w:r w:rsidR="00F27157">
        <w:rPr>
          <w:rFonts w:hint="cs"/>
          <w:color w:val="000000" w:themeColor="text1"/>
          <w:rtl/>
          <w:lang w:eastAsia="en-US"/>
        </w:rPr>
        <w:t>37</w:t>
      </w:r>
    </w:p>
    <w:p w14:paraId="5DCFEBC2" w14:textId="77777777" w:rsidR="00721671" w:rsidRPr="00DC4D52" w:rsidRDefault="00721671" w:rsidP="00F27157">
      <w:pPr>
        <w:keepNext/>
        <w:keepLines/>
        <w:tabs>
          <w:tab w:val="left" w:pos="720"/>
        </w:tabs>
        <w:ind w:left="0" w:right="0" w:firstLine="0"/>
        <w:jc w:val="left"/>
        <w:rPr>
          <w:color w:val="000000" w:themeColor="text1"/>
          <w:rtl/>
          <w:lang w:eastAsia="en-US"/>
        </w:rPr>
      </w:pPr>
      <w:r w:rsidRPr="00DC4D52">
        <w:rPr>
          <w:rFonts w:hint="cs"/>
          <w:color w:val="000000" w:themeColor="text1"/>
          <w:rtl/>
          <w:lang w:eastAsia="en-US"/>
        </w:rPr>
        <w:t xml:space="preserve">נספח </w:t>
      </w:r>
      <w:r w:rsidR="00B80B88">
        <w:rPr>
          <w:rFonts w:hint="cs"/>
          <w:color w:val="000000" w:themeColor="text1"/>
          <w:rtl/>
          <w:lang w:eastAsia="en-US"/>
        </w:rPr>
        <w:t>ט'</w:t>
      </w:r>
      <w:r w:rsidRPr="00DC4D52">
        <w:rPr>
          <w:rFonts w:hint="cs"/>
          <w:color w:val="000000" w:themeColor="text1"/>
          <w:rtl/>
          <w:lang w:eastAsia="en-US"/>
        </w:rPr>
        <w:t xml:space="preserve"> -  עידוד נשים בעסקים...................................................................</w:t>
      </w:r>
      <w:r w:rsidRPr="00DC4D52">
        <w:rPr>
          <w:rFonts w:hint="cs"/>
          <w:color w:val="000000" w:themeColor="text1"/>
          <w:rtl/>
          <w:lang w:eastAsia="en-US"/>
        </w:rPr>
        <w:tab/>
      </w:r>
      <w:r w:rsidR="00F27157">
        <w:rPr>
          <w:rFonts w:hint="cs"/>
          <w:color w:val="000000" w:themeColor="text1"/>
          <w:rtl/>
          <w:lang w:eastAsia="en-US"/>
        </w:rPr>
        <w:t>38</w:t>
      </w:r>
      <w:r w:rsidRPr="00DC4D52">
        <w:rPr>
          <w:rFonts w:hint="cs"/>
          <w:color w:val="000000" w:themeColor="text1"/>
          <w:rtl/>
          <w:lang w:eastAsia="en-US"/>
        </w:rPr>
        <w:t xml:space="preserve">  </w:t>
      </w:r>
    </w:p>
    <w:p w14:paraId="0C94598E" w14:textId="77777777" w:rsidR="00721671" w:rsidRPr="002621C1" w:rsidRDefault="00B80B88" w:rsidP="00F27157">
      <w:pPr>
        <w:keepNext/>
        <w:keepLines/>
        <w:tabs>
          <w:tab w:val="left" w:pos="720"/>
        </w:tabs>
        <w:ind w:left="0" w:right="0" w:firstLine="0"/>
        <w:jc w:val="left"/>
        <w:rPr>
          <w:color w:val="000000" w:themeColor="text1"/>
          <w:rtl/>
        </w:rPr>
      </w:pPr>
      <w:r>
        <w:rPr>
          <w:rFonts w:hint="cs"/>
          <w:color w:val="000000" w:themeColor="text1"/>
          <w:rtl/>
        </w:rPr>
        <w:t>נספח י'</w:t>
      </w:r>
      <w:r w:rsidR="00721671" w:rsidRPr="002621C1">
        <w:rPr>
          <w:rFonts w:hint="cs"/>
          <w:color w:val="000000" w:themeColor="text1"/>
          <w:rtl/>
        </w:rPr>
        <w:t xml:space="preserve"> -  דיווח והצהרה על ביצוע שעות  ......................................................</w:t>
      </w:r>
      <w:r w:rsidR="00721671" w:rsidRPr="002621C1">
        <w:rPr>
          <w:color w:val="000000" w:themeColor="text1"/>
          <w:rtl/>
        </w:rPr>
        <w:tab/>
      </w:r>
      <w:r w:rsidR="00F27157">
        <w:rPr>
          <w:rFonts w:hint="cs"/>
          <w:color w:val="000000" w:themeColor="text1"/>
          <w:rtl/>
          <w:lang w:eastAsia="en-US"/>
        </w:rPr>
        <w:t>39</w:t>
      </w:r>
    </w:p>
    <w:p w14:paraId="323C5B87" w14:textId="77777777" w:rsidR="00F27157" w:rsidRDefault="00721671" w:rsidP="00B80B88">
      <w:pPr>
        <w:keepNext/>
        <w:keepLines/>
        <w:tabs>
          <w:tab w:val="left" w:pos="720"/>
        </w:tabs>
        <w:ind w:left="0" w:right="0" w:firstLine="0"/>
        <w:jc w:val="left"/>
        <w:rPr>
          <w:color w:val="000000" w:themeColor="text1"/>
          <w:rtl/>
          <w:lang w:eastAsia="en-US"/>
        </w:rPr>
      </w:pPr>
      <w:r w:rsidRPr="002621C1">
        <w:rPr>
          <w:rFonts w:hint="cs"/>
          <w:color w:val="000000" w:themeColor="text1"/>
          <w:rtl/>
        </w:rPr>
        <w:t>נספח י"</w:t>
      </w:r>
      <w:r w:rsidR="00B80B88">
        <w:rPr>
          <w:rFonts w:hint="cs"/>
          <w:color w:val="000000" w:themeColor="text1"/>
          <w:rtl/>
        </w:rPr>
        <w:t>א</w:t>
      </w:r>
      <w:r w:rsidRPr="00075504">
        <w:rPr>
          <w:color w:val="000000" w:themeColor="text1"/>
          <w:rtl/>
        </w:rPr>
        <w:t xml:space="preserve"> - תצהיר לפי חוק עסקאות גופים ציבוריים, התשל"ו-1976</w:t>
      </w:r>
      <w:r>
        <w:rPr>
          <w:rFonts w:hint="cs"/>
          <w:color w:val="000000" w:themeColor="text1"/>
          <w:rtl/>
        </w:rPr>
        <w:t>.......................</w:t>
      </w:r>
      <w:r w:rsidRPr="00DC4D52">
        <w:rPr>
          <w:rFonts w:hint="cs"/>
          <w:color w:val="000000" w:themeColor="text1"/>
          <w:rtl/>
          <w:lang w:eastAsia="en-US"/>
        </w:rPr>
        <w:t xml:space="preserve"> </w:t>
      </w:r>
      <w:r w:rsidR="00F27157">
        <w:rPr>
          <w:rFonts w:hint="cs"/>
          <w:color w:val="000000" w:themeColor="text1"/>
          <w:rtl/>
          <w:lang w:eastAsia="en-US"/>
        </w:rPr>
        <w:t>40</w:t>
      </w:r>
    </w:p>
    <w:p w14:paraId="509013B2" w14:textId="77777777" w:rsidR="00721671" w:rsidRPr="002621C1" w:rsidRDefault="00721671" w:rsidP="00F27157">
      <w:pPr>
        <w:keepNext/>
        <w:keepLines/>
        <w:tabs>
          <w:tab w:val="left" w:pos="720"/>
        </w:tabs>
        <w:ind w:left="0" w:right="0" w:firstLine="0"/>
        <w:jc w:val="left"/>
        <w:rPr>
          <w:color w:val="000000" w:themeColor="text1"/>
          <w:rtl/>
        </w:rPr>
      </w:pPr>
      <w:r w:rsidRPr="00DC4D52">
        <w:rPr>
          <w:rFonts w:hint="cs"/>
          <w:color w:val="000000" w:themeColor="text1"/>
          <w:rtl/>
          <w:lang w:eastAsia="en-US"/>
        </w:rPr>
        <w:t>נספח י"</w:t>
      </w:r>
      <w:r w:rsidR="00B80B88">
        <w:rPr>
          <w:rFonts w:hint="cs"/>
          <w:color w:val="000000" w:themeColor="text1"/>
          <w:rtl/>
          <w:lang w:eastAsia="en-US"/>
        </w:rPr>
        <w:t>ב</w:t>
      </w:r>
      <w:r w:rsidRPr="00DC4D52">
        <w:rPr>
          <w:rFonts w:hint="cs"/>
          <w:color w:val="000000" w:themeColor="text1"/>
          <w:rtl/>
          <w:lang w:eastAsia="en-US"/>
        </w:rPr>
        <w:t xml:space="preserve"> -  </w:t>
      </w:r>
      <w:r w:rsidRPr="002621C1">
        <w:rPr>
          <w:rFonts w:hint="cs"/>
          <w:color w:val="000000" w:themeColor="text1"/>
          <w:rtl/>
        </w:rPr>
        <w:t>הסכם ההתקשרות......................................................................</w:t>
      </w:r>
      <w:r w:rsidRPr="002621C1">
        <w:rPr>
          <w:color w:val="000000" w:themeColor="text1"/>
          <w:rtl/>
        </w:rPr>
        <w:tab/>
      </w:r>
      <w:r w:rsidR="00F27157">
        <w:rPr>
          <w:rFonts w:hint="cs"/>
          <w:color w:val="000000" w:themeColor="text1"/>
          <w:rtl/>
          <w:lang w:eastAsia="en-US"/>
        </w:rPr>
        <w:t>41</w:t>
      </w:r>
    </w:p>
    <w:p w14:paraId="425082B5" w14:textId="77777777" w:rsidR="00721671" w:rsidRDefault="00721671" w:rsidP="00F27157">
      <w:pPr>
        <w:keepNext/>
        <w:keepLines/>
        <w:tabs>
          <w:tab w:val="left" w:pos="720"/>
        </w:tabs>
        <w:ind w:left="0" w:right="0" w:firstLine="0"/>
        <w:jc w:val="left"/>
        <w:rPr>
          <w:color w:val="000000" w:themeColor="text1"/>
          <w:rtl/>
          <w:lang w:eastAsia="en-US"/>
        </w:rPr>
      </w:pPr>
      <w:r>
        <w:rPr>
          <w:rFonts w:hint="cs"/>
          <w:color w:val="000000" w:themeColor="text1"/>
          <w:rtl/>
          <w:lang w:eastAsia="en-US"/>
        </w:rPr>
        <w:t xml:space="preserve">                    נספח א' להסכם התקשרות </w:t>
      </w:r>
      <w:r>
        <w:rPr>
          <w:color w:val="000000" w:themeColor="text1"/>
          <w:rtl/>
          <w:lang w:eastAsia="en-US"/>
        </w:rPr>
        <w:t>–</w:t>
      </w:r>
      <w:r>
        <w:rPr>
          <w:rFonts w:hint="cs"/>
          <w:color w:val="000000" w:themeColor="text1"/>
          <w:rtl/>
          <w:lang w:eastAsia="en-US"/>
        </w:rPr>
        <w:t xml:space="preserve"> נוסח ערבות ביצוע............................</w:t>
      </w:r>
      <w:r>
        <w:rPr>
          <w:rFonts w:hint="cs"/>
          <w:color w:val="000000" w:themeColor="text1"/>
          <w:rtl/>
          <w:lang w:eastAsia="en-US"/>
        </w:rPr>
        <w:tab/>
      </w:r>
      <w:r w:rsidR="00F27157">
        <w:rPr>
          <w:rFonts w:hint="cs"/>
          <w:color w:val="000000" w:themeColor="text1"/>
          <w:rtl/>
          <w:lang w:eastAsia="en-US"/>
        </w:rPr>
        <w:t>55</w:t>
      </w:r>
    </w:p>
    <w:p w14:paraId="25B33AF0" w14:textId="77777777" w:rsidR="00721671" w:rsidRDefault="00721671" w:rsidP="00F27157">
      <w:pPr>
        <w:keepNext/>
        <w:keepLines/>
        <w:tabs>
          <w:tab w:val="left" w:pos="720"/>
        </w:tabs>
        <w:ind w:left="0" w:right="0" w:firstLine="0"/>
        <w:jc w:val="left"/>
        <w:rPr>
          <w:color w:val="000000" w:themeColor="text1"/>
          <w:rtl/>
          <w:lang w:eastAsia="en-US"/>
        </w:rPr>
      </w:pPr>
      <w:r>
        <w:rPr>
          <w:rFonts w:hint="cs"/>
          <w:color w:val="000000" w:themeColor="text1"/>
          <w:rtl/>
          <w:lang w:eastAsia="en-US"/>
        </w:rPr>
        <w:tab/>
        <w:t xml:space="preserve">      נספח ב' להסכם התקשרות </w:t>
      </w:r>
      <w:r>
        <w:rPr>
          <w:color w:val="000000" w:themeColor="text1"/>
          <w:rtl/>
          <w:lang w:eastAsia="en-US"/>
        </w:rPr>
        <w:t>–</w:t>
      </w:r>
      <w:r>
        <w:rPr>
          <w:rFonts w:hint="cs"/>
          <w:color w:val="000000" w:themeColor="text1"/>
          <w:rtl/>
          <w:lang w:eastAsia="en-US"/>
        </w:rPr>
        <w:t xml:space="preserve"> אישור עריכת ביטוח.........................</w:t>
      </w:r>
      <w:r>
        <w:rPr>
          <w:rFonts w:hint="cs"/>
          <w:color w:val="000000" w:themeColor="text1"/>
          <w:rtl/>
          <w:lang w:eastAsia="en-US"/>
        </w:rPr>
        <w:tab/>
      </w:r>
      <w:r w:rsidR="00F27157">
        <w:rPr>
          <w:rFonts w:hint="cs"/>
          <w:color w:val="000000" w:themeColor="text1"/>
          <w:rtl/>
          <w:lang w:eastAsia="en-US"/>
        </w:rPr>
        <w:t>56</w:t>
      </w:r>
    </w:p>
    <w:p w14:paraId="67E8D337" w14:textId="77777777" w:rsidR="00721671" w:rsidRDefault="00721671" w:rsidP="00F27157">
      <w:pPr>
        <w:keepNext/>
        <w:keepLines/>
        <w:tabs>
          <w:tab w:val="left" w:pos="720"/>
        </w:tabs>
        <w:ind w:left="0" w:right="0" w:firstLine="0"/>
        <w:jc w:val="left"/>
        <w:rPr>
          <w:color w:val="000000" w:themeColor="text1"/>
          <w:rtl/>
          <w:lang w:eastAsia="en-US"/>
        </w:rPr>
      </w:pPr>
      <w:r>
        <w:rPr>
          <w:rFonts w:hint="cs"/>
          <w:color w:val="000000" w:themeColor="text1"/>
          <w:rtl/>
          <w:lang w:eastAsia="en-US"/>
        </w:rPr>
        <w:t xml:space="preserve">                   נספח ג' להסכם התקשרות </w:t>
      </w:r>
      <w:r>
        <w:rPr>
          <w:color w:val="000000" w:themeColor="text1"/>
          <w:rtl/>
          <w:lang w:eastAsia="en-US"/>
        </w:rPr>
        <w:t>–</w:t>
      </w:r>
      <w:r>
        <w:rPr>
          <w:rFonts w:hint="cs"/>
          <w:color w:val="000000" w:themeColor="text1"/>
          <w:rtl/>
          <w:lang w:eastAsia="en-US"/>
        </w:rPr>
        <w:t xml:space="preserve"> מכתב אישור חשבונית של היחידה המקצועית </w:t>
      </w:r>
      <w:r w:rsidR="00F27157">
        <w:rPr>
          <w:rFonts w:hint="cs"/>
          <w:color w:val="000000" w:themeColor="text1"/>
          <w:rtl/>
          <w:lang w:eastAsia="en-US"/>
        </w:rPr>
        <w:t>59</w:t>
      </w:r>
    </w:p>
    <w:p w14:paraId="69FBD080" w14:textId="77777777" w:rsidR="00721671" w:rsidRPr="00476887" w:rsidRDefault="00721671" w:rsidP="00721671">
      <w:pPr>
        <w:keepNext/>
        <w:keepLines/>
        <w:tabs>
          <w:tab w:val="left" w:pos="720"/>
        </w:tabs>
        <w:ind w:left="0" w:right="0" w:firstLine="0"/>
        <w:jc w:val="left"/>
        <w:rPr>
          <w:color w:val="000000" w:themeColor="text1"/>
          <w:rtl/>
        </w:rPr>
      </w:pPr>
    </w:p>
    <w:p w14:paraId="7C7AB170" w14:textId="77777777" w:rsidR="00721671" w:rsidRPr="00476887" w:rsidRDefault="00721671" w:rsidP="00721671">
      <w:pPr>
        <w:keepNext/>
        <w:keepLines/>
        <w:tabs>
          <w:tab w:val="clear" w:pos="1440"/>
        </w:tabs>
        <w:ind w:left="0" w:right="0" w:firstLine="0"/>
        <w:jc w:val="left"/>
        <w:rPr>
          <w:color w:val="000000" w:themeColor="text1"/>
          <w:rtl/>
        </w:rPr>
      </w:pPr>
    </w:p>
    <w:p w14:paraId="09F607F5" w14:textId="77777777" w:rsidR="006E78BA" w:rsidRDefault="006E78BA">
      <w:pPr>
        <w:tabs>
          <w:tab w:val="clear" w:pos="1440"/>
        </w:tabs>
        <w:bidi w:val="0"/>
        <w:spacing w:line="240" w:lineRule="auto"/>
        <w:ind w:left="0" w:right="0" w:firstLine="0"/>
        <w:jc w:val="left"/>
        <w:rPr>
          <w:b/>
          <w:bCs/>
          <w:i/>
          <w:sz w:val="32"/>
          <w:szCs w:val="32"/>
          <w:u w:val="single"/>
          <w:rtl/>
        </w:rPr>
      </w:pPr>
      <w:r>
        <w:rPr>
          <w:rtl/>
        </w:rPr>
        <w:br w:type="page"/>
      </w:r>
    </w:p>
    <w:p w14:paraId="3E9BF5A1" w14:textId="77777777" w:rsidR="00E1366D" w:rsidRPr="003546E0" w:rsidRDefault="006E78BA" w:rsidP="00D3300B">
      <w:pPr>
        <w:pStyle w:val="afff8"/>
        <w:ind w:right="0"/>
        <w:rPr>
          <w:rtl/>
        </w:rPr>
      </w:pPr>
      <w:r>
        <w:rPr>
          <w:rFonts w:hint="cs"/>
          <w:rtl/>
        </w:rPr>
        <w:lastRenderedPageBreak/>
        <w:br/>
      </w:r>
      <w:r w:rsidR="00E1366D" w:rsidRPr="003546E0">
        <w:rPr>
          <w:rtl/>
        </w:rPr>
        <w:t xml:space="preserve">נספח  </w:t>
      </w:r>
      <w:r w:rsidR="00E1366D" w:rsidRPr="003546E0">
        <w:rPr>
          <w:rFonts w:hint="cs"/>
          <w:rtl/>
        </w:rPr>
        <w:t xml:space="preserve">א' - </w:t>
      </w:r>
      <w:r w:rsidR="00E1366D" w:rsidRPr="003546E0">
        <w:rPr>
          <w:rtl/>
        </w:rPr>
        <w:t xml:space="preserve"> </w:t>
      </w:r>
      <w:r w:rsidR="00E1366D" w:rsidRPr="003546E0">
        <w:rPr>
          <w:rFonts w:hint="cs"/>
          <w:rtl/>
        </w:rPr>
        <w:t>הצהרת המשתתף במכרז</w:t>
      </w:r>
      <w:bookmarkEnd w:id="150"/>
      <w:bookmarkEnd w:id="151"/>
    </w:p>
    <w:p w14:paraId="002B011A" w14:textId="77777777" w:rsidR="00E1366D" w:rsidRPr="003546E0" w:rsidRDefault="00E1366D" w:rsidP="00D3300B">
      <w:pPr>
        <w:pStyle w:val="2"/>
        <w:tabs>
          <w:tab w:val="clear" w:pos="1440"/>
        </w:tabs>
        <w:ind w:left="562" w:right="0" w:firstLine="0"/>
      </w:pPr>
      <w:bookmarkStart w:id="153" w:name="_Toc369417909"/>
      <w:bookmarkStart w:id="154" w:name="_Toc369419017"/>
      <w:bookmarkStart w:id="155" w:name="_Toc369419162"/>
      <w:bookmarkStart w:id="156" w:name="_Toc369728595"/>
      <w:bookmarkStart w:id="157" w:name="_Toc370119944"/>
      <w:bookmarkStart w:id="158" w:name="_Toc370217596"/>
      <w:bookmarkEnd w:id="153"/>
      <w:bookmarkEnd w:id="154"/>
      <w:bookmarkEnd w:id="155"/>
      <w:bookmarkEnd w:id="156"/>
      <w:bookmarkEnd w:id="157"/>
      <w:bookmarkEnd w:id="158"/>
    </w:p>
    <w:p w14:paraId="0CD5ED3C" w14:textId="77777777" w:rsidR="00E1366D" w:rsidRPr="003546E0" w:rsidRDefault="00E1366D" w:rsidP="007676EC">
      <w:pPr>
        <w:tabs>
          <w:tab w:val="clear" w:pos="1440"/>
        </w:tabs>
        <w:ind w:left="624" w:right="0" w:firstLine="0"/>
        <w:rPr>
          <w:rtl/>
        </w:rPr>
      </w:pPr>
      <w:r w:rsidRPr="003546E0">
        <w:rPr>
          <w:rFonts w:hint="cs"/>
          <w:rtl/>
        </w:rPr>
        <w:t xml:space="preserve">אני/ו הח"מ __________________  מצהיר/ים בזאת כי: </w:t>
      </w:r>
    </w:p>
    <w:p w14:paraId="05FABF6A" w14:textId="77777777" w:rsidR="00E1366D" w:rsidRPr="002621C1" w:rsidRDefault="00E1366D" w:rsidP="00721671">
      <w:pPr>
        <w:pStyle w:val="a6"/>
        <w:keepNext/>
        <w:keepLines/>
        <w:widowControl w:val="0"/>
        <w:numPr>
          <w:ilvl w:val="0"/>
          <w:numId w:val="8"/>
        </w:numPr>
        <w:tabs>
          <w:tab w:val="clear" w:pos="814"/>
          <w:tab w:val="num" w:pos="537"/>
        </w:tabs>
        <w:autoSpaceDE w:val="0"/>
        <w:autoSpaceDN w:val="0"/>
        <w:spacing w:before="120" w:after="120" w:line="300" w:lineRule="atLeast"/>
        <w:ind w:left="537" w:right="0" w:hanging="425"/>
        <w:jc w:val="both"/>
        <w:rPr>
          <w:b w:val="0"/>
          <w:bCs w:val="0"/>
          <w:sz w:val="24"/>
          <w:szCs w:val="24"/>
          <w:u w:val="none"/>
          <w:rtl/>
        </w:rPr>
      </w:pPr>
      <w:r w:rsidRPr="003546E0">
        <w:rPr>
          <w:rtl/>
        </w:rPr>
        <w:t>ה</w:t>
      </w:r>
      <w:r w:rsidRPr="003546E0">
        <w:rPr>
          <w:rFonts w:hint="cs"/>
          <w:rtl/>
        </w:rPr>
        <w:t xml:space="preserve">נני/ו מאשרים בזאת, כי קראתי/נו בעיון רב את מכרז זה </w:t>
      </w:r>
      <w:r w:rsidRPr="0039108E">
        <w:rPr>
          <w:rFonts w:hint="cs"/>
          <w:rtl/>
        </w:rPr>
        <w:t xml:space="preserve">שמספרו </w:t>
      </w:r>
      <w:r w:rsidR="00A252C6">
        <w:rPr>
          <w:rFonts w:hint="cs"/>
          <w:rtl/>
        </w:rPr>
        <w:t>08/2017</w:t>
      </w:r>
      <w:r w:rsidR="00EF0120">
        <w:rPr>
          <w:rFonts w:hint="cs"/>
          <w:rtl/>
        </w:rPr>
        <w:t xml:space="preserve"> </w:t>
      </w:r>
      <w:r w:rsidR="007C03DF" w:rsidRPr="002621C1">
        <w:rPr>
          <w:rFonts w:hint="eastAsia"/>
          <w:sz w:val="24"/>
          <w:szCs w:val="24"/>
          <w:u w:val="none"/>
          <w:rtl/>
        </w:rPr>
        <w:t>יועץ</w:t>
      </w:r>
      <w:r w:rsidR="007C03DF" w:rsidRPr="002621C1">
        <w:rPr>
          <w:sz w:val="24"/>
          <w:szCs w:val="24"/>
          <w:u w:val="none"/>
          <w:rtl/>
        </w:rPr>
        <w:t xml:space="preserve"> </w:t>
      </w:r>
      <w:r w:rsidR="00EF0120" w:rsidRPr="00EF0120">
        <w:rPr>
          <w:rFonts w:hint="cs"/>
          <w:sz w:val="24"/>
          <w:szCs w:val="24"/>
          <w:u w:val="none"/>
          <w:rtl/>
          <w:lang w:eastAsia="en-US"/>
        </w:rPr>
        <w:t>בתחום</w:t>
      </w:r>
      <w:r w:rsidR="004B77B4" w:rsidRPr="002621C1">
        <w:rPr>
          <w:sz w:val="24"/>
          <w:szCs w:val="24"/>
          <w:u w:val="none"/>
          <w:rtl/>
        </w:rPr>
        <w:t xml:space="preserve"> </w:t>
      </w:r>
      <w:r w:rsidR="00287396" w:rsidRPr="002621C1">
        <w:rPr>
          <w:rFonts w:hint="eastAsia"/>
          <w:sz w:val="24"/>
          <w:szCs w:val="24"/>
          <w:u w:val="none"/>
          <w:rtl/>
        </w:rPr>
        <w:t>רישום</w:t>
      </w:r>
      <w:r w:rsidR="00287396" w:rsidRPr="002621C1">
        <w:rPr>
          <w:sz w:val="24"/>
          <w:szCs w:val="24"/>
          <w:u w:val="none"/>
          <w:rtl/>
        </w:rPr>
        <w:t xml:space="preserve"> מקרקעין במגזר הבדואי בנגב </w:t>
      </w:r>
      <w:r w:rsidRPr="002621C1">
        <w:rPr>
          <w:rFonts w:hint="eastAsia"/>
          <w:sz w:val="24"/>
          <w:szCs w:val="24"/>
          <w:u w:val="none"/>
          <w:rtl/>
        </w:rPr>
        <w:t>עבור</w:t>
      </w:r>
      <w:r w:rsidRPr="002621C1">
        <w:rPr>
          <w:sz w:val="24"/>
          <w:szCs w:val="24"/>
          <w:u w:val="none"/>
          <w:rtl/>
        </w:rPr>
        <w:t xml:space="preserve"> </w:t>
      </w:r>
      <w:r w:rsidRPr="002621C1">
        <w:rPr>
          <w:rFonts w:hint="eastAsia"/>
          <w:sz w:val="24"/>
          <w:szCs w:val="24"/>
          <w:u w:val="none"/>
          <w:rtl/>
        </w:rPr>
        <w:t>הרשות</w:t>
      </w:r>
      <w:r w:rsidRPr="002621C1">
        <w:rPr>
          <w:sz w:val="24"/>
          <w:szCs w:val="24"/>
          <w:u w:val="none"/>
          <w:rtl/>
        </w:rPr>
        <w:t xml:space="preserve"> </w:t>
      </w:r>
      <w:r w:rsidRPr="002621C1">
        <w:rPr>
          <w:rFonts w:hint="eastAsia"/>
          <w:sz w:val="24"/>
          <w:szCs w:val="24"/>
          <w:u w:val="none"/>
          <w:rtl/>
        </w:rPr>
        <w:t>ל</w:t>
      </w:r>
      <w:r w:rsidR="006D4A9D" w:rsidRPr="002621C1">
        <w:rPr>
          <w:rFonts w:hint="eastAsia"/>
          <w:sz w:val="24"/>
          <w:szCs w:val="24"/>
          <w:u w:val="none"/>
          <w:rtl/>
        </w:rPr>
        <w:t>פיתוח</w:t>
      </w:r>
      <w:r w:rsidRPr="002621C1">
        <w:rPr>
          <w:sz w:val="24"/>
          <w:szCs w:val="24"/>
          <w:u w:val="none"/>
          <w:rtl/>
        </w:rPr>
        <w:t xml:space="preserve"> </w:t>
      </w:r>
      <w:r w:rsidR="006D4A9D" w:rsidRPr="002621C1">
        <w:rPr>
          <w:rFonts w:hint="eastAsia"/>
          <w:sz w:val="24"/>
          <w:szCs w:val="24"/>
          <w:u w:val="none"/>
          <w:rtl/>
        </w:rPr>
        <w:t>ו</w:t>
      </w:r>
      <w:r w:rsidRPr="002621C1">
        <w:rPr>
          <w:rFonts w:hint="eastAsia"/>
          <w:sz w:val="24"/>
          <w:szCs w:val="24"/>
          <w:u w:val="none"/>
          <w:rtl/>
        </w:rPr>
        <w:t>התיישבות</w:t>
      </w:r>
      <w:r w:rsidRPr="002621C1">
        <w:rPr>
          <w:sz w:val="24"/>
          <w:szCs w:val="24"/>
          <w:u w:val="none"/>
          <w:rtl/>
        </w:rPr>
        <w:t xml:space="preserve"> </w:t>
      </w:r>
      <w:r w:rsidRPr="002621C1">
        <w:rPr>
          <w:rFonts w:hint="eastAsia"/>
          <w:sz w:val="24"/>
          <w:szCs w:val="24"/>
          <w:u w:val="none"/>
          <w:rtl/>
        </w:rPr>
        <w:t>הבדואים</w:t>
      </w:r>
      <w:r w:rsidRPr="002621C1">
        <w:rPr>
          <w:sz w:val="24"/>
          <w:szCs w:val="24"/>
          <w:u w:val="none"/>
          <w:rtl/>
        </w:rPr>
        <w:t xml:space="preserve"> </w:t>
      </w:r>
      <w:r w:rsidRPr="002621C1">
        <w:rPr>
          <w:rFonts w:hint="eastAsia"/>
          <w:sz w:val="24"/>
          <w:szCs w:val="24"/>
          <w:u w:val="none"/>
          <w:rtl/>
        </w:rPr>
        <w:t>בנגב</w:t>
      </w:r>
      <w:r w:rsidRPr="002621C1">
        <w:rPr>
          <w:rFonts w:hint="cs"/>
          <w:rtl/>
        </w:rPr>
        <w:t xml:space="preserve"> </w:t>
      </w:r>
      <w:r w:rsidRPr="002621C1">
        <w:rPr>
          <w:rFonts w:hint="cs"/>
          <w:b w:val="0"/>
          <w:bCs w:val="0"/>
          <w:sz w:val="24"/>
          <w:szCs w:val="24"/>
          <w:u w:val="none"/>
          <w:rtl/>
        </w:rPr>
        <w:t xml:space="preserve">על כל נספחיו והנני/ו מצהיר/ים שהבנתי/נו את דרישות ותנאי המכרז, </w:t>
      </w:r>
      <w:r w:rsidRPr="002621C1">
        <w:rPr>
          <w:b w:val="0"/>
          <w:bCs w:val="0"/>
          <w:sz w:val="24"/>
          <w:szCs w:val="24"/>
          <w:u w:val="none"/>
          <w:rtl/>
        </w:rPr>
        <w:t>קיבל</w:t>
      </w:r>
      <w:r w:rsidRPr="002621C1">
        <w:rPr>
          <w:rFonts w:hint="cs"/>
          <w:b w:val="0"/>
          <w:bCs w:val="0"/>
          <w:sz w:val="24"/>
          <w:szCs w:val="24"/>
          <w:u w:val="none"/>
          <w:rtl/>
        </w:rPr>
        <w:t>תי/נו</w:t>
      </w:r>
      <w:r w:rsidRPr="002621C1">
        <w:rPr>
          <w:b w:val="0"/>
          <w:bCs w:val="0"/>
          <w:sz w:val="24"/>
          <w:szCs w:val="24"/>
          <w:u w:val="none"/>
          <w:rtl/>
        </w:rPr>
        <w:t xml:space="preserve"> את כל </w:t>
      </w:r>
      <w:r w:rsidRPr="002621C1">
        <w:rPr>
          <w:rFonts w:hint="cs"/>
          <w:b w:val="0"/>
          <w:bCs w:val="0"/>
          <w:sz w:val="24"/>
          <w:szCs w:val="24"/>
          <w:u w:val="none"/>
          <w:rtl/>
        </w:rPr>
        <w:t>ההבהרות ו</w:t>
      </w:r>
      <w:r w:rsidRPr="002621C1">
        <w:rPr>
          <w:b w:val="0"/>
          <w:bCs w:val="0"/>
          <w:sz w:val="24"/>
          <w:szCs w:val="24"/>
          <w:u w:val="none"/>
          <w:rtl/>
        </w:rPr>
        <w:t>ההסברים אשר ביקש</w:t>
      </w:r>
      <w:r w:rsidRPr="002621C1">
        <w:rPr>
          <w:rFonts w:hint="cs"/>
          <w:b w:val="0"/>
          <w:bCs w:val="0"/>
          <w:sz w:val="24"/>
          <w:szCs w:val="24"/>
          <w:u w:val="none"/>
          <w:rtl/>
        </w:rPr>
        <w:t>תי/נו</w:t>
      </w:r>
      <w:r w:rsidRPr="002621C1">
        <w:rPr>
          <w:b w:val="0"/>
          <w:bCs w:val="0"/>
          <w:sz w:val="24"/>
          <w:szCs w:val="24"/>
          <w:u w:val="none"/>
          <w:rtl/>
        </w:rPr>
        <w:t xml:space="preserve"> לדעת</w:t>
      </w:r>
      <w:r w:rsidRPr="002621C1">
        <w:rPr>
          <w:rFonts w:hint="cs"/>
          <w:b w:val="0"/>
          <w:bCs w:val="0"/>
          <w:sz w:val="24"/>
          <w:szCs w:val="24"/>
          <w:u w:val="none"/>
          <w:rtl/>
        </w:rPr>
        <w:t xml:space="preserve"> וערכתי/נו ומילאתי/נו בהתאם לכך את </w:t>
      </w:r>
      <w:r w:rsidR="00C21C6D" w:rsidRPr="002621C1">
        <w:rPr>
          <w:rFonts w:hint="cs"/>
          <w:b w:val="0"/>
          <w:bCs w:val="0"/>
          <w:sz w:val="24"/>
          <w:szCs w:val="24"/>
          <w:u w:val="none"/>
          <w:rtl/>
        </w:rPr>
        <w:t>נספחי המכרז המצורפים</w:t>
      </w:r>
      <w:r w:rsidRPr="002621C1">
        <w:rPr>
          <w:rFonts w:hint="cs"/>
          <w:b w:val="0"/>
          <w:bCs w:val="0"/>
          <w:sz w:val="24"/>
          <w:szCs w:val="24"/>
          <w:u w:val="none"/>
          <w:rtl/>
        </w:rPr>
        <w:t xml:space="preserve">, וברשותי/נו כוח אדם מיומן ומקצועי, </w:t>
      </w:r>
      <w:r w:rsidRPr="002621C1">
        <w:rPr>
          <w:b w:val="0"/>
          <w:bCs w:val="0"/>
          <w:sz w:val="24"/>
          <w:szCs w:val="24"/>
          <w:u w:val="none"/>
          <w:rtl/>
        </w:rPr>
        <w:t>הניסיון, הידע, הכושר,</w:t>
      </w:r>
      <w:r w:rsidRPr="002621C1">
        <w:rPr>
          <w:rFonts w:hint="cs"/>
          <w:b w:val="0"/>
          <w:sz w:val="24"/>
          <w:u w:val="none"/>
        </w:rPr>
        <w:t xml:space="preserve"> </w:t>
      </w:r>
      <w:r w:rsidRPr="002621C1">
        <w:rPr>
          <w:rFonts w:hint="cs"/>
          <w:b w:val="0"/>
          <w:bCs w:val="0"/>
          <w:sz w:val="24"/>
          <w:szCs w:val="24"/>
          <w:u w:val="none"/>
          <w:rtl/>
        </w:rPr>
        <w:t xml:space="preserve"> אמצעי הייצור</w:t>
      </w:r>
      <w:r w:rsidRPr="002621C1">
        <w:rPr>
          <w:b w:val="0"/>
          <w:bCs w:val="0"/>
          <w:sz w:val="24"/>
          <w:szCs w:val="24"/>
          <w:u w:val="none"/>
          <w:rtl/>
        </w:rPr>
        <w:t xml:space="preserve"> </w:t>
      </w:r>
      <w:r w:rsidRPr="002621C1">
        <w:rPr>
          <w:rFonts w:hint="cs"/>
          <w:b w:val="0"/>
          <w:bCs w:val="0"/>
          <w:sz w:val="24"/>
          <w:szCs w:val="24"/>
          <w:u w:val="none"/>
          <w:rtl/>
        </w:rPr>
        <w:t xml:space="preserve">והאמצעים הכספיים, הטכניים, הלוגיסטיים וכל יתר האמצעים </w:t>
      </w:r>
      <w:r w:rsidRPr="002621C1">
        <w:rPr>
          <w:b w:val="0"/>
          <w:bCs w:val="0"/>
          <w:sz w:val="24"/>
          <w:szCs w:val="24"/>
          <w:u w:val="none"/>
          <w:rtl/>
        </w:rPr>
        <w:t xml:space="preserve">הנדרשים </w:t>
      </w:r>
      <w:r w:rsidRPr="002621C1">
        <w:rPr>
          <w:rFonts w:hint="cs"/>
          <w:b w:val="0"/>
          <w:bCs w:val="0"/>
          <w:sz w:val="24"/>
          <w:szCs w:val="24"/>
          <w:u w:val="none"/>
          <w:rtl/>
        </w:rPr>
        <w:t xml:space="preserve">לביצוע שלם ואיכותי של כל דרישות המכרז על כל חלקיו. </w:t>
      </w:r>
    </w:p>
    <w:p w14:paraId="7F8DF23A" w14:textId="77777777" w:rsidR="00E1366D" w:rsidRPr="003546E0" w:rsidRDefault="00E1366D" w:rsidP="00E97898">
      <w:pPr>
        <w:widowControl w:val="0"/>
        <w:numPr>
          <w:ilvl w:val="0"/>
          <w:numId w:val="8"/>
        </w:numPr>
        <w:tabs>
          <w:tab w:val="clear" w:pos="814"/>
          <w:tab w:val="num" w:pos="537"/>
        </w:tabs>
        <w:autoSpaceDE w:val="0"/>
        <w:autoSpaceDN w:val="0"/>
        <w:spacing w:before="120" w:after="120" w:line="300" w:lineRule="atLeast"/>
        <w:ind w:left="537" w:right="0" w:hanging="425"/>
        <w:rPr>
          <w:rtl/>
        </w:rPr>
      </w:pPr>
      <w:r w:rsidRPr="003546E0">
        <w:rPr>
          <w:rFonts w:hint="cs"/>
          <w:rtl/>
        </w:rPr>
        <w:t>אני/ו מסכים/ים לכל תנאי המכרז והנני/ו מתחייב/ים למלא אחר כל דרישות המכרז במידה ואזכה/נזכה בו וכמפורט במכרז</w:t>
      </w:r>
      <w:r w:rsidR="007121A6" w:rsidRPr="003546E0">
        <w:rPr>
          <w:rFonts w:hint="cs"/>
          <w:rtl/>
        </w:rPr>
        <w:t xml:space="preserve">, </w:t>
      </w:r>
      <w:r w:rsidRPr="003546E0">
        <w:rPr>
          <w:rFonts w:hint="cs"/>
          <w:rtl/>
        </w:rPr>
        <w:t xml:space="preserve">וזאת בדייקנות, ביעילות, במיומנות וברמה מקצועית גבוהה, לאורך כל תקופת ההתקשרות, לרבות הארכות אם תהיינה, והכול בכפוף להוראות המכרז, הסכם ההתקשרות וההצעה. </w:t>
      </w:r>
    </w:p>
    <w:p w14:paraId="03929CE1" w14:textId="77777777" w:rsidR="00E1366D" w:rsidRPr="003546E0" w:rsidRDefault="00E1366D" w:rsidP="00E97898">
      <w:pPr>
        <w:widowControl w:val="0"/>
        <w:numPr>
          <w:ilvl w:val="0"/>
          <w:numId w:val="8"/>
        </w:numPr>
        <w:tabs>
          <w:tab w:val="clear" w:pos="814"/>
          <w:tab w:val="num" w:pos="537"/>
        </w:tabs>
        <w:autoSpaceDE w:val="0"/>
        <w:autoSpaceDN w:val="0"/>
        <w:spacing w:before="120" w:after="120" w:line="300" w:lineRule="atLeast"/>
        <w:ind w:left="537" w:right="0" w:hanging="425"/>
        <w:rPr>
          <w:rtl/>
        </w:rPr>
      </w:pPr>
      <w:r w:rsidRPr="003546E0">
        <w:rPr>
          <w:rFonts w:hint="cs"/>
          <w:rtl/>
        </w:rPr>
        <w:t xml:space="preserve">הנני/ו מצהיר/ים, </w:t>
      </w:r>
      <w:r w:rsidRPr="003546E0">
        <w:rPr>
          <w:rtl/>
        </w:rPr>
        <w:t>כי ברור ל</w:t>
      </w:r>
      <w:r w:rsidRPr="003546E0">
        <w:rPr>
          <w:rFonts w:hint="cs"/>
          <w:rtl/>
        </w:rPr>
        <w:t xml:space="preserve">נו שהזמנת השירותים המוגדרים במכרז תהיה </w:t>
      </w:r>
      <w:r w:rsidRPr="003546E0">
        <w:rPr>
          <w:rtl/>
        </w:rPr>
        <w:t>עפ”י צרכי המ</w:t>
      </w:r>
      <w:r w:rsidRPr="003546E0">
        <w:rPr>
          <w:rFonts w:hint="cs"/>
          <w:rtl/>
        </w:rPr>
        <w:t>זמין, מעת לעת לפי שיקול דעתה הבלעדי של הרשות, ו</w:t>
      </w:r>
      <w:r w:rsidRPr="003546E0">
        <w:rPr>
          <w:rtl/>
        </w:rPr>
        <w:t xml:space="preserve">ללא התחייבות </w:t>
      </w:r>
      <w:r w:rsidRPr="003546E0">
        <w:rPr>
          <w:rFonts w:hint="cs"/>
          <w:rtl/>
        </w:rPr>
        <w:t>להיקפים כלשהם או למועדים כלשהם.</w:t>
      </w:r>
    </w:p>
    <w:p w14:paraId="2A990F6C" w14:textId="77777777" w:rsidR="00E1366D" w:rsidRPr="003546E0" w:rsidRDefault="00E1366D" w:rsidP="00E97898">
      <w:pPr>
        <w:widowControl w:val="0"/>
        <w:numPr>
          <w:ilvl w:val="0"/>
          <w:numId w:val="8"/>
        </w:numPr>
        <w:tabs>
          <w:tab w:val="clear" w:pos="814"/>
          <w:tab w:val="num" w:pos="537"/>
        </w:tabs>
        <w:autoSpaceDE w:val="0"/>
        <w:autoSpaceDN w:val="0"/>
        <w:spacing w:before="120" w:after="120" w:line="300" w:lineRule="atLeast"/>
        <w:ind w:left="537" w:right="0" w:hanging="425"/>
      </w:pPr>
      <w:r w:rsidRPr="003546E0">
        <w:rPr>
          <w:rFonts w:hint="cs"/>
          <w:rtl/>
        </w:rPr>
        <w:t>הנני/ו מצהיר/ים, כי ידוע לנו שעל פי חוק חובת המכרזים התשנ"ב-1992, יתכן שתהיינה בקשות של מציעים אחרים לעיין בהצעתי/נו במידה ונזכה.  אני/ו מצהיר/ים, אם כן כי אין לי/נו התנגדות לכך ואין צורך לבקש מממני/</w:t>
      </w:r>
      <w:r w:rsidR="00137811" w:rsidRPr="003546E0">
        <w:rPr>
          <w:rFonts w:hint="cs"/>
          <w:rtl/>
        </w:rPr>
        <w:t>מאתנו</w:t>
      </w:r>
      <w:r w:rsidRPr="003546E0">
        <w:rPr>
          <w:rFonts w:hint="cs"/>
          <w:rtl/>
        </w:rPr>
        <w:t xml:space="preserve"> רשות להציג לעיון את הצעתי/נו, בכפוף לחוק חובת המכרזים.</w:t>
      </w:r>
      <w:r w:rsidRPr="003546E0">
        <w:rPr>
          <w:rFonts w:hint="cs"/>
          <w:rtl/>
        </w:rPr>
        <w:tab/>
        <w:t xml:space="preserve"> </w:t>
      </w:r>
    </w:p>
    <w:p w14:paraId="4CF1781A" w14:textId="77777777" w:rsidR="00E1366D" w:rsidRPr="003546E0" w:rsidRDefault="00E1366D" w:rsidP="00E97898">
      <w:pPr>
        <w:widowControl w:val="0"/>
        <w:numPr>
          <w:ilvl w:val="0"/>
          <w:numId w:val="8"/>
        </w:numPr>
        <w:tabs>
          <w:tab w:val="clear" w:pos="814"/>
          <w:tab w:val="num" w:pos="537"/>
        </w:tabs>
        <w:autoSpaceDE w:val="0"/>
        <w:autoSpaceDN w:val="0"/>
        <w:spacing w:before="120" w:after="120" w:line="300" w:lineRule="atLeast"/>
        <w:ind w:left="537" w:right="0" w:hanging="425"/>
      </w:pPr>
      <w:r w:rsidRPr="003546E0">
        <w:rPr>
          <w:rFonts w:hint="cs"/>
          <w:rtl/>
        </w:rPr>
        <w:t>אני/ו מבקש/ים שלא להציג את הסעיפים הבאים למתחרים:</w:t>
      </w:r>
    </w:p>
    <w:p w14:paraId="66995D6D" w14:textId="77777777" w:rsidR="00E1366D" w:rsidRPr="003546E0" w:rsidRDefault="00E1366D" w:rsidP="00D3300B">
      <w:pPr>
        <w:tabs>
          <w:tab w:val="clear" w:pos="1440"/>
        </w:tabs>
        <w:ind w:left="624" w:right="0" w:hanging="624"/>
        <w:rPr>
          <w:szCs w:val="22"/>
          <w:rtl/>
        </w:rPr>
      </w:pPr>
      <w:r w:rsidRPr="003546E0">
        <w:rPr>
          <w:rFonts w:hint="cs"/>
          <w:szCs w:val="22"/>
          <w:rtl/>
        </w:rPr>
        <w:t xml:space="preserve">          ________________________________________________________________</w:t>
      </w:r>
      <w:r w:rsidRPr="003546E0">
        <w:rPr>
          <w:rFonts w:hint="cs"/>
          <w:szCs w:val="22"/>
          <w:rtl/>
        </w:rPr>
        <w:tab/>
      </w:r>
      <w:r w:rsidRPr="003546E0">
        <w:rPr>
          <w:rFonts w:hint="cs"/>
          <w:szCs w:val="22"/>
          <w:rtl/>
        </w:rPr>
        <w:tab/>
      </w:r>
      <w:r w:rsidRPr="003546E0">
        <w:rPr>
          <w:rFonts w:hint="cs"/>
          <w:szCs w:val="22"/>
          <w:rtl/>
        </w:rPr>
        <w:tab/>
      </w:r>
    </w:p>
    <w:p w14:paraId="24A21297" w14:textId="77777777" w:rsidR="00E1366D" w:rsidRPr="003546E0" w:rsidRDefault="00E1366D" w:rsidP="00D3300B">
      <w:pPr>
        <w:tabs>
          <w:tab w:val="clear" w:pos="1440"/>
        </w:tabs>
        <w:ind w:left="537" w:right="0" w:firstLine="0"/>
        <w:rPr>
          <w:sz w:val="24"/>
        </w:rPr>
      </w:pPr>
      <w:r w:rsidRPr="003546E0">
        <w:rPr>
          <w:rFonts w:hint="cs"/>
          <w:sz w:val="24"/>
          <w:rtl/>
        </w:rPr>
        <w:t>ידוע לי/</w:t>
      </w:r>
      <w:r w:rsidR="00E400EE" w:rsidRPr="003546E0">
        <w:rPr>
          <w:rFonts w:hint="cs"/>
          <w:sz w:val="24"/>
          <w:rtl/>
        </w:rPr>
        <w:t>ל</w:t>
      </w:r>
      <w:r w:rsidRPr="003546E0">
        <w:rPr>
          <w:rFonts w:hint="cs"/>
          <w:sz w:val="24"/>
          <w:rtl/>
        </w:rPr>
        <w:t>נו, כי ועדת המכרזים של הרשות רשאית, על פי שיקול דעתה, להציג כל מסמך שלהערכתה המקצועית אינו מהווה סוד מסחרי והוא דרוש כדי לעמוד בדרישות של חוק חובת המכרזים ותקנותיו.</w:t>
      </w:r>
    </w:p>
    <w:p w14:paraId="78AFE539" w14:textId="77777777" w:rsidR="00E1366D" w:rsidRPr="003546E0" w:rsidRDefault="00E1366D" w:rsidP="00D3300B">
      <w:pPr>
        <w:tabs>
          <w:tab w:val="clear" w:pos="1440"/>
        </w:tabs>
        <w:ind w:left="624" w:right="0" w:firstLine="0"/>
        <w:rPr>
          <w:szCs w:val="22"/>
          <w:rtl/>
        </w:rPr>
      </w:pPr>
    </w:p>
    <w:p w14:paraId="0EF9A8A8" w14:textId="77777777" w:rsidR="00E1366D" w:rsidRPr="003546E0" w:rsidRDefault="00E1366D" w:rsidP="00D3300B">
      <w:pPr>
        <w:tabs>
          <w:tab w:val="clear" w:pos="1440"/>
        </w:tabs>
        <w:ind w:left="624" w:right="0" w:firstLine="0"/>
        <w:rPr>
          <w:szCs w:val="22"/>
          <w:rtl/>
        </w:rPr>
      </w:pPr>
      <w:r w:rsidRPr="003546E0">
        <w:rPr>
          <w:rFonts w:hint="cs"/>
          <w:szCs w:val="22"/>
          <w:rtl/>
        </w:rPr>
        <w:t xml:space="preserve">בכבוד רב, </w:t>
      </w:r>
    </w:p>
    <w:p w14:paraId="1AC7ECB5" w14:textId="77777777" w:rsidR="00E1366D" w:rsidRPr="003546E0" w:rsidRDefault="00E1366D" w:rsidP="00D3300B">
      <w:pPr>
        <w:tabs>
          <w:tab w:val="clear" w:pos="1440"/>
        </w:tabs>
        <w:ind w:left="624" w:right="0" w:firstLine="0"/>
        <w:rPr>
          <w:szCs w:val="22"/>
        </w:rPr>
      </w:pPr>
    </w:p>
    <w:p w14:paraId="02D08DA9" w14:textId="77777777" w:rsidR="00E1366D" w:rsidRPr="003546E0" w:rsidRDefault="00E1366D" w:rsidP="00D3300B">
      <w:pPr>
        <w:tabs>
          <w:tab w:val="clear" w:pos="1440"/>
        </w:tabs>
        <w:ind w:left="766" w:right="0" w:hanging="624"/>
        <w:rPr>
          <w:szCs w:val="22"/>
          <w:rtl/>
        </w:rPr>
      </w:pPr>
      <w:r w:rsidRPr="003546E0">
        <w:rPr>
          <w:rFonts w:hint="cs"/>
          <w:szCs w:val="22"/>
          <w:rtl/>
        </w:rPr>
        <w:t>__________________________           ____________               ___________</w:t>
      </w:r>
    </w:p>
    <w:p w14:paraId="15D73ED3" w14:textId="77777777" w:rsidR="00E1366D" w:rsidRPr="003546E0" w:rsidRDefault="00E1366D" w:rsidP="00D3300B">
      <w:pPr>
        <w:tabs>
          <w:tab w:val="clear" w:pos="1440"/>
        </w:tabs>
        <w:ind w:left="624" w:right="0" w:firstLine="0"/>
        <w:rPr>
          <w:szCs w:val="22"/>
          <w:rtl/>
        </w:rPr>
      </w:pPr>
      <w:r w:rsidRPr="003546E0">
        <w:rPr>
          <w:rFonts w:hint="cs"/>
          <w:szCs w:val="22"/>
          <w:rtl/>
        </w:rPr>
        <w:t>שם מלא של מורשה/י חתימה</w:t>
      </w:r>
      <w:r w:rsidRPr="003546E0">
        <w:rPr>
          <w:rFonts w:hint="cs"/>
          <w:szCs w:val="22"/>
          <w:rtl/>
        </w:rPr>
        <w:tab/>
        <w:t xml:space="preserve">חתימה וחותמת </w:t>
      </w:r>
      <w:r w:rsidRPr="003546E0">
        <w:rPr>
          <w:rFonts w:hint="cs"/>
          <w:szCs w:val="22"/>
          <w:rtl/>
        </w:rPr>
        <w:tab/>
        <w:t xml:space="preserve">              תאריך</w:t>
      </w:r>
    </w:p>
    <w:p w14:paraId="7D91E17E" w14:textId="77777777" w:rsidR="00E1366D" w:rsidRPr="003546E0" w:rsidRDefault="00E1366D" w:rsidP="00D3300B">
      <w:pPr>
        <w:tabs>
          <w:tab w:val="clear" w:pos="1440"/>
        </w:tabs>
        <w:ind w:left="624" w:right="0" w:firstLine="0"/>
        <w:jc w:val="center"/>
        <w:rPr>
          <w:rFonts w:ascii="Tahoma" w:hAnsi="Tahoma"/>
          <w:b/>
          <w:bCs/>
          <w:sz w:val="32"/>
          <w:szCs w:val="32"/>
          <w:u w:val="single"/>
          <w:rtl/>
          <w:lang w:eastAsia="en-US"/>
        </w:rPr>
      </w:pPr>
    </w:p>
    <w:p w14:paraId="6084A27F" w14:textId="77777777" w:rsidR="00E1366D" w:rsidRPr="003546E0" w:rsidRDefault="00E1366D" w:rsidP="00D3300B">
      <w:pPr>
        <w:tabs>
          <w:tab w:val="clear" w:pos="1440"/>
        </w:tabs>
        <w:ind w:left="624" w:right="0" w:firstLine="0"/>
        <w:jc w:val="center"/>
        <w:rPr>
          <w:rFonts w:ascii="Tahoma" w:hAnsi="Tahoma"/>
          <w:b/>
          <w:bCs/>
          <w:sz w:val="32"/>
          <w:szCs w:val="32"/>
          <w:u w:val="single"/>
          <w:rtl/>
          <w:lang w:eastAsia="en-US"/>
        </w:rPr>
      </w:pPr>
    </w:p>
    <w:p w14:paraId="5B5AC890" w14:textId="77777777" w:rsidR="00E1366D" w:rsidRPr="003546E0" w:rsidRDefault="00E1366D" w:rsidP="00D3300B">
      <w:pPr>
        <w:tabs>
          <w:tab w:val="clear" w:pos="1440"/>
        </w:tabs>
        <w:ind w:left="624" w:right="0" w:firstLine="0"/>
        <w:jc w:val="center"/>
        <w:rPr>
          <w:rFonts w:ascii="Tahoma" w:hAnsi="Tahoma"/>
          <w:b/>
          <w:bCs/>
          <w:sz w:val="32"/>
          <w:szCs w:val="32"/>
          <w:u w:val="single"/>
          <w:rtl/>
          <w:lang w:eastAsia="en-US"/>
        </w:rPr>
      </w:pPr>
    </w:p>
    <w:p w14:paraId="44CD21C4" w14:textId="77777777" w:rsidR="00E1366D" w:rsidRPr="003546E0" w:rsidRDefault="00E1366D" w:rsidP="00D3300B">
      <w:pPr>
        <w:tabs>
          <w:tab w:val="clear" w:pos="1440"/>
        </w:tabs>
        <w:ind w:left="624" w:right="0" w:firstLine="0"/>
        <w:jc w:val="center"/>
        <w:rPr>
          <w:rFonts w:ascii="Tahoma" w:hAnsi="Tahoma"/>
          <w:b/>
          <w:bCs/>
          <w:sz w:val="32"/>
          <w:szCs w:val="32"/>
          <w:u w:val="single"/>
          <w:rtl/>
          <w:lang w:eastAsia="en-US"/>
        </w:rPr>
      </w:pPr>
    </w:p>
    <w:p w14:paraId="0C9533CC" w14:textId="77777777" w:rsidR="00E1366D" w:rsidRPr="003546E0" w:rsidRDefault="00E1366D" w:rsidP="00D3300B">
      <w:pPr>
        <w:tabs>
          <w:tab w:val="clear" w:pos="1440"/>
        </w:tabs>
        <w:ind w:left="624" w:right="0" w:firstLine="0"/>
        <w:jc w:val="center"/>
        <w:rPr>
          <w:rFonts w:ascii="Tahoma" w:hAnsi="Tahoma"/>
          <w:b/>
          <w:bCs/>
          <w:sz w:val="32"/>
          <w:szCs w:val="32"/>
          <w:u w:val="single"/>
          <w:rtl/>
          <w:lang w:eastAsia="en-US"/>
        </w:rPr>
      </w:pPr>
    </w:p>
    <w:p w14:paraId="52F0D98C" w14:textId="77777777" w:rsidR="00E1366D" w:rsidRPr="003546E0" w:rsidRDefault="006E78BA" w:rsidP="005747D3">
      <w:pPr>
        <w:pStyle w:val="afff8"/>
        <w:spacing w:line="360" w:lineRule="auto"/>
        <w:ind w:right="0"/>
        <w:rPr>
          <w:rFonts w:ascii="Tahoma" w:hAnsi="Tahoma"/>
          <w:iCs/>
          <w:rtl/>
          <w:lang w:eastAsia="en-US"/>
        </w:rPr>
      </w:pPr>
      <w:bookmarkStart w:id="159" w:name="_Toc332210857"/>
      <w:bookmarkStart w:id="160" w:name="_Toc355608526"/>
      <w:r>
        <w:rPr>
          <w:rFonts w:ascii="Tahoma" w:hAnsi="Tahoma" w:hint="cs"/>
          <w:rtl/>
          <w:lang w:eastAsia="en-US"/>
        </w:rPr>
        <w:lastRenderedPageBreak/>
        <w:br/>
      </w:r>
      <w:r w:rsidR="00E1366D" w:rsidRPr="003546E0">
        <w:rPr>
          <w:rFonts w:ascii="Tahoma" w:hAnsi="Tahoma"/>
          <w:rtl/>
          <w:lang w:eastAsia="en-US"/>
        </w:rPr>
        <w:t xml:space="preserve">נספח </w:t>
      </w:r>
      <w:r w:rsidR="00E1366D" w:rsidRPr="003546E0">
        <w:rPr>
          <w:rFonts w:ascii="Tahoma" w:hAnsi="Tahoma" w:hint="cs"/>
          <w:rtl/>
          <w:lang w:eastAsia="en-US"/>
        </w:rPr>
        <w:t>ב</w:t>
      </w:r>
      <w:r w:rsidR="00E1366D" w:rsidRPr="003546E0">
        <w:rPr>
          <w:rFonts w:ascii="Tahoma" w:hAnsi="Tahoma"/>
          <w:rtl/>
          <w:lang w:eastAsia="en-US"/>
        </w:rPr>
        <w:t>'</w:t>
      </w:r>
      <w:r w:rsidR="00E1366D" w:rsidRPr="003546E0">
        <w:rPr>
          <w:rFonts w:ascii="Tahoma" w:hAnsi="Tahoma" w:hint="cs"/>
          <w:rtl/>
          <w:lang w:eastAsia="en-US"/>
        </w:rPr>
        <w:t xml:space="preserve"> - </w:t>
      </w:r>
      <w:r w:rsidR="00E1366D" w:rsidRPr="003546E0">
        <w:rPr>
          <w:rFonts w:hint="cs"/>
          <w:rtl/>
          <w:lang w:eastAsia="en-US"/>
        </w:rPr>
        <w:t>תצהיר  בדבר פרטים אודות המציע</w:t>
      </w:r>
      <w:bookmarkEnd w:id="159"/>
      <w:bookmarkEnd w:id="160"/>
      <w:r w:rsidR="0034571F">
        <w:rPr>
          <w:rFonts w:ascii="Tahoma" w:hAnsi="Tahoma" w:hint="cs"/>
          <w:iCs/>
          <w:rtl/>
          <w:lang w:eastAsia="en-US"/>
        </w:rPr>
        <w:t xml:space="preserve"> </w:t>
      </w:r>
    </w:p>
    <w:p w14:paraId="7CD6B1CA" w14:textId="77777777" w:rsidR="00E1366D" w:rsidRPr="003546E0" w:rsidRDefault="00E1366D" w:rsidP="00D3300B">
      <w:pPr>
        <w:pStyle w:val="a5"/>
        <w:tabs>
          <w:tab w:val="clear" w:pos="4153"/>
          <w:tab w:val="clear" w:pos="8306"/>
        </w:tabs>
        <w:rPr>
          <w:color w:val="auto"/>
          <w:sz w:val="24"/>
          <w:rtl/>
          <w:lang w:eastAsia="en-US"/>
        </w:rPr>
      </w:pPr>
      <w:r w:rsidRPr="003546E0">
        <w:rPr>
          <w:rFonts w:hint="cs"/>
          <w:color w:val="auto"/>
          <w:sz w:val="24"/>
          <w:rtl/>
          <w:lang w:eastAsia="en-US"/>
        </w:rPr>
        <w:t xml:space="preserve">אני החתום מטה, </w:t>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rtl/>
          <w:lang w:eastAsia="en-US"/>
        </w:rPr>
        <w:t xml:space="preserve"> , נושא תעודת זהות שמספרה </w:t>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u w:val="single"/>
          <w:rtl/>
          <w:lang w:eastAsia="en-US"/>
        </w:rPr>
        <w:tab/>
      </w:r>
      <w:r w:rsidRPr="003546E0">
        <w:rPr>
          <w:rFonts w:hint="cs"/>
          <w:color w:val="auto"/>
          <w:sz w:val="24"/>
          <w:rtl/>
          <w:lang w:eastAsia="en-US"/>
        </w:rPr>
        <w:t xml:space="preserve"> , לאחר שהוזהרתי כי עלי לומר את האמת וכי אהיה צפוי לעונשים הקבועים בחוק אם לא אעשה כן, מצהיר בכתב כדלקמן:</w:t>
      </w:r>
    </w:p>
    <w:p w14:paraId="536F7BBB" w14:textId="77777777" w:rsidR="00E1366D" w:rsidRPr="003546E0" w:rsidRDefault="00E1366D" w:rsidP="00E97898">
      <w:pPr>
        <w:pStyle w:val="a5"/>
        <w:numPr>
          <w:ilvl w:val="0"/>
          <w:numId w:val="3"/>
        </w:numPr>
        <w:ind w:left="587" w:right="0" w:hanging="587"/>
        <w:rPr>
          <w:b/>
          <w:bCs/>
          <w:color w:val="auto"/>
          <w:u w:val="single"/>
          <w:rtl/>
          <w:lang w:eastAsia="en-US"/>
        </w:rPr>
      </w:pPr>
    </w:p>
    <w:p w14:paraId="76EA9DC1" w14:textId="77777777" w:rsidR="00577BAC" w:rsidRDefault="005747D3" w:rsidP="002621C1">
      <w:pPr>
        <w:pStyle w:val="a5"/>
        <w:numPr>
          <w:ilvl w:val="0"/>
          <w:numId w:val="3"/>
        </w:numPr>
        <w:ind w:left="587" w:right="0" w:hanging="587"/>
        <w:jc w:val="left"/>
        <w:rPr>
          <w:color w:val="auto"/>
          <w:sz w:val="24"/>
          <w:lang w:eastAsia="en-US"/>
        </w:rPr>
      </w:pPr>
      <w:r>
        <w:rPr>
          <w:rFonts w:hint="cs"/>
          <w:color w:val="auto"/>
          <w:sz w:val="24"/>
          <w:rtl/>
          <w:lang w:eastAsia="en-US"/>
        </w:rPr>
        <w:t>הנני חותם על</w:t>
      </w:r>
      <w:r w:rsidR="00E1366D" w:rsidRPr="003546E0">
        <w:rPr>
          <w:rFonts w:hint="cs"/>
          <w:color w:val="auto"/>
          <w:sz w:val="24"/>
          <w:rtl/>
          <w:lang w:eastAsia="en-US"/>
        </w:rPr>
        <w:t xml:space="preserve"> על תצהיר</w:t>
      </w:r>
      <w:r w:rsidR="005A4CA3" w:rsidRPr="003546E0">
        <w:rPr>
          <w:rFonts w:hint="cs"/>
          <w:color w:val="auto"/>
          <w:sz w:val="24"/>
          <w:rtl/>
          <w:lang w:eastAsia="en-US"/>
        </w:rPr>
        <w:t xml:space="preserve"> זה להצעה למכרז </w:t>
      </w:r>
      <w:r w:rsidR="005A4CA3" w:rsidRPr="0039108E">
        <w:rPr>
          <w:rFonts w:hint="cs"/>
          <w:color w:val="auto"/>
          <w:rtl/>
          <w:lang w:eastAsia="en-US"/>
        </w:rPr>
        <w:t>מספר</w:t>
      </w:r>
      <w:r w:rsidR="00E400EE" w:rsidRPr="0039108E">
        <w:rPr>
          <w:rFonts w:hint="cs"/>
          <w:color w:val="auto"/>
          <w:rtl/>
          <w:lang w:eastAsia="en-US"/>
        </w:rPr>
        <w:t xml:space="preserve"> </w:t>
      </w:r>
      <w:r w:rsidR="00A252C6" w:rsidRPr="00EF0120">
        <w:rPr>
          <w:rFonts w:hint="cs"/>
          <w:color w:val="000000" w:themeColor="text1"/>
          <w:rtl/>
        </w:rPr>
        <w:t>08/2017</w:t>
      </w:r>
      <w:r w:rsidR="005A4CA3" w:rsidRPr="002621C1">
        <w:rPr>
          <w:rFonts w:hint="cs"/>
          <w:color w:val="000000" w:themeColor="text1"/>
          <w:sz w:val="24"/>
          <w:rtl/>
        </w:rPr>
        <w:t xml:space="preserve"> </w:t>
      </w:r>
      <w:r w:rsidR="007C03DF" w:rsidRPr="002621C1">
        <w:rPr>
          <w:rFonts w:hint="cs"/>
          <w:color w:val="auto"/>
          <w:sz w:val="24"/>
          <w:rtl/>
        </w:rPr>
        <w:t>יועץ</w:t>
      </w:r>
      <w:r w:rsidR="00EF0120" w:rsidRPr="00EF0120">
        <w:rPr>
          <w:rFonts w:hint="cs"/>
          <w:color w:val="auto"/>
          <w:sz w:val="24"/>
          <w:rtl/>
          <w:lang w:eastAsia="en-US"/>
        </w:rPr>
        <w:t xml:space="preserve"> בתחום</w:t>
      </w:r>
      <w:r w:rsidR="00D24DA0" w:rsidRPr="002621C1">
        <w:rPr>
          <w:rFonts w:hint="cs"/>
          <w:color w:val="auto"/>
          <w:sz w:val="24"/>
          <w:rtl/>
        </w:rPr>
        <w:t xml:space="preserve"> </w:t>
      </w:r>
      <w:r w:rsidR="00287396" w:rsidRPr="002621C1">
        <w:rPr>
          <w:rFonts w:hint="cs"/>
          <w:color w:val="auto"/>
          <w:sz w:val="24"/>
          <w:rtl/>
        </w:rPr>
        <w:t xml:space="preserve">רישום מקרקעין במגזר הבדואי בנגב </w:t>
      </w:r>
      <w:r w:rsidR="00E1366D" w:rsidRPr="002621C1">
        <w:rPr>
          <w:rFonts w:hint="cs"/>
          <w:color w:val="auto"/>
          <w:sz w:val="24"/>
          <w:rtl/>
        </w:rPr>
        <w:t>עבור הרשות ל</w:t>
      </w:r>
      <w:r w:rsidR="00F33F45" w:rsidRPr="002621C1">
        <w:rPr>
          <w:rFonts w:hint="cs"/>
          <w:color w:val="auto"/>
          <w:sz w:val="24"/>
          <w:rtl/>
        </w:rPr>
        <w:t>פיתוח</w:t>
      </w:r>
      <w:r w:rsidR="00E1366D" w:rsidRPr="002621C1">
        <w:rPr>
          <w:rFonts w:hint="cs"/>
          <w:color w:val="auto"/>
          <w:sz w:val="24"/>
          <w:rtl/>
        </w:rPr>
        <w:t xml:space="preserve"> </w:t>
      </w:r>
      <w:r w:rsidR="00F33F45" w:rsidRPr="002621C1">
        <w:rPr>
          <w:rFonts w:hint="cs"/>
          <w:color w:val="auto"/>
          <w:sz w:val="24"/>
          <w:rtl/>
        </w:rPr>
        <w:t>ו</w:t>
      </w:r>
      <w:r w:rsidR="00E1366D" w:rsidRPr="002621C1">
        <w:rPr>
          <w:rFonts w:hint="cs"/>
          <w:color w:val="auto"/>
          <w:sz w:val="24"/>
          <w:rtl/>
        </w:rPr>
        <w:t>התיישבות הבדואים בנגב</w:t>
      </w:r>
      <w:r w:rsidR="00577BAC">
        <w:rPr>
          <w:rFonts w:hint="cs"/>
          <w:color w:val="auto"/>
          <w:sz w:val="24"/>
          <w:rtl/>
        </w:rPr>
        <w:t>.</w:t>
      </w:r>
    </w:p>
    <w:p w14:paraId="21B2F9BD" w14:textId="77777777" w:rsidR="00E1366D" w:rsidRPr="003546E0" w:rsidRDefault="00EF0120" w:rsidP="002621C1">
      <w:pPr>
        <w:pStyle w:val="a5"/>
        <w:numPr>
          <w:ilvl w:val="0"/>
          <w:numId w:val="3"/>
        </w:numPr>
        <w:ind w:left="587" w:right="0" w:hanging="587"/>
        <w:jc w:val="left"/>
        <w:rPr>
          <w:color w:val="auto"/>
          <w:sz w:val="24"/>
          <w:lang w:eastAsia="en-US"/>
        </w:rPr>
      </w:pPr>
      <w:r w:rsidRPr="00EF0120">
        <w:rPr>
          <w:color w:val="auto"/>
        </w:rPr>
        <w:t xml:space="preserve"> </w:t>
      </w:r>
      <w:r w:rsidRPr="00EF0120">
        <w:rPr>
          <w:rFonts w:hint="cs"/>
          <w:color w:val="auto"/>
          <w:rtl/>
          <w:lang w:eastAsia="en-US"/>
        </w:rPr>
        <w:t xml:space="preserve"> </w:t>
      </w:r>
      <w:r w:rsidR="00E1366D" w:rsidRPr="003546E0">
        <w:rPr>
          <w:color w:val="auto"/>
          <w:rtl/>
          <w:lang w:eastAsia="en-US"/>
        </w:rPr>
        <w:t>הריני מצהיר בזאת כי</w:t>
      </w:r>
      <w:r w:rsidR="00E1366D" w:rsidRPr="003546E0">
        <w:rPr>
          <w:rFonts w:hint="cs"/>
          <w:color w:val="auto"/>
          <w:rtl/>
          <w:lang w:eastAsia="en-US"/>
        </w:rPr>
        <w:t xml:space="preserve"> המציע הינו עוסק מורשה העוסק בשירותים הנדרשים במסגרת המכרז, הרשום כחוק בישראל מתאריך </w:t>
      </w:r>
      <w:r w:rsidR="00E1366D" w:rsidRPr="003546E0">
        <w:rPr>
          <w:rFonts w:hint="cs"/>
          <w:color w:val="auto"/>
          <w:u w:val="single"/>
          <w:rtl/>
          <w:lang w:eastAsia="en-US"/>
        </w:rPr>
        <w:tab/>
      </w:r>
      <w:r w:rsidR="00E1366D" w:rsidRPr="003546E0">
        <w:rPr>
          <w:rFonts w:hint="cs"/>
          <w:color w:val="auto"/>
          <w:u w:val="single"/>
          <w:rtl/>
          <w:lang w:eastAsia="en-US"/>
        </w:rPr>
        <w:tab/>
      </w:r>
      <w:r w:rsidR="00E1366D" w:rsidRPr="003546E0">
        <w:rPr>
          <w:rFonts w:hint="cs"/>
          <w:color w:val="auto"/>
          <w:u w:val="single"/>
          <w:rtl/>
          <w:lang w:eastAsia="en-US"/>
        </w:rPr>
        <w:tab/>
      </w:r>
      <w:r w:rsidR="00E1366D" w:rsidRPr="003546E0">
        <w:rPr>
          <w:rFonts w:hint="cs"/>
          <w:color w:val="auto"/>
          <w:rtl/>
          <w:lang w:eastAsia="en-US"/>
        </w:rPr>
        <w:t xml:space="preserve"> ומספרו הינו_____________. </w:t>
      </w:r>
    </w:p>
    <w:p w14:paraId="6A238E9D" w14:textId="77777777" w:rsidR="00E1366D" w:rsidRPr="003546E0" w:rsidRDefault="00E1366D" w:rsidP="00577BAC">
      <w:pPr>
        <w:pStyle w:val="a5"/>
        <w:numPr>
          <w:ilvl w:val="0"/>
          <w:numId w:val="3"/>
        </w:numPr>
        <w:tabs>
          <w:tab w:val="clear" w:pos="4153"/>
          <w:tab w:val="clear" w:pos="8306"/>
        </w:tabs>
        <w:ind w:left="587" w:right="0" w:hanging="587"/>
        <w:rPr>
          <w:color w:val="auto"/>
          <w:sz w:val="24"/>
          <w:lang w:eastAsia="en-US"/>
        </w:rPr>
      </w:pPr>
      <w:r w:rsidRPr="003546E0">
        <w:rPr>
          <w:color w:val="auto"/>
          <w:rtl/>
          <w:lang w:eastAsia="en-US"/>
        </w:rPr>
        <w:t xml:space="preserve">הריני מצהיר בזאת כי </w:t>
      </w:r>
      <w:r w:rsidR="00577BAC">
        <w:rPr>
          <w:rFonts w:hint="cs"/>
          <w:color w:val="auto"/>
          <w:rtl/>
          <w:lang w:eastAsia="en-US"/>
        </w:rPr>
        <w:t>עסקתי</w:t>
      </w:r>
      <w:r w:rsidRPr="003546E0">
        <w:rPr>
          <w:color w:val="auto"/>
          <w:rtl/>
          <w:lang w:eastAsia="en-US"/>
        </w:rPr>
        <w:t xml:space="preserve"> במשך </w:t>
      </w:r>
      <w:r w:rsidRPr="003546E0">
        <w:rPr>
          <w:rFonts w:hint="cs"/>
          <w:color w:val="auto"/>
          <w:rtl/>
          <w:lang w:eastAsia="en-US"/>
        </w:rPr>
        <w:t>_____</w:t>
      </w:r>
      <w:r w:rsidRPr="003546E0">
        <w:rPr>
          <w:color w:val="auto"/>
          <w:rtl/>
          <w:lang w:eastAsia="en-US"/>
        </w:rPr>
        <w:t xml:space="preserve"> </w:t>
      </w:r>
      <w:r w:rsidRPr="003546E0">
        <w:rPr>
          <w:rFonts w:hint="cs"/>
          <w:color w:val="auto"/>
          <w:rtl/>
          <w:lang w:eastAsia="en-US"/>
        </w:rPr>
        <w:t>השנים האחרונות</w:t>
      </w:r>
      <w:r w:rsidRPr="003546E0">
        <w:rPr>
          <w:color w:val="auto"/>
          <w:rtl/>
          <w:lang w:eastAsia="en-US"/>
        </w:rPr>
        <w:t xml:space="preserve"> ברציפות </w:t>
      </w:r>
      <w:r w:rsidRPr="003546E0">
        <w:rPr>
          <w:rFonts w:hint="cs"/>
          <w:color w:val="auto"/>
          <w:rtl/>
          <w:lang w:eastAsia="en-US"/>
        </w:rPr>
        <w:t>במתן השירותים כדוגמת השירותים נשוא מכרז זה.</w:t>
      </w:r>
      <w:r w:rsidRPr="003546E0">
        <w:rPr>
          <w:rFonts w:hint="cs"/>
          <w:color w:val="auto"/>
          <w:sz w:val="24"/>
          <w:rtl/>
          <w:lang w:eastAsia="en-US"/>
        </w:rPr>
        <w:t xml:space="preserve"> </w:t>
      </w:r>
    </w:p>
    <w:p w14:paraId="71231DC2" w14:textId="77777777" w:rsidR="00E1366D" w:rsidRPr="003546E0" w:rsidRDefault="00E1366D" w:rsidP="00E97898">
      <w:pPr>
        <w:pStyle w:val="a5"/>
        <w:numPr>
          <w:ilvl w:val="0"/>
          <w:numId w:val="3"/>
        </w:numPr>
        <w:tabs>
          <w:tab w:val="clear" w:pos="4153"/>
          <w:tab w:val="clear" w:pos="8306"/>
        </w:tabs>
        <w:ind w:left="587" w:right="0" w:hanging="587"/>
        <w:rPr>
          <w:color w:val="auto"/>
          <w:sz w:val="24"/>
          <w:rtl/>
          <w:lang w:eastAsia="en-US"/>
        </w:rPr>
      </w:pPr>
      <w:r w:rsidRPr="003546E0">
        <w:rPr>
          <w:rFonts w:hint="cs"/>
          <w:color w:val="auto"/>
          <w:sz w:val="24"/>
          <w:rtl/>
          <w:lang w:eastAsia="en-US"/>
        </w:rPr>
        <w:t xml:space="preserve">הנני מצהיר כי זה שמי, זו חתימתי, ותוכן תצהירי אמת. </w:t>
      </w:r>
    </w:p>
    <w:p w14:paraId="6B399DED" w14:textId="77777777" w:rsidR="00E1366D" w:rsidRPr="003546E0" w:rsidRDefault="00E1366D" w:rsidP="00D3300B">
      <w:pPr>
        <w:pStyle w:val="a5"/>
        <w:tabs>
          <w:tab w:val="clear" w:pos="4153"/>
          <w:tab w:val="clear" w:pos="8306"/>
        </w:tabs>
        <w:ind w:hanging="567"/>
        <w:rPr>
          <w:color w:val="auto"/>
          <w:sz w:val="24"/>
          <w:rtl/>
          <w:lang w:eastAsia="en-US"/>
        </w:rPr>
      </w:pPr>
    </w:p>
    <w:p w14:paraId="1C6C7015" w14:textId="77777777" w:rsidR="00E1366D" w:rsidRPr="003546E0" w:rsidRDefault="00B25563" w:rsidP="00D3300B">
      <w:pPr>
        <w:pStyle w:val="a5"/>
        <w:tabs>
          <w:tab w:val="clear" w:pos="4153"/>
          <w:tab w:val="clear" w:pos="8306"/>
        </w:tabs>
        <w:ind w:firstLine="587"/>
        <w:rPr>
          <w:b/>
          <w:bCs/>
          <w:color w:val="auto"/>
          <w:sz w:val="24"/>
          <w:u w:val="single"/>
          <w:rtl/>
          <w:lang w:eastAsia="en-US"/>
        </w:rPr>
      </w:pPr>
      <w:r>
        <w:rPr>
          <w:noProof/>
          <w:color w:val="auto"/>
          <w:rtl/>
          <w:lang w:eastAsia="en-US"/>
        </w:rPr>
        <mc:AlternateContent>
          <mc:Choice Requires="wps">
            <w:drawing>
              <wp:anchor distT="4294967293" distB="4294967293" distL="114300" distR="114300" simplePos="0" relativeHeight="251649536" behindDoc="0" locked="0" layoutInCell="1" allowOverlap="1" wp14:anchorId="4A9693B4" wp14:editId="0DAD2D7F">
                <wp:simplePos x="0" y="0"/>
                <wp:positionH relativeFrom="column">
                  <wp:posOffset>3638550</wp:posOffset>
                </wp:positionH>
                <wp:positionV relativeFrom="paragraph">
                  <wp:posOffset>287654</wp:posOffset>
                </wp:positionV>
                <wp:extent cx="1295400" cy="0"/>
                <wp:effectExtent l="0" t="0" r="19050" b="19050"/>
                <wp:wrapNone/>
                <wp:docPr id="10"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7C1712" id="Line 10" o:spid="_x0000_s1026" style="position:absolute;left:0;text-align:left;z-index:25164953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286.5pt,22.65pt" to="388.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2GREgIAACo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"/>
            </w:pict>
          </mc:Fallback>
        </mc:AlternateContent>
      </w:r>
      <w:r>
        <w:rPr>
          <w:b/>
          <w:bCs/>
          <w:noProof/>
          <w:color w:val="auto"/>
          <w:u w:val="single"/>
          <w:rtl/>
          <w:lang w:eastAsia="en-US"/>
        </w:rPr>
        <mc:AlternateContent>
          <mc:Choice Requires="wps">
            <w:drawing>
              <wp:anchor distT="4294967293" distB="4294967293" distL="114300" distR="114300" simplePos="0" relativeHeight="251652608" behindDoc="0" locked="0" layoutInCell="1" allowOverlap="1" wp14:anchorId="47B71117" wp14:editId="551782C9">
                <wp:simplePos x="0" y="0"/>
                <wp:positionH relativeFrom="column">
                  <wp:posOffset>533400</wp:posOffset>
                </wp:positionH>
                <wp:positionV relativeFrom="paragraph">
                  <wp:posOffset>289559</wp:posOffset>
                </wp:positionV>
                <wp:extent cx="1600200" cy="0"/>
                <wp:effectExtent l="0" t="0" r="19050" b="19050"/>
                <wp:wrapSquare wrapText="bothSides"/>
                <wp:docPr id="9"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F02B8B" id="Line 11" o:spid="_x0000_s1026" style="position:absolute;left:0;text-align:left;z-index:25165260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42pt,22.8pt" to="16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JjgEwIAACk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">
                <w10:wrap type="square"/>
              </v:line>
            </w:pict>
          </mc:Fallback>
        </mc:AlternateContent>
      </w:r>
      <w:r w:rsidR="00E1366D" w:rsidRPr="003546E0">
        <w:rPr>
          <w:rFonts w:hint="cs"/>
          <w:color w:val="auto"/>
          <w:sz w:val="24"/>
          <w:rtl/>
          <w:lang w:eastAsia="en-US"/>
        </w:rPr>
        <w:t>תאריך</w:t>
      </w:r>
      <w:r w:rsidR="00E1366D" w:rsidRPr="003546E0">
        <w:rPr>
          <w:rFonts w:hint="cs"/>
          <w:color w:val="auto"/>
          <w:sz w:val="24"/>
          <w:rtl/>
          <w:lang w:eastAsia="en-US"/>
        </w:rPr>
        <w:tab/>
      </w:r>
      <w:r w:rsidR="00E1366D" w:rsidRPr="003546E0">
        <w:rPr>
          <w:rFonts w:hint="cs"/>
          <w:color w:val="auto"/>
          <w:sz w:val="24"/>
          <w:rtl/>
          <w:lang w:eastAsia="en-US"/>
        </w:rPr>
        <w:tab/>
      </w:r>
      <w:r w:rsidR="00E1366D" w:rsidRPr="003546E0">
        <w:rPr>
          <w:rFonts w:hint="cs"/>
          <w:color w:val="auto"/>
          <w:sz w:val="24"/>
          <w:rtl/>
          <w:lang w:eastAsia="en-US"/>
        </w:rPr>
        <w:tab/>
      </w:r>
      <w:r w:rsidR="00E1366D" w:rsidRPr="003546E0">
        <w:rPr>
          <w:rFonts w:hint="cs"/>
          <w:color w:val="auto"/>
          <w:sz w:val="24"/>
          <w:rtl/>
          <w:lang w:eastAsia="en-US"/>
        </w:rPr>
        <w:tab/>
      </w:r>
      <w:r w:rsidR="00E1366D" w:rsidRPr="003546E0">
        <w:rPr>
          <w:rFonts w:hint="cs"/>
          <w:color w:val="auto"/>
          <w:sz w:val="24"/>
          <w:rtl/>
          <w:lang w:eastAsia="en-US"/>
        </w:rPr>
        <w:tab/>
      </w:r>
      <w:r w:rsidR="00E1366D" w:rsidRPr="003546E0">
        <w:rPr>
          <w:rFonts w:hint="cs"/>
          <w:color w:val="auto"/>
          <w:sz w:val="24"/>
          <w:rtl/>
          <w:lang w:eastAsia="en-US"/>
        </w:rPr>
        <w:tab/>
        <w:t>חתימת המצהיר</w:t>
      </w:r>
    </w:p>
    <w:p w14:paraId="07148729" w14:textId="77777777" w:rsidR="00E1366D" w:rsidRPr="003546E0" w:rsidRDefault="00E1366D" w:rsidP="00D3300B">
      <w:pPr>
        <w:tabs>
          <w:tab w:val="clear" w:pos="1440"/>
        </w:tabs>
        <w:ind w:left="624" w:right="0" w:firstLine="0"/>
        <w:jc w:val="center"/>
        <w:rPr>
          <w:b/>
          <w:bCs/>
          <w:sz w:val="28"/>
          <w:szCs w:val="28"/>
          <w:u w:val="single"/>
          <w:rtl/>
          <w:lang w:eastAsia="en-US"/>
        </w:rPr>
      </w:pPr>
    </w:p>
    <w:p w14:paraId="3991E5D8" w14:textId="77777777" w:rsidR="00E1366D" w:rsidRPr="003546E0" w:rsidRDefault="00E1366D" w:rsidP="00D3300B">
      <w:pPr>
        <w:tabs>
          <w:tab w:val="clear" w:pos="1440"/>
        </w:tabs>
        <w:ind w:left="624" w:right="0" w:firstLine="0"/>
        <w:jc w:val="center"/>
        <w:rPr>
          <w:b/>
          <w:bCs/>
          <w:sz w:val="28"/>
          <w:szCs w:val="28"/>
          <w:u w:val="single"/>
          <w:rtl/>
          <w:lang w:eastAsia="en-US"/>
        </w:rPr>
      </w:pPr>
      <w:r w:rsidRPr="003546E0">
        <w:rPr>
          <w:rFonts w:hint="cs"/>
          <w:b/>
          <w:bCs/>
          <w:sz w:val="28"/>
          <w:szCs w:val="28"/>
          <w:u w:val="single"/>
          <w:rtl/>
          <w:lang w:eastAsia="en-US"/>
        </w:rPr>
        <w:t>אישור</w:t>
      </w:r>
    </w:p>
    <w:p w14:paraId="2D2B60EB" w14:textId="77777777" w:rsidR="00E1366D" w:rsidRPr="003546E0" w:rsidRDefault="00E1366D" w:rsidP="00D3300B">
      <w:pPr>
        <w:tabs>
          <w:tab w:val="clear" w:pos="1440"/>
        </w:tabs>
        <w:ind w:left="624" w:right="0" w:firstLine="0"/>
        <w:rPr>
          <w:rtl/>
          <w:lang w:eastAsia="en-US"/>
        </w:rPr>
      </w:pPr>
      <w:r w:rsidRPr="003546E0">
        <w:rPr>
          <w:rFonts w:hint="cs"/>
          <w:rtl/>
          <w:lang w:eastAsia="en-US"/>
        </w:rPr>
        <w:t xml:space="preserve">הנני מאשר בזאת כי ביום </w:t>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הופיע בפני, עו"ד</w:t>
      </w:r>
      <w:r w:rsidR="003D6B47" w:rsidRPr="003546E0">
        <w:rPr>
          <w:rFonts w:hint="cs"/>
          <w:rtl/>
          <w:lang w:eastAsia="en-US"/>
        </w:rPr>
        <w:t xml:space="preserve">/רואה חשבון </w:t>
      </w:r>
      <w:r w:rsidRPr="003546E0">
        <w:rPr>
          <w:rFonts w:hint="cs"/>
          <w:rtl/>
          <w:lang w:eastAsia="en-US"/>
        </w:rPr>
        <w:t xml:space="preserve"> </w:t>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 במשרדי ברחוב </w:t>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 מר/גב' </w:t>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 שזיהה עצמו ע"י תעודת זהות מס' </w:t>
      </w:r>
      <w:r w:rsidRPr="003546E0">
        <w:rPr>
          <w:rFonts w:hint="cs"/>
          <w:u w:val="single"/>
          <w:rtl/>
          <w:lang w:eastAsia="en-US"/>
        </w:rPr>
        <w:tab/>
      </w:r>
      <w:r w:rsidRPr="003546E0">
        <w:rPr>
          <w:rFonts w:hint="cs"/>
          <w:u w:val="single"/>
          <w:rtl/>
          <w:lang w:eastAsia="en-US"/>
        </w:rPr>
        <w:tab/>
      </w:r>
      <w:r w:rsidRPr="003546E0">
        <w:rPr>
          <w:rFonts w:hint="cs"/>
          <w:u w:val="single"/>
          <w:rtl/>
          <w:lang w:eastAsia="en-US"/>
        </w:rPr>
        <w:tab/>
      </w:r>
      <w:r w:rsidRPr="003546E0">
        <w:rPr>
          <w:rFonts w:hint="cs"/>
          <w:rtl/>
          <w:lang w:eastAsia="en-US"/>
        </w:rPr>
        <w:t xml:space="preserve"> , המוסמך לחתום על תצהיר זה בשם המציע על פי מסמכי ההתאגדות של המציע, ואחרי שהזהרתיו כי עליו להצהיר את האמת וכי יהיה צפוי לעונשים הקבועים בחוק אם לא יעשה כן, אישר את נכונות הצהרתו דלעיל וחתם עליה בפני.</w:t>
      </w:r>
    </w:p>
    <w:p w14:paraId="7431DBDA" w14:textId="77777777" w:rsidR="00E1366D" w:rsidRPr="003546E0" w:rsidRDefault="00E1366D" w:rsidP="00D3300B">
      <w:pPr>
        <w:tabs>
          <w:tab w:val="clear" w:pos="1440"/>
        </w:tabs>
        <w:ind w:left="624" w:right="0" w:firstLine="0"/>
        <w:rPr>
          <w:rtl/>
          <w:lang w:eastAsia="en-US"/>
        </w:rPr>
      </w:pPr>
      <w:r w:rsidRPr="003546E0">
        <w:rPr>
          <w:rFonts w:hint="cs"/>
          <w:rtl/>
          <w:lang w:eastAsia="en-US"/>
        </w:rPr>
        <w:t>ולראייה באתי על החתום:</w:t>
      </w:r>
    </w:p>
    <w:p w14:paraId="37CC3B26" w14:textId="77777777" w:rsidR="00E1366D" w:rsidRPr="003546E0" w:rsidRDefault="00B25563" w:rsidP="00D3300B">
      <w:pPr>
        <w:tabs>
          <w:tab w:val="clear" w:pos="1440"/>
        </w:tabs>
        <w:ind w:left="1344" w:right="0" w:firstLine="0"/>
        <w:jc w:val="left"/>
        <w:rPr>
          <w:rtl/>
          <w:lang w:eastAsia="en-US"/>
        </w:rPr>
      </w:pPr>
      <w:r>
        <w:rPr>
          <w:noProof/>
          <w:rtl/>
          <w:lang w:eastAsia="en-US"/>
        </w:rPr>
        <mc:AlternateContent>
          <mc:Choice Requires="wps">
            <w:drawing>
              <wp:anchor distT="4294967293" distB="4294967293" distL="114300" distR="114300" simplePos="0" relativeHeight="251655680" behindDoc="0" locked="0" layoutInCell="1" allowOverlap="1" wp14:anchorId="02013449" wp14:editId="033F9124">
                <wp:simplePos x="0" y="0"/>
                <wp:positionH relativeFrom="column">
                  <wp:posOffset>63500</wp:posOffset>
                </wp:positionH>
                <wp:positionV relativeFrom="paragraph">
                  <wp:posOffset>130809</wp:posOffset>
                </wp:positionV>
                <wp:extent cx="1600200" cy="0"/>
                <wp:effectExtent l="0" t="0" r="19050" b="19050"/>
                <wp:wrapNone/>
                <wp:docPr id="8"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B54BD3" id="Line 12" o:spid="_x0000_s1026" style="position:absolute;left:0;text-align:left;z-index:25165568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5pt,10.3pt" to="131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RL5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"/>
            </w:pict>
          </mc:Fallback>
        </mc:AlternateContent>
      </w:r>
    </w:p>
    <w:p w14:paraId="3105EB82" w14:textId="77777777" w:rsidR="00E1366D" w:rsidRPr="003546E0" w:rsidRDefault="003D6B47" w:rsidP="006F6E63">
      <w:pPr>
        <w:pStyle w:val="a5"/>
        <w:tabs>
          <w:tab w:val="clear" w:pos="4153"/>
          <w:tab w:val="clear" w:pos="8306"/>
        </w:tabs>
        <w:rPr>
          <w:rFonts w:ascii="Tahoma" w:hAnsi="Tahoma"/>
          <w:b/>
          <w:bCs/>
          <w:sz w:val="32"/>
          <w:szCs w:val="32"/>
          <w:u w:val="single"/>
          <w:rtl/>
          <w:lang w:eastAsia="en-US"/>
        </w:rPr>
      </w:pPr>
      <w:r w:rsidRPr="003546E0">
        <w:rPr>
          <w:rFonts w:hint="cs"/>
          <w:color w:val="auto"/>
          <w:rtl/>
          <w:lang w:eastAsia="en-US"/>
        </w:rPr>
        <w:t xml:space="preserve">                                                                                                              </w:t>
      </w:r>
      <w:r w:rsidR="00E1366D" w:rsidRPr="003546E0">
        <w:rPr>
          <w:rFonts w:hint="cs"/>
          <w:color w:val="auto"/>
          <w:rtl/>
          <w:lang w:eastAsia="en-US"/>
        </w:rPr>
        <w:t>חתימת עורך הדין</w:t>
      </w:r>
      <w:r w:rsidRPr="003546E0">
        <w:rPr>
          <w:rFonts w:hint="cs"/>
          <w:color w:val="auto"/>
          <w:rtl/>
          <w:lang w:eastAsia="en-US"/>
        </w:rPr>
        <w:t>/רואה חשבון</w:t>
      </w:r>
    </w:p>
    <w:p w14:paraId="4B28B7BD" w14:textId="77777777" w:rsidR="007F2351" w:rsidRPr="003546E0" w:rsidRDefault="006E78BA" w:rsidP="00D3300B">
      <w:pPr>
        <w:pStyle w:val="afff8"/>
        <w:ind w:right="0"/>
        <w:rPr>
          <w:rtl/>
        </w:rPr>
      </w:pPr>
      <w:bookmarkStart w:id="161" w:name="_Toc332210859"/>
      <w:bookmarkStart w:id="162" w:name="_Toc355608528"/>
      <w:bookmarkStart w:id="163" w:name="_Toc273886237"/>
      <w:bookmarkEnd w:id="152"/>
      <w:r>
        <w:rPr>
          <w:rFonts w:hint="cs"/>
          <w:rtl/>
        </w:rPr>
        <w:lastRenderedPageBreak/>
        <w:br/>
      </w:r>
      <w:r w:rsidR="007F2351" w:rsidRPr="003546E0">
        <w:rPr>
          <w:rtl/>
        </w:rPr>
        <w:t xml:space="preserve">נספח </w:t>
      </w:r>
      <w:r w:rsidR="00AD6198" w:rsidRPr="003546E0">
        <w:rPr>
          <w:rFonts w:hint="cs"/>
          <w:rtl/>
        </w:rPr>
        <w:t xml:space="preserve">ג' </w:t>
      </w:r>
      <w:r w:rsidR="007F2351" w:rsidRPr="003546E0">
        <w:rPr>
          <w:rFonts w:hint="cs"/>
          <w:rtl/>
        </w:rPr>
        <w:t>- תצהיר</w:t>
      </w:r>
      <w:r w:rsidR="007F2351" w:rsidRPr="003546E0">
        <w:t xml:space="preserve"> </w:t>
      </w:r>
      <w:r w:rsidR="007F2351" w:rsidRPr="003546E0">
        <w:rPr>
          <w:rFonts w:hint="cs"/>
          <w:rtl/>
        </w:rPr>
        <w:t>בדבר</w:t>
      </w:r>
      <w:r w:rsidR="007F2351" w:rsidRPr="003546E0">
        <w:t xml:space="preserve"> </w:t>
      </w:r>
      <w:r w:rsidR="007F2351" w:rsidRPr="003546E0">
        <w:rPr>
          <w:rFonts w:hint="cs"/>
          <w:rtl/>
        </w:rPr>
        <w:t>שימוש בתוכנות מחשב ברישיון כדין</w:t>
      </w:r>
      <w:bookmarkEnd w:id="161"/>
      <w:bookmarkEnd w:id="162"/>
      <w:r w:rsidR="007F2351" w:rsidRPr="003546E0">
        <w:t xml:space="preserve"> </w:t>
      </w:r>
    </w:p>
    <w:p w14:paraId="741D9B82" w14:textId="77777777" w:rsidR="007F2351" w:rsidRDefault="007F2351" w:rsidP="00D3300B">
      <w:pPr>
        <w:tabs>
          <w:tab w:val="clear" w:pos="1440"/>
        </w:tabs>
        <w:autoSpaceDE w:val="0"/>
        <w:autoSpaceDN w:val="0"/>
        <w:adjustRightInd w:val="0"/>
        <w:ind w:left="0" w:right="0" w:firstLine="0"/>
        <w:jc w:val="center"/>
        <w:rPr>
          <w:rFonts w:ascii="Calibri" w:hAnsi="Calibri"/>
          <w:sz w:val="24"/>
          <w:rtl/>
          <w:lang w:eastAsia="en-US"/>
        </w:rPr>
      </w:pPr>
    </w:p>
    <w:p w14:paraId="2EE3BFDE" w14:textId="77777777" w:rsidR="006E78BA" w:rsidRPr="003546E0" w:rsidRDefault="006E78BA" w:rsidP="00D3300B">
      <w:pPr>
        <w:tabs>
          <w:tab w:val="clear" w:pos="1440"/>
        </w:tabs>
        <w:autoSpaceDE w:val="0"/>
        <w:autoSpaceDN w:val="0"/>
        <w:adjustRightInd w:val="0"/>
        <w:ind w:left="0" w:right="0" w:firstLine="0"/>
        <w:jc w:val="center"/>
        <w:rPr>
          <w:rFonts w:ascii="Calibri" w:hAnsi="Calibri"/>
          <w:sz w:val="24"/>
          <w:lang w:eastAsia="en-US"/>
        </w:rPr>
      </w:pPr>
    </w:p>
    <w:p w14:paraId="72446204" w14:textId="77777777" w:rsidR="007F2351" w:rsidRPr="003546E0" w:rsidRDefault="007F2351" w:rsidP="00D3300B">
      <w:pPr>
        <w:tabs>
          <w:tab w:val="clear" w:pos="1440"/>
        </w:tabs>
        <w:autoSpaceDE w:val="0"/>
        <w:autoSpaceDN w:val="0"/>
        <w:adjustRightInd w:val="0"/>
        <w:ind w:left="624" w:right="0" w:hanging="624"/>
        <w:jc w:val="left"/>
        <w:rPr>
          <w:rFonts w:ascii="David"/>
          <w:sz w:val="24"/>
          <w:rtl/>
          <w:lang w:eastAsia="en-US"/>
        </w:rPr>
      </w:pPr>
      <w:r w:rsidRPr="003546E0">
        <w:rPr>
          <w:rFonts w:ascii="David" w:hint="cs"/>
          <w:sz w:val="24"/>
          <w:rtl/>
          <w:lang w:eastAsia="en-US"/>
        </w:rPr>
        <w:t>אני</w:t>
      </w:r>
      <w:r w:rsidRPr="003546E0">
        <w:rPr>
          <w:rFonts w:ascii="David"/>
          <w:sz w:val="24"/>
          <w:lang w:eastAsia="en-US"/>
        </w:rPr>
        <w:t xml:space="preserve"> </w:t>
      </w:r>
      <w:r w:rsidRPr="003546E0">
        <w:rPr>
          <w:rFonts w:ascii="David" w:hint="cs"/>
          <w:sz w:val="24"/>
          <w:rtl/>
          <w:lang w:eastAsia="en-US"/>
        </w:rPr>
        <w:t>הח</w:t>
      </w:r>
      <w:r w:rsidRPr="003546E0">
        <w:rPr>
          <w:rFonts w:ascii="David"/>
          <w:sz w:val="24"/>
          <w:lang w:eastAsia="en-US"/>
        </w:rPr>
        <w:t>"</w:t>
      </w:r>
      <w:r w:rsidRPr="003546E0">
        <w:rPr>
          <w:rFonts w:ascii="David" w:hint="cs"/>
          <w:sz w:val="24"/>
          <w:rtl/>
          <w:lang w:eastAsia="en-US"/>
        </w:rPr>
        <w:t>מ</w:t>
      </w:r>
      <w:r w:rsidRPr="003546E0">
        <w:rPr>
          <w:rFonts w:ascii="David"/>
          <w:sz w:val="24"/>
          <w:lang w:eastAsia="en-US"/>
        </w:rPr>
        <w:t xml:space="preserve"> __________ </w:t>
      </w:r>
      <w:r w:rsidRPr="003546E0">
        <w:rPr>
          <w:rFonts w:ascii="David" w:hint="cs"/>
          <w:sz w:val="24"/>
          <w:rtl/>
          <w:lang w:eastAsia="en-US"/>
        </w:rPr>
        <w:t>ת</w:t>
      </w:r>
      <w:r w:rsidRPr="003546E0">
        <w:rPr>
          <w:rFonts w:ascii="David"/>
          <w:sz w:val="24"/>
          <w:lang w:eastAsia="en-US"/>
        </w:rPr>
        <w:t>.</w:t>
      </w:r>
      <w:r w:rsidRPr="003546E0">
        <w:rPr>
          <w:rFonts w:ascii="David" w:hint="cs"/>
          <w:sz w:val="24"/>
          <w:rtl/>
          <w:lang w:eastAsia="en-US"/>
        </w:rPr>
        <w:t>ז.</w:t>
      </w:r>
      <w:r w:rsidRPr="003546E0">
        <w:rPr>
          <w:rFonts w:ascii="David"/>
          <w:sz w:val="24"/>
          <w:lang w:eastAsia="en-US"/>
        </w:rPr>
        <w:t xml:space="preserve"> ______________</w:t>
      </w:r>
      <w:r w:rsidRPr="003546E0">
        <w:rPr>
          <w:rFonts w:ascii="David" w:hint="cs"/>
          <w:sz w:val="24"/>
          <w:rtl/>
          <w:lang w:eastAsia="en-US"/>
        </w:rPr>
        <w:t>לאחר</w:t>
      </w:r>
      <w:r w:rsidRPr="003546E0">
        <w:rPr>
          <w:rFonts w:ascii="David"/>
          <w:sz w:val="24"/>
          <w:lang w:eastAsia="en-US"/>
        </w:rPr>
        <w:t xml:space="preserve"> </w:t>
      </w:r>
      <w:r w:rsidRPr="003546E0">
        <w:rPr>
          <w:rFonts w:ascii="David" w:hint="cs"/>
          <w:sz w:val="24"/>
          <w:rtl/>
          <w:lang w:eastAsia="en-US"/>
        </w:rPr>
        <w:t>שהוזהרתי</w:t>
      </w:r>
      <w:r w:rsidRPr="003546E0">
        <w:rPr>
          <w:rFonts w:ascii="David"/>
          <w:sz w:val="24"/>
          <w:lang w:eastAsia="en-US"/>
        </w:rPr>
        <w:t xml:space="preserve"> </w:t>
      </w:r>
      <w:r w:rsidRPr="003546E0">
        <w:rPr>
          <w:rFonts w:ascii="David" w:hint="cs"/>
          <w:sz w:val="24"/>
          <w:rtl/>
          <w:lang w:eastAsia="en-US"/>
        </w:rPr>
        <w:t>כי</w:t>
      </w:r>
      <w:r w:rsidRPr="003546E0">
        <w:rPr>
          <w:rFonts w:ascii="David"/>
          <w:sz w:val="24"/>
          <w:lang w:eastAsia="en-US"/>
        </w:rPr>
        <w:t xml:space="preserve"> </w:t>
      </w:r>
      <w:r w:rsidRPr="003546E0">
        <w:rPr>
          <w:rFonts w:ascii="David" w:hint="cs"/>
          <w:sz w:val="24"/>
          <w:rtl/>
          <w:lang w:eastAsia="en-US"/>
        </w:rPr>
        <w:t>עלי</w:t>
      </w:r>
      <w:r w:rsidRPr="003546E0">
        <w:rPr>
          <w:rFonts w:ascii="David"/>
          <w:sz w:val="24"/>
          <w:lang w:eastAsia="en-US"/>
        </w:rPr>
        <w:t xml:space="preserve"> </w:t>
      </w:r>
      <w:r w:rsidRPr="003546E0">
        <w:rPr>
          <w:rFonts w:ascii="David" w:hint="cs"/>
          <w:sz w:val="24"/>
          <w:rtl/>
          <w:lang w:eastAsia="en-US"/>
        </w:rPr>
        <w:t>לומר</w:t>
      </w:r>
      <w:r w:rsidRPr="003546E0">
        <w:rPr>
          <w:rFonts w:ascii="David"/>
          <w:sz w:val="24"/>
          <w:lang w:eastAsia="en-US"/>
        </w:rPr>
        <w:t xml:space="preserve"> </w:t>
      </w:r>
      <w:r w:rsidRPr="003546E0">
        <w:rPr>
          <w:rFonts w:ascii="David" w:hint="cs"/>
          <w:sz w:val="24"/>
          <w:rtl/>
          <w:lang w:eastAsia="en-US"/>
        </w:rPr>
        <w:t>את האמת</w:t>
      </w:r>
      <w:r w:rsidRPr="003546E0">
        <w:rPr>
          <w:rFonts w:ascii="David"/>
          <w:sz w:val="24"/>
          <w:lang w:eastAsia="en-US"/>
        </w:rPr>
        <w:t xml:space="preserve"> </w:t>
      </w:r>
    </w:p>
    <w:p w14:paraId="44712066" w14:textId="77777777" w:rsidR="007F2351" w:rsidRPr="003546E0" w:rsidRDefault="007F2351" w:rsidP="00D3300B">
      <w:pPr>
        <w:tabs>
          <w:tab w:val="clear" w:pos="1440"/>
        </w:tabs>
        <w:autoSpaceDE w:val="0"/>
        <w:autoSpaceDN w:val="0"/>
        <w:adjustRightInd w:val="0"/>
        <w:ind w:left="624" w:right="0" w:hanging="624"/>
        <w:jc w:val="left"/>
        <w:rPr>
          <w:rFonts w:ascii="David"/>
          <w:sz w:val="24"/>
          <w:rtl/>
          <w:lang w:eastAsia="en-US"/>
        </w:rPr>
      </w:pPr>
      <w:r w:rsidRPr="003546E0">
        <w:rPr>
          <w:rFonts w:ascii="David" w:hint="cs"/>
          <w:sz w:val="24"/>
          <w:rtl/>
          <w:lang w:eastAsia="en-US"/>
        </w:rPr>
        <w:t>וכי</w:t>
      </w:r>
      <w:r w:rsidRPr="003546E0">
        <w:rPr>
          <w:rFonts w:ascii="David"/>
          <w:sz w:val="24"/>
          <w:lang w:eastAsia="en-US"/>
        </w:rPr>
        <w:t xml:space="preserve"> </w:t>
      </w:r>
      <w:r w:rsidRPr="003546E0">
        <w:rPr>
          <w:rFonts w:ascii="David" w:hint="cs"/>
          <w:sz w:val="24"/>
          <w:rtl/>
          <w:lang w:eastAsia="en-US"/>
        </w:rPr>
        <w:t>אהיה</w:t>
      </w:r>
      <w:r w:rsidRPr="003546E0">
        <w:rPr>
          <w:rFonts w:ascii="David"/>
          <w:sz w:val="24"/>
          <w:lang w:eastAsia="en-US"/>
        </w:rPr>
        <w:t xml:space="preserve"> </w:t>
      </w:r>
      <w:r w:rsidRPr="003546E0">
        <w:rPr>
          <w:rFonts w:ascii="David" w:hint="cs"/>
          <w:sz w:val="24"/>
          <w:rtl/>
          <w:lang w:eastAsia="en-US"/>
        </w:rPr>
        <w:t>צפוי</w:t>
      </w:r>
      <w:r w:rsidRPr="003546E0">
        <w:rPr>
          <w:rFonts w:ascii="David"/>
          <w:sz w:val="24"/>
          <w:lang w:eastAsia="en-US"/>
        </w:rPr>
        <w:t xml:space="preserve"> </w:t>
      </w:r>
      <w:r w:rsidRPr="003546E0">
        <w:rPr>
          <w:rFonts w:ascii="David" w:hint="cs"/>
          <w:sz w:val="24"/>
          <w:rtl/>
          <w:lang w:eastAsia="en-US"/>
        </w:rPr>
        <w:t>לעונשים</w:t>
      </w:r>
      <w:r w:rsidRPr="003546E0">
        <w:rPr>
          <w:rFonts w:ascii="David"/>
          <w:sz w:val="24"/>
          <w:lang w:eastAsia="en-US"/>
        </w:rPr>
        <w:t xml:space="preserve"> </w:t>
      </w:r>
      <w:r w:rsidRPr="003546E0">
        <w:rPr>
          <w:rFonts w:ascii="David" w:hint="cs"/>
          <w:sz w:val="24"/>
          <w:rtl/>
          <w:lang w:eastAsia="en-US"/>
        </w:rPr>
        <w:t>הקבועים</w:t>
      </w:r>
      <w:r w:rsidRPr="003546E0">
        <w:rPr>
          <w:rFonts w:ascii="David"/>
          <w:sz w:val="24"/>
          <w:lang w:eastAsia="en-US"/>
        </w:rPr>
        <w:t xml:space="preserve"> </w:t>
      </w:r>
      <w:r w:rsidRPr="003546E0">
        <w:rPr>
          <w:rFonts w:ascii="David" w:hint="cs"/>
          <w:sz w:val="24"/>
          <w:rtl/>
          <w:lang w:eastAsia="en-US"/>
        </w:rPr>
        <w:t>בחוק</w:t>
      </w:r>
      <w:r w:rsidRPr="003546E0">
        <w:rPr>
          <w:rFonts w:ascii="David"/>
          <w:sz w:val="24"/>
          <w:lang w:eastAsia="en-US"/>
        </w:rPr>
        <w:t xml:space="preserve"> </w:t>
      </w:r>
      <w:r w:rsidRPr="003546E0">
        <w:rPr>
          <w:rFonts w:ascii="David" w:hint="cs"/>
          <w:sz w:val="24"/>
          <w:rtl/>
          <w:lang w:eastAsia="en-US"/>
        </w:rPr>
        <w:t>אם</w:t>
      </w:r>
      <w:r w:rsidRPr="003546E0">
        <w:rPr>
          <w:rFonts w:ascii="David"/>
          <w:sz w:val="24"/>
          <w:lang w:eastAsia="en-US"/>
        </w:rPr>
        <w:t xml:space="preserve"> </w:t>
      </w:r>
      <w:r w:rsidRPr="003546E0">
        <w:rPr>
          <w:rFonts w:ascii="David" w:hint="cs"/>
          <w:sz w:val="24"/>
          <w:rtl/>
          <w:lang w:eastAsia="en-US"/>
        </w:rPr>
        <w:t>לא</w:t>
      </w:r>
      <w:r w:rsidRPr="003546E0">
        <w:rPr>
          <w:rFonts w:ascii="David"/>
          <w:sz w:val="24"/>
          <w:lang w:eastAsia="en-US"/>
        </w:rPr>
        <w:t xml:space="preserve"> </w:t>
      </w:r>
      <w:r w:rsidRPr="003546E0">
        <w:rPr>
          <w:rFonts w:ascii="David" w:hint="cs"/>
          <w:sz w:val="24"/>
          <w:rtl/>
          <w:lang w:eastAsia="en-US"/>
        </w:rPr>
        <w:t>אעשה</w:t>
      </w:r>
      <w:r w:rsidRPr="003546E0">
        <w:rPr>
          <w:rFonts w:ascii="David"/>
          <w:sz w:val="24"/>
          <w:lang w:eastAsia="en-US"/>
        </w:rPr>
        <w:t xml:space="preserve"> </w:t>
      </w:r>
      <w:r w:rsidRPr="003546E0">
        <w:rPr>
          <w:rFonts w:ascii="David" w:hint="cs"/>
          <w:sz w:val="24"/>
          <w:rtl/>
          <w:lang w:eastAsia="en-US"/>
        </w:rPr>
        <w:t>כן</w:t>
      </w:r>
      <w:r w:rsidRPr="003546E0">
        <w:rPr>
          <w:rFonts w:ascii="David"/>
          <w:sz w:val="24"/>
          <w:lang w:eastAsia="en-US"/>
        </w:rPr>
        <w:t xml:space="preserve">, </w:t>
      </w:r>
      <w:r w:rsidRPr="003546E0">
        <w:rPr>
          <w:rFonts w:ascii="David" w:hint="cs"/>
          <w:sz w:val="24"/>
          <w:rtl/>
          <w:lang w:eastAsia="en-US"/>
        </w:rPr>
        <w:t xml:space="preserve"> מצהיר</w:t>
      </w:r>
      <w:r w:rsidRPr="003546E0">
        <w:rPr>
          <w:rFonts w:ascii="David"/>
          <w:sz w:val="24"/>
          <w:lang w:eastAsia="en-US"/>
        </w:rPr>
        <w:t>/</w:t>
      </w:r>
      <w:r w:rsidRPr="003546E0">
        <w:rPr>
          <w:rFonts w:ascii="David" w:hint="cs"/>
          <w:sz w:val="24"/>
          <w:rtl/>
          <w:lang w:eastAsia="en-US"/>
        </w:rPr>
        <w:t>ה</w:t>
      </w:r>
      <w:r w:rsidRPr="003546E0">
        <w:rPr>
          <w:rFonts w:ascii="David"/>
          <w:sz w:val="24"/>
          <w:lang w:eastAsia="en-US"/>
        </w:rPr>
        <w:t xml:space="preserve"> </w:t>
      </w:r>
      <w:r w:rsidRPr="003546E0">
        <w:rPr>
          <w:rFonts w:ascii="David" w:hint="cs"/>
          <w:sz w:val="24"/>
          <w:rtl/>
          <w:lang w:eastAsia="en-US"/>
        </w:rPr>
        <w:t>בזה</w:t>
      </w:r>
      <w:r w:rsidRPr="003546E0">
        <w:rPr>
          <w:rFonts w:ascii="David"/>
          <w:sz w:val="24"/>
          <w:lang w:eastAsia="en-US"/>
        </w:rPr>
        <w:t xml:space="preserve"> </w:t>
      </w:r>
      <w:r w:rsidRPr="003546E0">
        <w:rPr>
          <w:rFonts w:ascii="David" w:hint="cs"/>
          <w:sz w:val="24"/>
          <w:rtl/>
          <w:lang w:eastAsia="en-US"/>
        </w:rPr>
        <w:t>כדלקמן</w:t>
      </w:r>
      <w:r w:rsidRPr="003546E0">
        <w:rPr>
          <w:rFonts w:ascii="David"/>
          <w:sz w:val="24"/>
          <w:lang w:eastAsia="en-US"/>
        </w:rPr>
        <w:t>:</w:t>
      </w:r>
    </w:p>
    <w:p w14:paraId="42F4C717" w14:textId="77777777" w:rsidR="007F2351" w:rsidRPr="003546E0" w:rsidRDefault="007F2351" w:rsidP="00D3300B">
      <w:pPr>
        <w:tabs>
          <w:tab w:val="clear" w:pos="1440"/>
        </w:tabs>
        <w:autoSpaceDE w:val="0"/>
        <w:autoSpaceDN w:val="0"/>
        <w:adjustRightInd w:val="0"/>
        <w:ind w:left="0" w:right="0" w:firstLine="0"/>
        <w:jc w:val="left"/>
        <w:rPr>
          <w:rFonts w:ascii="David"/>
          <w:sz w:val="24"/>
          <w:lang w:eastAsia="en-US"/>
        </w:rPr>
      </w:pPr>
    </w:p>
    <w:p w14:paraId="4386959F" w14:textId="77777777" w:rsidR="007F2351" w:rsidRPr="003546E0" w:rsidRDefault="007F2351" w:rsidP="005747D3">
      <w:pPr>
        <w:tabs>
          <w:tab w:val="clear" w:pos="1440"/>
        </w:tabs>
        <w:autoSpaceDE w:val="0"/>
        <w:autoSpaceDN w:val="0"/>
        <w:adjustRightInd w:val="0"/>
        <w:ind w:left="0" w:right="0" w:firstLine="0"/>
        <w:jc w:val="left"/>
        <w:rPr>
          <w:rFonts w:ascii="David"/>
          <w:sz w:val="24"/>
          <w:rtl/>
          <w:lang w:eastAsia="en-US"/>
        </w:rPr>
      </w:pPr>
      <w:r w:rsidRPr="003546E0">
        <w:rPr>
          <w:rFonts w:ascii="David" w:hint="cs"/>
          <w:sz w:val="24"/>
          <w:rtl/>
          <w:lang w:eastAsia="en-US"/>
        </w:rPr>
        <w:t>הנני</w:t>
      </w:r>
      <w:r w:rsidRPr="003546E0">
        <w:rPr>
          <w:rFonts w:ascii="David"/>
          <w:sz w:val="24"/>
          <w:lang w:eastAsia="en-US"/>
        </w:rPr>
        <w:t xml:space="preserve"> </w:t>
      </w:r>
      <w:r w:rsidRPr="003546E0">
        <w:rPr>
          <w:rFonts w:ascii="David" w:hint="cs"/>
          <w:sz w:val="24"/>
          <w:rtl/>
          <w:lang w:eastAsia="en-US"/>
        </w:rPr>
        <w:t>נותן</w:t>
      </w:r>
      <w:r w:rsidRPr="003546E0">
        <w:rPr>
          <w:rFonts w:ascii="David"/>
          <w:sz w:val="24"/>
          <w:lang w:eastAsia="en-US"/>
        </w:rPr>
        <w:t xml:space="preserve"> </w:t>
      </w:r>
      <w:r w:rsidRPr="003546E0">
        <w:rPr>
          <w:rFonts w:ascii="David" w:hint="cs"/>
          <w:sz w:val="24"/>
          <w:rtl/>
          <w:lang w:eastAsia="en-US"/>
        </w:rPr>
        <w:t>תצהיר</w:t>
      </w:r>
      <w:r w:rsidRPr="003546E0">
        <w:rPr>
          <w:rFonts w:ascii="David"/>
          <w:sz w:val="24"/>
          <w:lang w:eastAsia="en-US"/>
        </w:rPr>
        <w:t xml:space="preserve"> </w:t>
      </w:r>
      <w:r w:rsidRPr="003546E0">
        <w:rPr>
          <w:rFonts w:ascii="David" w:hint="cs"/>
          <w:sz w:val="24"/>
          <w:rtl/>
          <w:lang w:eastAsia="en-US"/>
        </w:rPr>
        <w:t>זה</w:t>
      </w:r>
      <w:r w:rsidRPr="003546E0">
        <w:rPr>
          <w:rFonts w:ascii="David"/>
          <w:sz w:val="24"/>
          <w:lang w:eastAsia="en-US"/>
        </w:rPr>
        <w:t xml:space="preserve"> </w:t>
      </w:r>
      <w:r w:rsidRPr="003546E0">
        <w:rPr>
          <w:rFonts w:ascii="David" w:hint="cs"/>
          <w:sz w:val="24"/>
          <w:rtl/>
          <w:lang w:eastAsia="en-US"/>
        </w:rPr>
        <w:t>במסגרת</w:t>
      </w:r>
      <w:r w:rsidRPr="003546E0">
        <w:rPr>
          <w:rFonts w:ascii="David"/>
          <w:sz w:val="24"/>
          <w:lang w:eastAsia="en-US"/>
        </w:rPr>
        <w:t xml:space="preserve"> </w:t>
      </w:r>
      <w:r w:rsidR="007E666B" w:rsidRPr="003546E0">
        <w:rPr>
          <w:rFonts w:hint="cs"/>
          <w:sz w:val="24"/>
          <w:rtl/>
          <w:lang w:eastAsia="en-US"/>
        </w:rPr>
        <w:t xml:space="preserve">למכרז </w:t>
      </w:r>
      <w:r w:rsidR="007E666B" w:rsidRPr="0039108E">
        <w:rPr>
          <w:rFonts w:hint="cs"/>
          <w:rtl/>
          <w:lang w:eastAsia="en-US"/>
        </w:rPr>
        <w:t xml:space="preserve">מספר </w:t>
      </w:r>
      <w:r w:rsidR="007E666B" w:rsidRPr="00EF0120">
        <w:rPr>
          <w:rFonts w:hint="cs"/>
          <w:color w:val="000000" w:themeColor="text1"/>
          <w:rtl/>
        </w:rPr>
        <w:t>08/2017</w:t>
      </w:r>
      <w:r w:rsidR="007E666B" w:rsidRPr="002621C1">
        <w:rPr>
          <w:rFonts w:hint="cs"/>
          <w:color w:val="000000" w:themeColor="text1"/>
          <w:sz w:val="24"/>
          <w:rtl/>
        </w:rPr>
        <w:t xml:space="preserve"> </w:t>
      </w:r>
      <w:r w:rsidR="007E666B" w:rsidRPr="002621C1">
        <w:rPr>
          <w:rFonts w:hint="cs"/>
          <w:sz w:val="24"/>
          <w:rtl/>
        </w:rPr>
        <w:t>יועץ</w:t>
      </w:r>
      <w:r w:rsidR="007E666B" w:rsidRPr="00EF0120">
        <w:rPr>
          <w:rFonts w:hint="cs"/>
          <w:sz w:val="24"/>
          <w:rtl/>
          <w:lang w:eastAsia="en-US"/>
        </w:rPr>
        <w:t xml:space="preserve"> בתחום</w:t>
      </w:r>
      <w:r w:rsidR="007E666B" w:rsidRPr="002621C1">
        <w:rPr>
          <w:rFonts w:hint="cs"/>
          <w:sz w:val="24"/>
          <w:rtl/>
        </w:rPr>
        <w:t xml:space="preserve"> רישום מקרקעין במגזר הבדואי בנגב עבור הרשות לפיתוח והתיישבות הבדואים בנגב</w:t>
      </w:r>
      <w:r w:rsidR="007E666B" w:rsidRPr="00EF0120">
        <w:t xml:space="preserve"> </w:t>
      </w:r>
      <w:r w:rsidR="007E666B" w:rsidRPr="00EF0120">
        <w:rPr>
          <w:rFonts w:hint="cs"/>
          <w:rtl/>
          <w:lang w:eastAsia="en-US"/>
        </w:rPr>
        <w:t xml:space="preserve"> </w:t>
      </w:r>
    </w:p>
    <w:p w14:paraId="1D26CD8E" w14:textId="77777777" w:rsidR="007F2351" w:rsidRPr="003546E0" w:rsidRDefault="007F2351" w:rsidP="00D3300B">
      <w:pPr>
        <w:tabs>
          <w:tab w:val="clear" w:pos="1440"/>
        </w:tabs>
        <w:autoSpaceDE w:val="0"/>
        <w:autoSpaceDN w:val="0"/>
        <w:adjustRightInd w:val="0"/>
        <w:ind w:left="0" w:right="0" w:firstLine="0"/>
        <w:jc w:val="left"/>
        <w:rPr>
          <w:rFonts w:ascii="David"/>
          <w:sz w:val="24"/>
          <w:lang w:eastAsia="en-US"/>
        </w:rPr>
      </w:pPr>
    </w:p>
    <w:p w14:paraId="74A87D6D" w14:textId="77777777" w:rsidR="007F2351" w:rsidRPr="003546E0" w:rsidRDefault="007F2351" w:rsidP="00D3300B">
      <w:pPr>
        <w:tabs>
          <w:tab w:val="clear" w:pos="1440"/>
        </w:tabs>
        <w:autoSpaceDE w:val="0"/>
        <w:autoSpaceDN w:val="0"/>
        <w:adjustRightInd w:val="0"/>
        <w:ind w:left="0" w:right="0" w:firstLine="0"/>
        <w:jc w:val="left"/>
        <w:rPr>
          <w:rFonts w:ascii="David"/>
          <w:sz w:val="24"/>
          <w:lang w:eastAsia="en-US"/>
        </w:rPr>
      </w:pPr>
      <w:r w:rsidRPr="003546E0">
        <w:rPr>
          <w:rFonts w:ascii="David" w:hint="cs"/>
          <w:sz w:val="24"/>
          <w:rtl/>
          <w:lang w:eastAsia="en-US"/>
        </w:rPr>
        <w:t>הריני</w:t>
      </w:r>
      <w:r w:rsidRPr="003546E0">
        <w:rPr>
          <w:rFonts w:ascii="David"/>
          <w:sz w:val="24"/>
          <w:lang w:eastAsia="en-US"/>
        </w:rPr>
        <w:t xml:space="preserve"> </w:t>
      </w:r>
      <w:r w:rsidRPr="003546E0">
        <w:rPr>
          <w:rFonts w:ascii="David" w:hint="cs"/>
          <w:sz w:val="24"/>
          <w:rtl/>
          <w:lang w:eastAsia="en-US"/>
        </w:rPr>
        <w:t>להצהיר</w:t>
      </w:r>
      <w:r w:rsidRPr="003546E0">
        <w:rPr>
          <w:rFonts w:ascii="David"/>
          <w:sz w:val="24"/>
          <w:lang w:eastAsia="en-US"/>
        </w:rPr>
        <w:t xml:space="preserve"> </w:t>
      </w:r>
      <w:r w:rsidRPr="003546E0">
        <w:rPr>
          <w:rFonts w:ascii="David" w:hint="cs"/>
          <w:sz w:val="24"/>
          <w:rtl/>
          <w:lang w:eastAsia="en-US"/>
        </w:rPr>
        <w:t>כי</w:t>
      </w:r>
      <w:r w:rsidRPr="003546E0">
        <w:rPr>
          <w:rFonts w:ascii="David"/>
          <w:sz w:val="24"/>
          <w:lang w:eastAsia="en-US"/>
        </w:rPr>
        <w:t xml:space="preserve"> </w:t>
      </w:r>
      <w:r w:rsidRPr="003546E0">
        <w:rPr>
          <w:rFonts w:ascii="David" w:hint="cs"/>
          <w:sz w:val="24"/>
          <w:rtl/>
          <w:lang w:eastAsia="en-US"/>
        </w:rPr>
        <w:t>המציע</w:t>
      </w:r>
      <w:r w:rsidRPr="003546E0">
        <w:rPr>
          <w:rFonts w:ascii="David"/>
          <w:sz w:val="24"/>
          <w:lang w:eastAsia="en-US"/>
        </w:rPr>
        <w:t xml:space="preserve"> </w:t>
      </w:r>
      <w:r w:rsidRPr="003546E0">
        <w:rPr>
          <w:rFonts w:ascii="David" w:hint="cs"/>
          <w:sz w:val="24"/>
          <w:rtl/>
          <w:lang w:eastAsia="en-US"/>
        </w:rPr>
        <w:t>מתחייב</w:t>
      </w:r>
      <w:r w:rsidRPr="003546E0">
        <w:rPr>
          <w:rFonts w:ascii="David"/>
          <w:sz w:val="24"/>
          <w:lang w:eastAsia="en-US"/>
        </w:rPr>
        <w:t xml:space="preserve"> </w:t>
      </w:r>
      <w:r w:rsidRPr="003546E0">
        <w:rPr>
          <w:rFonts w:ascii="David" w:hint="cs"/>
          <w:sz w:val="24"/>
          <w:rtl/>
          <w:lang w:eastAsia="en-US"/>
        </w:rPr>
        <w:t>לעשות</w:t>
      </w:r>
      <w:r w:rsidRPr="003546E0">
        <w:rPr>
          <w:rFonts w:ascii="David"/>
          <w:sz w:val="24"/>
          <w:lang w:eastAsia="en-US"/>
        </w:rPr>
        <w:t xml:space="preserve"> </w:t>
      </w:r>
      <w:r w:rsidRPr="003546E0">
        <w:rPr>
          <w:rFonts w:ascii="David" w:hint="cs"/>
          <w:sz w:val="24"/>
          <w:rtl/>
          <w:lang w:eastAsia="en-US"/>
        </w:rPr>
        <w:t xml:space="preserve">שימוש </w:t>
      </w:r>
      <w:r w:rsidRPr="003546E0">
        <w:rPr>
          <w:rFonts w:ascii="Calibri" w:hAnsi="Calibri" w:hint="cs"/>
          <w:sz w:val="24"/>
          <w:rtl/>
          <w:lang w:eastAsia="en-US"/>
        </w:rPr>
        <w:t>בתוכנות מחשב</w:t>
      </w:r>
      <w:r w:rsidRPr="003546E0">
        <w:rPr>
          <w:rFonts w:ascii="Calibri" w:hAnsi="Calibri"/>
          <w:sz w:val="24"/>
          <w:lang w:eastAsia="en-US"/>
        </w:rPr>
        <w:t xml:space="preserve"> </w:t>
      </w:r>
      <w:r w:rsidRPr="003546E0">
        <w:rPr>
          <w:rFonts w:ascii="Calibri" w:hAnsi="Calibri" w:hint="cs"/>
          <w:sz w:val="24"/>
          <w:rtl/>
          <w:lang w:eastAsia="en-US"/>
        </w:rPr>
        <w:t>אך ורק על-פי תנאי הרישוי הקבועים לצד השימוש בתוכנות אלה</w:t>
      </w:r>
      <w:r w:rsidRPr="003546E0">
        <w:rPr>
          <w:rFonts w:ascii="David"/>
          <w:sz w:val="24"/>
          <w:lang w:eastAsia="en-US"/>
        </w:rPr>
        <w:t xml:space="preserve"> </w:t>
      </w:r>
      <w:r w:rsidRPr="003546E0">
        <w:rPr>
          <w:rFonts w:ascii="David" w:hint="cs"/>
          <w:sz w:val="24"/>
          <w:rtl/>
          <w:lang w:eastAsia="en-US"/>
        </w:rPr>
        <w:t xml:space="preserve">לצורך </w:t>
      </w:r>
      <w:r w:rsidR="007C03DF">
        <w:rPr>
          <w:rFonts w:ascii="David" w:hint="cs"/>
          <w:sz w:val="24"/>
          <w:rtl/>
          <w:lang w:eastAsia="en-US"/>
        </w:rPr>
        <w:t xml:space="preserve">מכרז מספר </w:t>
      </w:r>
      <w:r w:rsidR="0003350D">
        <w:rPr>
          <w:rFonts w:ascii="David" w:hint="cs"/>
          <w:sz w:val="24"/>
          <w:rtl/>
          <w:lang w:eastAsia="en-US"/>
        </w:rPr>
        <w:t xml:space="preserve"> 08/2017</w:t>
      </w:r>
      <w:r w:rsidR="00E27665" w:rsidRPr="003546E0">
        <w:rPr>
          <w:rFonts w:ascii="David" w:hint="cs"/>
          <w:sz w:val="24"/>
          <w:rtl/>
          <w:lang w:eastAsia="en-US"/>
        </w:rPr>
        <w:t xml:space="preserve"> </w:t>
      </w:r>
      <w:r w:rsidRPr="003546E0">
        <w:rPr>
          <w:rFonts w:ascii="David" w:hint="cs"/>
          <w:sz w:val="24"/>
          <w:rtl/>
          <w:lang w:eastAsia="en-US"/>
        </w:rPr>
        <w:t>ולצורך</w:t>
      </w:r>
      <w:r w:rsidRPr="003546E0">
        <w:rPr>
          <w:rFonts w:ascii="David"/>
          <w:sz w:val="24"/>
          <w:lang w:eastAsia="en-US"/>
        </w:rPr>
        <w:t xml:space="preserve"> </w:t>
      </w:r>
      <w:r w:rsidRPr="003546E0">
        <w:rPr>
          <w:rFonts w:ascii="David" w:hint="cs"/>
          <w:sz w:val="24"/>
          <w:rtl/>
          <w:lang w:eastAsia="en-US"/>
        </w:rPr>
        <w:t>ביצוע</w:t>
      </w:r>
      <w:r w:rsidRPr="003546E0">
        <w:rPr>
          <w:rFonts w:ascii="David"/>
          <w:sz w:val="24"/>
          <w:lang w:eastAsia="en-US"/>
        </w:rPr>
        <w:t xml:space="preserve"> </w:t>
      </w:r>
      <w:r w:rsidRPr="003546E0">
        <w:rPr>
          <w:rFonts w:ascii="David" w:hint="cs"/>
          <w:sz w:val="24"/>
          <w:rtl/>
          <w:lang w:eastAsia="en-US"/>
        </w:rPr>
        <w:t>השירותים</w:t>
      </w:r>
      <w:r w:rsidRPr="003546E0">
        <w:rPr>
          <w:rFonts w:ascii="David"/>
          <w:sz w:val="24"/>
          <w:lang w:eastAsia="en-US"/>
        </w:rPr>
        <w:t xml:space="preserve"> </w:t>
      </w:r>
      <w:r w:rsidRPr="003546E0">
        <w:rPr>
          <w:rFonts w:ascii="David" w:hint="cs"/>
          <w:sz w:val="24"/>
          <w:rtl/>
          <w:lang w:eastAsia="en-US"/>
        </w:rPr>
        <w:t>נשוא</w:t>
      </w:r>
      <w:r w:rsidRPr="003546E0">
        <w:rPr>
          <w:rFonts w:ascii="David"/>
          <w:sz w:val="24"/>
          <w:lang w:eastAsia="en-US"/>
        </w:rPr>
        <w:t xml:space="preserve"> </w:t>
      </w:r>
      <w:r w:rsidRPr="003546E0">
        <w:rPr>
          <w:rFonts w:ascii="David" w:hint="cs"/>
          <w:sz w:val="24"/>
          <w:rtl/>
          <w:lang w:eastAsia="en-US"/>
        </w:rPr>
        <w:t>המכרז</w:t>
      </w:r>
      <w:r w:rsidRPr="003546E0">
        <w:rPr>
          <w:rFonts w:ascii="David"/>
          <w:sz w:val="24"/>
          <w:lang w:eastAsia="en-US"/>
        </w:rPr>
        <w:t xml:space="preserve"> </w:t>
      </w:r>
      <w:r w:rsidRPr="003546E0">
        <w:rPr>
          <w:rFonts w:ascii="David" w:hint="cs"/>
          <w:sz w:val="24"/>
          <w:rtl/>
          <w:lang w:eastAsia="en-US"/>
        </w:rPr>
        <w:t>ככל</w:t>
      </w:r>
      <w:r w:rsidRPr="003546E0">
        <w:rPr>
          <w:rFonts w:ascii="David"/>
          <w:sz w:val="24"/>
          <w:lang w:eastAsia="en-US"/>
        </w:rPr>
        <w:t xml:space="preserve"> </w:t>
      </w:r>
      <w:r w:rsidRPr="003546E0">
        <w:rPr>
          <w:rFonts w:ascii="David" w:hint="cs"/>
          <w:sz w:val="24"/>
          <w:rtl/>
          <w:lang w:eastAsia="en-US"/>
        </w:rPr>
        <w:t>שהצעת המציע</w:t>
      </w:r>
      <w:r w:rsidRPr="003546E0">
        <w:rPr>
          <w:rFonts w:ascii="David"/>
          <w:sz w:val="24"/>
          <w:lang w:eastAsia="en-US"/>
        </w:rPr>
        <w:t xml:space="preserve"> </w:t>
      </w:r>
      <w:r w:rsidRPr="003546E0">
        <w:rPr>
          <w:rFonts w:ascii="David" w:hint="cs"/>
          <w:sz w:val="24"/>
          <w:rtl/>
          <w:lang w:eastAsia="en-US"/>
        </w:rPr>
        <w:t>תוכרז</w:t>
      </w:r>
      <w:r w:rsidRPr="003546E0">
        <w:rPr>
          <w:rFonts w:ascii="David"/>
          <w:sz w:val="24"/>
          <w:lang w:eastAsia="en-US"/>
        </w:rPr>
        <w:t xml:space="preserve"> </w:t>
      </w:r>
      <w:r w:rsidRPr="003546E0">
        <w:rPr>
          <w:rFonts w:ascii="David" w:hint="cs"/>
          <w:sz w:val="24"/>
          <w:rtl/>
          <w:lang w:eastAsia="en-US"/>
        </w:rPr>
        <w:t>כזוכה</w:t>
      </w:r>
      <w:r w:rsidRPr="003546E0">
        <w:rPr>
          <w:rFonts w:ascii="David"/>
          <w:sz w:val="24"/>
          <w:lang w:eastAsia="en-US"/>
        </w:rPr>
        <w:t xml:space="preserve"> </w:t>
      </w:r>
      <w:r w:rsidRPr="003546E0">
        <w:rPr>
          <w:rFonts w:ascii="David" w:hint="cs"/>
          <w:sz w:val="24"/>
          <w:rtl/>
          <w:lang w:eastAsia="en-US"/>
        </w:rPr>
        <w:t>.</w:t>
      </w:r>
    </w:p>
    <w:p w14:paraId="7EE0AB51" w14:textId="77777777" w:rsidR="007F2351" w:rsidRPr="003546E0" w:rsidRDefault="007F2351" w:rsidP="00D3300B">
      <w:pPr>
        <w:tabs>
          <w:tab w:val="clear" w:pos="1440"/>
        </w:tabs>
        <w:autoSpaceDE w:val="0"/>
        <w:autoSpaceDN w:val="0"/>
        <w:adjustRightInd w:val="0"/>
        <w:ind w:left="0" w:right="0" w:firstLine="0"/>
        <w:jc w:val="left"/>
        <w:rPr>
          <w:rFonts w:ascii="David"/>
          <w:sz w:val="24"/>
          <w:rtl/>
          <w:lang w:eastAsia="en-US"/>
        </w:rPr>
      </w:pPr>
    </w:p>
    <w:p w14:paraId="0C1931D9" w14:textId="77777777" w:rsidR="007F2351" w:rsidRPr="003546E0" w:rsidRDefault="007F2351" w:rsidP="00D3300B">
      <w:pPr>
        <w:tabs>
          <w:tab w:val="clear" w:pos="1440"/>
        </w:tabs>
        <w:autoSpaceDE w:val="0"/>
        <w:autoSpaceDN w:val="0"/>
        <w:adjustRightInd w:val="0"/>
        <w:ind w:left="0" w:right="0" w:firstLine="0"/>
        <w:jc w:val="left"/>
        <w:rPr>
          <w:rFonts w:ascii="David"/>
          <w:sz w:val="24"/>
          <w:lang w:eastAsia="en-US"/>
        </w:rPr>
      </w:pPr>
      <w:r w:rsidRPr="003546E0">
        <w:rPr>
          <w:rFonts w:ascii="David" w:hint="cs"/>
          <w:sz w:val="24"/>
          <w:rtl/>
          <w:lang w:eastAsia="en-US"/>
        </w:rPr>
        <w:t>זהו</w:t>
      </w:r>
      <w:r w:rsidRPr="003546E0">
        <w:rPr>
          <w:rFonts w:ascii="David"/>
          <w:sz w:val="24"/>
          <w:lang w:eastAsia="en-US"/>
        </w:rPr>
        <w:t xml:space="preserve"> </w:t>
      </w:r>
      <w:r w:rsidRPr="003546E0">
        <w:rPr>
          <w:rFonts w:ascii="David" w:hint="cs"/>
          <w:sz w:val="24"/>
          <w:rtl/>
          <w:lang w:eastAsia="en-US"/>
        </w:rPr>
        <w:t>שמי</w:t>
      </w:r>
      <w:r w:rsidRPr="003546E0">
        <w:rPr>
          <w:rFonts w:ascii="David"/>
          <w:sz w:val="24"/>
          <w:lang w:eastAsia="en-US"/>
        </w:rPr>
        <w:t xml:space="preserve">, </w:t>
      </w:r>
      <w:r w:rsidRPr="003546E0">
        <w:rPr>
          <w:rFonts w:ascii="David" w:hint="cs"/>
          <w:sz w:val="24"/>
          <w:rtl/>
          <w:lang w:eastAsia="en-US"/>
        </w:rPr>
        <w:t>להלן</w:t>
      </w:r>
      <w:r w:rsidRPr="003546E0">
        <w:rPr>
          <w:rFonts w:ascii="David"/>
          <w:sz w:val="24"/>
          <w:lang w:eastAsia="en-US"/>
        </w:rPr>
        <w:t xml:space="preserve"> </w:t>
      </w:r>
      <w:r w:rsidRPr="003546E0">
        <w:rPr>
          <w:rFonts w:ascii="David" w:hint="cs"/>
          <w:sz w:val="24"/>
          <w:rtl/>
          <w:lang w:eastAsia="en-US"/>
        </w:rPr>
        <w:t>חתימתי</w:t>
      </w:r>
      <w:r w:rsidRPr="003546E0">
        <w:rPr>
          <w:rFonts w:ascii="David"/>
          <w:sz w:val="24"/>
          <w:lang w:eastAsia="en-US"/>
        </w:rPr>
        <w:t xml:space="preserve"> </w:t>
      </w:r>
      <w:r w:rsidRPr="003546E0">
        <w:rPr>
          <w:rFonts w:ascii="David" w:hint="cs"/>
          <w:sz w:val="24"/>
          <w:rtl/>
          <w:lang w:eastAsia="en-US"/>
        </w:rPr>
        <w:t>ותוכן</w:t>
      </w:r>
      <w:r w:rsidRPr="003546E0">
        <w:rPr>
          <w:rFonts w:ascii="David"/>
          <w:sz w:val="24"/>
          <w:lang w:eastAsia="en-US"/>
        </w:rPr>
        <w:t xml:space="preserve"> </w:t>
      </w:r>
      <w:r w:rsidRPr="003546E0">
        <w:rPr>
          <w:rFonts w:ascii="David" w:hint="cs"/>
          <w:sz w:val="24"/>
          <w:rtl/>
          <w:lang w:eastAsia="en-US"/>
        </w:rPr>
        <w:t>תצהירי</w:t>
      </w:r>
      <w:r w:rsidRPr="003546E0">
        <w:rPr>
          <w:rFonts w:ascii="David"/>
          <w:sz w:val="24"/>
          <w:lang w:eastAsia="en-US"/>
        </w:rPr>
        <w:t xml:space="preserve"> </w:t>
      </w:r>
      <w:r w:rsidRPr="003546E0">
        <w:rPr>
          <w:rFonts w:ascii="David" w:hint="cs"/>
          <w:sz w:val="24"/>
          <w:rtl/>
          <w:lang w:eastAsia="en-US"/>
        </w:rPr>
        <w:t>דלעיל</w:t>
      </w:r>
      <w:r w:rsidRPr="003546E0">
        <w:rPr>
          <w:rFonts w:ascii="David"/>
          <w:sz w:val="24"/>
          <w:lang w:eastAsia="en-US"/>
        </w:rPr>
        <w:t xml:space="preserve"> </w:t>
      </w:r>
      <w:r w:rsidRPr="003546E0">
        <w:rPr>
          <w:rFonts w:ascii="David" w:hint="cs"/>
          <w:sz w:val="24"/>
          <w:rtl/>
          <w:lang w:eastAsia="en-US"/>
        </w:rPr>
        <w:t>אמת</w:t>
      </w:r>
      <w:r w:rsidRPr="003546E0">
        <w:rPr>
          <w:rFonts w:ascii="David"/>
          <w:sz w:val="24"/>
          <w:lang w:eastAsia="en-US"/>
        </w:rPr>
        <w:t>.</w:t>
      </w:r>
      <w:r w:rsidRPr="003546E0">
        <w:rPr>
          <w:rFonts w:ascii="David" w:hint="cs"/>
          <w:sz w:val="24"/>
          <w:rtl/>
          <w:lang w:eastAsia="en-US"/>
        </w:rPr>
        <w:t xml:space="preserve"> </w:t>
      </w:r>
    </w:p>
    <w:p w14:paraId="3D9A0934" w14:textId="77777777" w:rsidR="007F2351" w:rsidRPr="00A326AA" w:rsidRDefault="007F2351" w:rsidP="00D3300B">
      <w:pPr>
        <w:tabs>
          <w:tab w:val="clear" w:pos="1440"/>
        </w:tabs>
        <w:autoSpaceDE w:val="0"/>
        <w:autoSpaceDN w:val="0"/>
        <w:adjustRightInd w:val="0"/>
        <w:ind w:left="0" w:right="0" w:firstLine="0"/>
        <w:jc w:val="left"/>
        <w:rPr>
          <w:rFonts w:asciiTheme="minorHAnsi" w:hAnsiTheme="minorHAnsi"/>
          <w:sz w:val="24"/>
          <w:lang w:eastAsia="en-US"/>
        </w:rPr>
      </w:pPr>
      <w:r w:rsidRPr="003546E0">
        <w:rPr>
          <w:rFonts w:ascii="David"/>
          <w:sz w:val="24"/>
          <w:lang w:eastAsia="en-US"/>
        </w:rPr>
        <w:t>_____________________</w:t>
      </w:r>
    </w:p>
    <w:p w14:paraId="595FF2A5" w14:textId="77777777" w:rsidR="007F2351" w:rsidRPr="003546E0" w:rsidRDefault="007F2351" w:rsidP="00D3300B">
      <w:pPr>
        <w:tabs>
          <w:tab w:val="clear" w:pos="1440"/>
        </w:tabs>
        <w:autoSpaceDE w:val="0"/>
        <w:autoSpaceDN w:val="0"/>
        <w:adjustRightInd w:val="0"/>
        <w:ind w:left="0" w:right="0" w:firstLine="0"/>
        <w:jc w:val="left"/>
        <w:rPr>
          <w:rFonts w:ascii="David"/>
          <w:sz w:val="24"/>
          <w:lang w:eastAsia="en-US"/>
        </w:rPr>
      </w:pPr>
      <w:r w:rsidRPr="003546E0">
        <w:rPr>
          <w:rFonts w:ascii="David" w:hint="cs"/>
          <w:sz w:val="24"/>
          <w:rtl/>
          <w:lang w:eastAsia="en-US"/>
        </w:rPr>
        <w:t>המצהיר</w:t>
      </w:r>
    </w:p>
    <w:p w14:paraId="50EC8D37" w14:textId="77777777" w:rsidR="007F2351" w:rsidRPr="003546E0" w:rsidRDefault="007F2351" w:rsidP="00D3300B">
      <w:pPr>
        <w:tabs>
          <w:tab w:val="clear" w:pos="1440"/>
        </w:tabs>
        <w:autoSpaceDE w:val="0"/>
        <w:autoSpaceDN w:val="0"/>
        <w:adjustRightInd w:val="0"/>
        <w:ind w:left="0" w:right="0" w:firstLine="0"/>
        <w:jc w:val="center"/>
        <w:rPr>
          <w:rFonts w:ascii="David"/>
          <w:b/>
          <w:bCs/>
          <w:sz w:val="24"/>
          <w:u w:val="single"/>
          <w:lang w:eastAsia="en-US"/>
        </w:rPr>
      </w:pPr>
      <w:r w:rsidRPr="003546E0">
        <w:rPr>
          <w:rFonts w:ascii="David" w:hint="cs"/>
          <w:b/>
          <w:bCs/>
          <w:sz w:val="24"/>
          <w:u w:val="single"/>
          <w:rtl/>
          <w:lang w:eastAsia="en-US"/>
        </w:rPr>
        <w:t>אישור</w:t>
      </w:r>
    </w:p>
    <w:p w14:paraId="1DF258B0" w14:textId="77777777" w:rsidR="007F2351" w:rsidRPr="003546E0" w:rsidRDefault="007F2351" w:rsidP="00D3300B">
      <w:pPr>
        <w:tabs>
          <w:tab w:val="clear" w:pos="1440"/>
        </w:tabs>
        <w:autoSpaceDE w:val="0"/>
        <w:autoSpaceDN w:val="0"/>
        <w:adjustRightInd w:val="0"/>
        <w:ind w:left="0" w:right="0" w:firstLine="0"/>
        <w:jc w:val="left"/>
        <w:rPr>
          <w:rFonts w:ascii="David"/>
          <w:sz w:val="24"/>
          <w:rtl/>
          <w:lang w:eastAsia="en-US"/>
        </w:rPr>
      </w:pPr>
      <w:r w:rsidRPr="003546E0">
        <w:rPr>
          <w:rFonts w:ascii="David" w:hint="cs"/>
          <w:sz w:val="24"/>
          <w:rtl/>
          <w:lang w:eastAsia="en-US"/>
        </w:rPr>
        <w:t>אני</w:t>
      </w:r>
      <w:r w:rsidRPr="003546E0">
        <w:rPr>
          <w:rFonts w:ascii="David"/>
          <w:sz w:val="24"/>
          <w:lang w:eastAsia="en-US"/>
        </w:rPr>
        <w:t xml:space="preserve"> </w:t>
      </w:r>
      <w:r w:rsidRPr="003546E0">
        <w:rPr>
          <w:rFonts w:ascii="David" w:hint="cs"/>
          <w:sz w:val="24"/>
          <w:rtl/>
          <w:lang w:eastAsia="en-US"/>
        </w:rPr>
        <w:t>הח</w:t>
      </w:r>
      <w:r w:rsidRPr="003546E0">
        <w:rPr>
          <w:rFonts w:ascii="David"/>
          <w:sz w:val="24"/>
          <w:lang w:eastAsia="en-US"/>
        </w:rPr>
        <w:t>"</w:t>
      </w:r>
      <w:r w:rsidRPr="003546E0">
        <w:rPr>
          <w:rFonts w:ascii="David" w:hint="cs"/>
          <w:sz w:val="24"/>
          <w:rtl/>
          <w:lang w:eastAsia="en-US"/>
        </w:rPr>
        <w:t>מ</w:t>
      </w:r>
      <w:r w:rsidRPr="003546E0">
        <w:rPr>
          <w:rFonts w:ascii="David"/>
          <w:sz w:val="24"/>
          <w:lang w:eastAsia="en-US"/>
        </w:rPr>
        <w:t xml:space="preserve">, ________________, </w:t>
      </w:r>
      <w:r w:rsidR="00137811" w:rsidRPr="003546E0">
        <w:rPr>
          <w:rFonts w:ascii="David" w:hint="cs"/>
          <w:sz w:val="24"/>
          <w:rtl/>
          <w:lang w:eastAsia="en-US"/>
        </w:rPr>
        <w:t>עו</w:t>
      </w:r>
      <w:r w:rsidR="00137811" w:rsidRPr="003546E0">
        <w:rPr>
          <w:rFonts w:ascii="David"/>
          <w:sz w:val="24"/>
          <w:rtl/>
          <w:lang w:eastAsia="en-US"/>
        </w:rPr>
        <w:t>"ד</w:t>
      </w:r>
      <w:r w:rsidRPr="003546E0">
        <w:rPr>
          <w:rFonts w:ascii="David"/>
          <w:sz w:val="24"/>
          <w:lang w:eastAsia="en-US"/>
        </w:rPr>
        <w:t xml:space="preserve"> </w:t>
      </w:r>
      <w:r w:rsidRPr="003546E0">
        <w:rPr>
          <w:rFonts w:ascii="David" w:hint="cs"/>
          <w:sz w:val="24"/>
          <w:rtl/>
          <w:lang w:eastAsia="en-US"/>
        </w:rPr>
        <w:t>מאשר</w:t>
      </w:r>
      <w:r w:rsidRPr="003546E0">
        <w:rPr>
          <w:rFonts w:ascii="David"/>
          <w:sz w:val="24"/>
          <w:lang w:eastAsia="en-US"/>
        </w:rPr>
        <w:t>/</w:t>
      </w:r>
      <w:r w:rsidRPr="003546E0">
        <w:rPr>
          <w:rFonts w:ascii="David" w:hint="cs"/>
          <w:sz w:val="24"/>
          <w:rtl/>
          <w:lang w:eastAsia="en-US"/>
        </w:rPr>
        <w:t>ת</w:t>
      </w:r>
      <w:r w:rsidRPr="003546E0">
        <w:rPr>
          <w:rFonts w:ascii="David"/>
          <w:sz w:val="24"/>
          <w:lang w:eastAsia="en-US"/>
        </w:rPr>
        <w:t xml:space="preserve"> </w:t>
      </w:r>
      <w:r w:rsidRPr="003546E0">
        <w:rPr>
          <w:rFonts w:ascii="David" w:hint="cs"/>
          <w:sz w:val="24"/>
          <w:rtl/>
          <w:lang w:eastAsia="en-US"/>
        </w:rPr>
        <w:t>כי</w:t>
      </w:r>
      <w:r w:rsidRPr="003546E0">
        <w:rPr>
          <w:rFonts w:ascii="David"/>
          <w:sz w:val="24"/>
          <w:lang w:eastAsia="en-US"/>
        </w:rPr>
        <w:t xml:space="preserve"> </w:t>
      </w:r>
      <w:r w:rsidRPr="003546E0">
        <w:rPr>
          <w:rFonts w:ascii="David" w:hint="cs"/>
          <w:sz w:val="24"/>
          <w:rtl/>
          <w:lang w:eastAsia="en-US"/>
        </w:rPr>
        <w:t>ביום</w:t>
      </w:r>
      <w:r w:rsidRPr="003546E0">
        <w:rPr>
          <w:rFonts w:ascii="David"/>
          <w:sz w:val="24"/>
          <w:lang w:eastAsia="en-US"/>
        </w:rPr>
        <w:t xml:space="preserve"> ____________ </w:t>
      </w:r>
      <w:r w:rsidRPr="003546E0">
        <w:rPr>
          <w:rFonts w:ascii="David" w:hint="cs"/>
          <w:sz w:val="24"/>
          <w:rtl/>
          <w:lang w:eastAsia="en-US"/>
        </w:rPr>
        <w:t>הופיע</w:t>
      </w:r>
      <w:r w:rsidRPr="003546E0">
        <w:rPr>
          <w:rFonts w:ascii="David"/>
          <w:sz w:val="24"/>
          <w:lang w:eastAsia="en-US"/>
        </w:rPr>
        <w:t>/</w:t>
      </w:r>
      <w:r w:rsidRPr="003546E0">
        <w:rPr>
          <w:rFonts w:ascii="David" w:hint="cs"/>
          <w:sz w:val="24"/>
          <w:rtl/>
          <w:lang w:eastAsia="en-US"/>
        </w:rPr>
        <w:t>ה</w:t>
      </w:r>
      <w:r w:rsidRPr="003546E0">
        <w:rPr>
          <w:rFonts w:ascii="David"/>
          <w:sz w:val="24"/>
          <w:lang w:eastAsia="en-US"/>
        </w:rPr>
        <w:t xml:space="preserve"> </w:t>
      </w:r>
      <w:r w:rsidRPr="003546E0">
        <w:rPr>
          <w:rFonts w:ascii="David" w:hint="cs"/>
          <w:sz w:val="24"/>
          <w:rtl/>
          <w:lang w:eastAsia="en-US"/>
        </w:rPr>
        <w:t>בפני במשרדי</w:t>
      </w:r>
      <w:r w:rsidRPr="003546E0">
        <w:rPr>
          <w:rFonts w:ascii="David"/>
          <w:sz w:val="24"/>
          <w:lang w:eastAsia="en-US"/>
        </w:rPr>
        <w:t xml:space="preserve"> </w:t>
      </w:r>
      <w:r w:rsidRPr="003546E0">
        <w:rPr>
          <w:rFonts w:ascii="David" w:hint="cs"/>
          <w:sz w:val="24"/>
          <w:rtl/>
          <w:lang w:eastAsia="en-US"/>
        </w:rPr>
        <w:t>ברחוב</w:t>
      </w:r>
      <w:r w:rsidRPr="003546E0">
        <w:rPr>
          <w:rFonts w:ascii="David"/>
          <w:sz w:val="24"/>
          <w:lang w:eastAsia="en-US"/>
        </w:rPr>
        <w:t xml:space="preserve"> ___________ </w:t>
      </w:r>
      <w:r w:rsidRPr="003546E0">
        <w:rPr>
          <w:rFonts w:ascii="David" w:hint="cs"/>
          <w:sz w:val="24"/>
          <w:rtl/>
          <w:lang w:eastAsia="en-US"/>
        </w:rPr>
        <w:t>בישוב</w:t>
      </w:r>
      <w:r w:rsidRPr="003546E0">
        <w:rPr>
          <w:rFonts w:ascii="David"/>
          <w:sz w:val="24"/>
          <w:lang w:eastAsia="en-US"/>
        </w:rPr>
        <w:t>/</w:t>
      </w:r>
      <w:r w:rsidRPr="003546E0">
        <w:rPr>
          <w:rFonts w:ascii="David" w:hint="cs"/>
          <w:sz w:val="24"/>
          <w:rtl/>
          <w:lang w:eastAsia="en-US"/>
        </w:rPr>
        <w:t>עיר</w:t>
      </w:r>
      <w:r w:rsidRPr="003546E0">
        <w:rPr>
          <w:rFonts w:ascii="David"/>
          <w:sz w:val="24"/>
          <w:lang w:eastAsia="en-US"/>
        </w:rPr>
        <w:t xml:space="preserve"> ______________ </w:t>
      </w:r>
      <w:r w:rsidRPr="003546E0">
        <w:rPr>
          <w:rFonts w:ascii="David" w:hint="cs"/>
          <w:sz w:val="24"/>
          <w:rtl/>
          <w:lang w:eastAsia="en-US"/>
        </w:rPr>
        <w:t>מר</w:t>
      </w:r>
      <w:r w:rsidRPr="003546E0">
        <w:rPr>
          <w:rFonts w:ascii="David"/>
          <w:sz w:val="24"/>
          <w:lang w:eastAsia="en-US"/>
        </w:rPr>
        <w:t>/</w:t>
      </w:r>
      <w:r w:rsidRPr="003546E0">
        <w:rPr>
          <w:rFonts w:ascii="David" w:hint="cs"/>
          <w:sz w:val="24"/>
          <w:rtl/>
          <w:lang w:eastAsia="en-US"/>
        </w:rPr>
        <w:t>גב</w:t>
      </w:r>
      <w:r w:rsidRPr="003546E0">
        <w:rPr>
          <w:rFonts w:ascii="David"/>
          <w:sz w:val="24"/>
          <w:lang w:eastAsia="en-US"/>
        </w:rPr>
        <w:t>' _____________</w:t>
      </w:r>
      <w:r w:rsidRPr="003546E0">
        <w:rPr>
          <w:rFonts w:ascii="David" w:hint="cs"/>
          <w:sz w:val="24"/>
          <w:rtl/>
          <w:lang w:eastAsia="en-US"/>
        </w:rPr>
        <w:t>שזיהה</w:t>
      </w:r>
      <w:r w:rsidRPr="003546E0">
        <w:rPr>
          <w:rFonts w:ascii="David"/>
          <w:sz w:val="24"/>
          <w:lang w:eastAsia="en-US"/>
        </w:rPr>
        <w:t>/</w:t>
      </w:r>
      <w:r w:rsidRPr="003546E0">
        <w:rPr>
          <w:rFonts w:ascii="David" w:hint="cs"/>
          <w:sz w:val="24"/>
          <w:rtl/>
          <w:lang w:eastAsia="en-US"/>
        </w:rPr>
        <w:t>תה</w:t>
      </w:r>
      <w:r w:rsidRPr="003546E0">
        <w:rPr>
          <w:rFonts w:ascii="David"/>
          <w:sz w:val="24"/>
          <w:lang w:eastAsia="en-US"/>
        </w:rPr>
        <w:t xml:space="preserve"> </w:t>
      </w:r>
      <w:r w:rsidRPr="003546E0">
        <w:rPr>
          <w:rFonts w:ascii="David" w:hint="cs"/>
          <w:sz w:val="24"/>
          <w:rtl/>
          <w:lang w:eastAsia="en-US"/>
        </w:rPr>
        <w:t>עצמו</w:t>
      </w:r>
      <w:r w:rsidRPr="003546E0">
        <w:rPr>
          <w:rFonts w:ascii="David"/>
          <w:sz w:val="24"/>
          <w:lang w:eastAsia="en-US"/>
        </w:rPr>
        <w:t>/</w:t>
      </w:r>
      <w:r w:rsidRPr="003546E0">
        <w:rPr>
          <w:rFonts w:ascii="David" w:hint="cs"/>
          <w:sz w:val="24"/>
          <w:rtl/>
          <w:lang w:eastAsia="en-US"/>
        </w:rPr>
        <w:t>ה</w:t>
      </w:r>
      <w:r w:rsidRPr="003546E0">
        <w:rPr>
          <w:rFonts w:ascii="David"/>
          <w:sz w:val="24"/>
          <w:lang w:eastAsia="en-US"/>
        </w:rPr>
        <w:t xml:space="preserve"> </w:t>
      </w:r>
      <w:r w:rsidRPr="003546E0">
        <w:rPr>
          <w:rFonts w:ascii="David" w:hint="cs"/>
          <w:sz w:val="24"/>
          <w:rtl/>
          <w:lang w:eastAsia="en-US"/>
        </w:rPr>
        <w:t>על</w:t>
      </w:r>
      <w:r w:rsidRPr="003546E0">
        <w:rPr>
          <w:rFonts w:ascii="David"/>
          <w:sz w:val="24"/>
          <w:lang w:eastAsia="en-US"/>
        </w:rPr>
        <w:t xml:space="preserve"> </w:t>
      </w:r>
      <w:r w:rsidRPr="003546E0">
        <w:rPr>
          <w:rFonts w:ascii="David" w:hint="cs"/>
          <w:sz w:val="24"/>
          <w:rtl/>
          <w:lang w:eastAsia="en-US"/>
        </w:rPr>
        <w:t>ידי</w:t>
      </w:r>
      <w:r w:rsidRPr="003546E0">
        <w:rPr>
          <w:rFonts w:ascii="David"/>
          <w:sz w:val="24"/>
          <w:lang w:eastAsia="en-US"/>
        </w:rPr>
        <w:t xml:space="preserve"> </w:t>
      </w:r>
      <w:r w:rsidRPr="003546E0">
        <w:rPr>
          <w:rFonts w:ascii="David" w:hint="cs"/>
          <w:sz w:val="24"/>
          <w:rtl/>
          <w:lang w:eastAsia="en-US"/>
        </w:rPr>
        <w:t>ת</w:t>
      </w:r>
      <w:r w:rsidRPr="003546E0">
        <w:rPr>
          <w:rFonts w:ascii="David"/>
          <w:sz w:val="24"/>
          <w:lang w:eastAsia="en-US"/>
        </w:rPr>
        <w:t>.</w:t>
      </w:r>
      <w:r w:rsidRPr="003546E0">
        <w:rPr>
          <w:rFonts w:ascii="David" w:hint="cs"/>
          <w:sz w:val="24"/>
          <w:rtl/>
          <w:lang w:eastAsia="en-US"/>
        </w:rPr>
        <w:t>ז</w:t>
      </w:r>
      <w:r w:rsidRPr="003546E0">
        <w:rPr>
          <w:rFonts w:ascii="David"/>
          <w:sz w:val="24"/>
          <w:lang w:eastAsia="en-US"/>
        </w:rPr>
        <w:t>._____________ /</w:t>
      </w:r>
      <w:r w:rsidRPr="003546E0">
        <w:rPr>
          <w:rFonts w:ascii="David" w:hint="cs"/>
          <w:sz w:val="24"/>
          <w:rtl/>
          <w:lang w:eastAsia="en-US"/>
        </w:rPr>
        <w:t>המוכר</w:t>
      </w:r>
      <w:r w:rsidRPr="003546E0">
        <w:rPr>
          <w:rFonts w:ascii="David"/>
          <w:sz w:val="24"/>
          <w:lang w:eastAsia="en-US"/>
        </w:rPr>
        <w:t>/</w:t>
      </w:r>
      <w:r w:rsidRPr="003546E0">
        <w:rPr>
          <w:rFonts w:ascii="David" w:hint="cs"/>
          <w:sz w:val="24"/>
          <w:rtl/>
          <w:lang w:eastAsia="en-US"/>
        </w:rPr>
        <w:t>ת</w:t>
      </w:r>
      <w:r w:rsidRPr="003546E0">
        <w:rPr>
          <w:rFonts w:ascii="David"/>
          <w:sz w:val="24"/>
          <w:lang w:eastAsia="en-US"/>
        </w:rPr>
        <w:t xml:space="preserve"> </w:t>
      </w:r>
      <w:r w:rsidRPr="003546E0">
        <w:rPr>
          <w:rFonts w:ascii="David" w:hint="cs"/>
          <w:sz w:val="24"/>
          <w:rtl/>
          <w:lang w:eastAsia="en-US"/>
        </w:rPr>
        <w:t>לי</w:t>
      </w:r>
      <w:r w:rsidRPr="003546E0">
        <w:rPr>
          <w:rFonts w:ascii="David"/>
          <w:sz w:val="24"/>
          <w:lang w:eastAsia="en-US"/>
        </w:rPr>
        <w:t xml:space="preserve"> </w:t>
      </w:r>
      <w:r w:rsidRPr="003546E0">
        <w:rPr>
          <w:rFonts w:ascii="David" w:hint="cs"/>
          <w:sz w:val="24"/>
          <w:rtl/>
          <w:lang w:eastAsia="en-US"/>
        </w:rPr>
        <w:t>באופן</w:t>
      </w:r>
      <w:r w:rsidRPr="003546E0">
        <w:rPr>
          <w:rFonts w:ascii="David"/>
          <w:sz w:val="24"/>
          <w:lang w:eastAsia="en-US"/>
        </w:rPr>
        <w:t xml:space="preserve"> </w:t>
      </w:r>
      <w:r w:rsidRPr="003546E0">
        <w:rPr>
          <w:rFonts w:ascii="David" w:hint="cs"/>
          <w:sz w:val="24"/>
          <w:rtl/>
          <w:lang w:eastAsia="en-US"/>
        </w:rPr>
        <w:t>אישי</w:t>
      </w:r>
      <w:r w:rsidRPr="003546E0">
        <w:rPr>
          <w:rFonts w:ascii="David"/>
          <w:sz w:val="24"/>
          <w:lang w:eastAsia="en-US"/>
        </w:rPr>
        <w:t xml:space="preserve">, </w:t>
      </w:r>
      <w:r w:rsidRPr="003546E0">
        <w:rPr>
          <w:rFonts w:ascii="David" w:hint="cs"/>
          <w:sz w:val="24"/>
          <w:rtl/>
          <w:lang w:eastAsia="en-US"/>
        </w:rPr>
        <w:t>ואחרי שהזהרתיו</w:t>
      </w:r>
      <w:r w:rsidRPr="003546E0">
        <w:rPr>
          <w:rFonts w:ascii="David"/>
          <w:sz w:val="24"/>
          <w:lang w:eastAsia="en-US"/>
        </w:rPr>
        <w:t>/</w:t>
      </w:r>
      <w:r w:rsidRPr="003546E0">
        <w:rPr>
          <w:rFonts w:ascii="David" w:hint="cs"/>
          <w:sz w:val="24"/>
          <w:rtl/>
          <w:lang w:eastAsia="en-US"/>
        </w:rPr>
        <w:t>ה</w:t>
      </w:r>
      <w:r w:rsidRPr="003546E0">
        <w:rPr>
          <w:rFonts w:ascii="David"/>
          <w:sz w:val="24"/>
          <w:lang w:eastAsia="en-US"/>
        </w:rPr>
        <w:t xml:space="preserve"> </w:t>
      </w:r>
      <w:r w:rsidRPr="003546E0">
        <w:rPr>
          <w:rFonts w:ascii="David" w:hint="cs"/>
          <w:sz w:val="24"/>
          <w:rtl/>
          <w:lang w:eastAsia="en-US"/>
        </w:rPr>
        <w:t>כי</w:t>
      </w:r>
      <w:r w:rsidRPr="003546E0">
        <w:rPr>
          <w:rFonts w:ascii="David"/>
          <w:sz w:val="24"/>
          <w:lang w:eastAsia="en-US"/>
        </w:rPr>
        <w:t xml:space="preserve"> </w:t>
      </w:r>
      <w:r w:rsidRPr="003546E0">
        <w:rPr>
          <w:rFonts w:ascii="David" w:hint="cs"/>
          <w:sz w:val="24"/>
          <w:rtl/>
          <w:lang w:eastAsia="en-US"/>
        </w:rPr>
        <w:t>עליו</w:t>
      </w:r>
      <w:r w:rsidRPr="003546E0">
        <w:rPr>
          <w:rFonts w:ascii="David"/>
          <w:sz w:val="24"/>
          <w:lang w:eastAsia="en-US"/>
        </w:rPr>
        <w:t>/</w:t>
      </w:r>
      <w:r w:rsidRPr="003546E0">
        <w:rPr>
          <w:rFonts w:ascii="David" w:hint="cs"/>
          <w:sz w:val="24"/>
          <w:rtl/>
          <w:lang w:eastAsia="en-US"/>
        </w:rPr>
        <w:t>ה</w:t>
      </w:r>
      <w:r w:rsidRPr="003546E0">
        <w:rPr>
          <w:rFonts w:ascii="David"/>
          <w:sz w:val="24"/>
          <w:lang w:eastAsia="en-US"/>
        </w:rPr>
        <w:t xml:space="preserve"> </w:t>
      </w:r>
      <w:r w:rsidRPr="003546E0">
        <w:rPr>
          <w:rFonts w:ascii="David" w:hint="cs"/>
          <w:sz w:val="24"/>
          <w:rtl/>
          <w:lang w:eastAsia="en-US"/>
        </w:rPr>
        <w:t>להצהיר</w:t>
      </w:r>
      <w:r w:rsidRPr="003546E0">
        <w:rPr>
          <w:rFonts w:ascii="David"/>
          <w:sz w:val="24"/>
          <w:lang w:eastAsia="en-US"/>
        </w:rPr>
        <w:t xml:space="preserve"> </w:t>
      </w:r>
      <w:r w:rsidRPr="003546E0">
        <w:rPr>
          <w:rFonts w:ascii="David" w:hint="cs"/>
          <w:sz w:val="24"/>
          <w:rtl/>
          <w:lang w:eastAsia="en-US"/>
        </w:rPr>
        <w:t>אמת</w:t>
      </w:r>
      <w:r w:rsidRPr="003546E0">
        <w:rPr>
          <w:rFonts w:ascii="David"/>
          <w:sz w:val="24"/>
          <w:lang w:eastAsia="en-US"/>
        </w:rPr>
        <w:t xml:space="preserve"> </w:t>
      </w:r>
      <w:r w:rsidRPr="003546E0">
        <w:rPr>
          <w:rFonts w:ascii="David" w:hint="cs"/>
          <w:sz w:val="24"/>
          <w:rtl/>
          <w:lang w:eastAsia="en-US"/>
        </w:rPr>
        <w:t>וכי</w:t>
      </w:r>
      <w:r w:rsidRPr="003546E0">
        <w:rPr>
          <w:rFonts w:ascii="David"/>
          <w:sz w:val="24"/>
          <w:lang w:eastAsia="en-US"/>
        </w:rPr>
        <w:t xml:space="preserve"> </w:t>
      </w:r>
      <w:r w:rsidRPr="003546E0">
        <w:rPr>
          <w:rFonts w:ascii="David" w:hint="cs"/>
          <w:sz w:val="24"/>
          <w:rtl/>
          <w:lang w:eastAsia="en-US"/>
        </w:rPr>
        <w:t>ת</w:t>
      </w:r>
      <w:r w:rsidRPr="003546E0">
        <w:rPr>
          <w:rFonts w:ascii="David"/>
          <w:sz w:val="24"/>
          <w:lang w:eastAsia="en-US"/>
        </w:rPr>
        <w:t>/</w:t>
      </w:r>
      <w:r w:rsidRPr="003546E0">
        <w:rPr>
          <w:rFonts w:ascii="David" w:hint="cs"/>
          <w:sz w:val="24"/>
          <w:rtl/>
          <w:lang w:eastAsia="en-US"/>
        </w:rPr>
        <w:t>יהיה</w:t>
      </w:r>
      <w:r w:rsidRPr="003546E0">
        <w:rPr>
          <w:rFonts w:ascii="David"/>
          <w:sz w:val="24"/>
          <w:lang w:eastAsia="en-US"/>
        </w:rPr>
        <w:t xml:space="preserve"> </w:t>
      </w:r>
      <w:r w:rsidRPr="003546E0">
        <w:rPr>
          <w:rFonts w:ascii="David" w:hint="cs"/>
          <w:sz w:val="24"/>
          <w:rtl/>
          <w:lang w:eastAsia="en-US"/>
        </w:rPr>
        <w:t>צפוי</w:t>
      </w:r>
      <w:r w:rsidRPr="003546E0">
        <w:rPr>
          <w:rFonts w:ascii="David"/>
          <w:sz w:val="24"/>
          <w:lang w:eastAsia="en-US"/>
        </w:rPr>
        <w:t>/</w:t>
      </w:r>
      <w:r w:rsidRPr="003546E0">
        <w:rPr>
          <w:rFonts w:ascii="David" w:hint="cs"/>
          <w:sz w:val="24"/>
          <w:rtl/>
          <w:lang w:eastAsia="en-US"/>
        </w:rPr>
        <w:t>ה</w:t>
      </w:r>
      <w:r w:rsidRPr="003546E0">
        <w:rPr>
          <w:rFonts w:ascii="David"/>
          <w:sz w:val="24"/>
          <w:lang w:eastAsia="en-US"/>
        </w:rPr>
        <w:t xml:space="preserve"> </w:t>
      </w:r>
      <w:r w:rsidRPr="003546E0">
        <w:rPr>
          <w:rFonts w:ascii="David" w:hint="cs"/>
          <w:sz w:val="24"/>
          <w:rtl/>
          <w:lang w:eastAsia="en-US"/>
        </w:rPr>
        <w:t>לעונשים</w:t>
      </w:r>
      <w:r w:rsidRPr="003546E0">
        <w:rPr>
          <w:rFonts w:ascii="David"/>
          <w:sz w:val="24"/>
          <w:lang w:eastAsia="en-US"/>
        </w:rPr>
        <w:t xml:space="preserve"> </w:t>
      </w:r>
      <w:r w:rsidRPr="003546E0">
        <w:rPr>
          <w:rFonts w:ascii="David" w:hint="cs"/>
          <w:sz w:val="24"/>
          <w:rtl/>
          <w:lang w:eastAsia="en-US"/>
        </w:rPr>
        <w:t>הקבועים</w:t>
      </w:r>
      <w:r w:rsidRPr="003546E0">
        <w:rPr>
          <w:rFonts w:ascii="David"/>
          <w:sz w:val="24"/>
          <w:lang w:eastAsia="en-US"/>
        </w:rPr>
        <w:t xml:space="preserve"> </w:t>
      </w:r>
      <w:r w:rsidRPr="003546E0">
        <w:rPr>
          <w:rFonts w:ascii="David" w:hint="cs"/>
          <w:sz w:val="24"/>
          <w:rtl/>
          <w:lang w:eastAsia="en-US"/>
        </w:rPr>
        <w:t>בחוק</w:t>
      </w:r>
      <w:r w:rsidRPr="003546E0">
        <w:rPr>
          <w:rFonts w:ascii="David"/>
          <w:sz w:val="24"/>
          <w:lang w:eastAsia="en-US"/>
        </w:rPr>
        <w:t xml:space="preserve"> </w:t>
      </w:r>
      <w:r w:rsidRPr="003546E0">
        <w:rPr>
          <w:rFonts w:ascii="David" w:hint="cs"/>
          <w:sz w:val="24"/>
          <w:rtl/>
          <w:lang w:eastAsia="en-US"/>
        </w:rPr>
        <w:t>אם</w:t>
      </w:r>
      <w:r w:rsidRPr="003546E0">
        <w:rPr>
          <w:rFonts w:ascii="David"/>
          <w:sz w:val="24"/>
          <w:lang w:eastAsia="en-US"/>
        </w:rPr>
        <w:t xml:space="preserve"> </w:t>
      </w:r>
      <w:r w:rsidRPr="003546E0">
        <w:rPr>
          <w:rFonts w:ascii="David" w:hint="cs"/>
          <w:sz w:val="24"/>
          <w:rtl/>
          <w:lang w:eastAsia="en-US"/>
        </w:rPr>
        <w:t>לא ת</w:t>
      </w:r>
      <w:r w:rsidRPr="003546E0">
        <w:rPr>
          <w:rFonts w:ascii="David"/>
          <w:sz w:val="24"/>
          <w:lang w:eastAsia="en-US"/>
        </w:rPr>
        <w:t>/</w:t>
      </w:r>
      <w:r w:rsidRPr="003546E0">
        <w:rPr>
          <w:rFonts w:ascii="David" w:hint="cs"/>
          <w:sz w:val="24"/>
          <w:rtl/>
          <w:lang w:eastAsia="en-US"/>
        </w:rPr>
        <w:t>יעשה</w:t>
      </w:r>
      <w:r w:rsidRPr="003546E0">
        <w:rPr>
          <w:rFonts w:ascii="David"/>
          <w:sz w:val="24"/>
          <w:lang w:eastAsia="en-US"/>
        </w:rPr>
        <w:t xml:space="preserve"> </w:t>
      </w:r>
      <w:r w:rsidRPr="003546E0">
        <w:rPr>
          <w:rFonts w:ascii="David" w:hint="cs"/>
          <w:sz w:val="24"/>
          <w:rtl/>
          <w:lang w:eastAsia="en-US"/>
        </w:rPr>
        <w:t>כן</w:t>
      </w:r>
      <w:r w:rsidRPr="003546E0">
        <w:rPr>
          <w:rFonts w:ascii="David"/>
          <w:sz w:val="24"/>
          <w:lang w:eastAsia="en-US"/>
        </w:rPr>
        <w:t xml:space="preserve">, </w:t>
      </w:r>
      <w:r w:rsidRPr="003546E0">
        <w:rPr>
          <w:rFonts w:ascii="David" w:hint="cs"/>
          <w:sz w:val="24"/>
          <w:rtl/>
          <w:lang w:eastAsia="en-US"/>
        </w:rPr>
        <w:t>חתם</w:t>
      </w:r>
      <w:r w:rsidRPr="003546E0">
        <w:rPr>
          <w:rFonts w:ascii="David"/>
          <w:sz w:val="24"/>
          <w:lang w:eastAsia="en-US"/>
        </w:rPr>
        <w:t>/</w:t>
      </w:r>
      <w:r w:rsidRPr="003546E0">
        <w:rPr>
          <w:rFonts w:ascii="David" w:hint="cs"/>
          <w:sz w:val="24"/>
          <w:rtl/>
          <w:lang w:eastAsia="en-US"/>
        </w:rPr>
        <w:t>ה</w:t>
      </w:r>
      <w:r w:rsidRPr="003546E0">
        <w:rPr>
          <w:rFonts w:ascii="David"/>
          <w:sz w:val="24"/>
          <w:lang w:eastAsia="en-US"/>
        </w:rPr>
        <w:t xml:space="preserve"> </w:t>
      </w:r>
      <w:r w:rsidRPr="003546E0">
        <w:rPr>
          <w:rFonts w:ascii="David" w:hint="cs"/>
          <w:sz w:val="24"/>
          <w:rtl/>
          <w:lang w:eastAsia="en-US"/>
        </w:rPr>
        <w:t>בפני</w:t>
      </w:r>
      <w:r w:rsidRPr="003546E0">
        <w:rPr>
          <w:rFonts w:ascii="David"/>
          <w:sz w:val="24"/>
          <w:lang w:eastAsia="en-US"/>
        </w:rPr>
        <w:t xml:space="preserve"> </w:t>
      </w:r>
      <w:r w:rsidRPr="003546E0">
        <w:rPr>
          <w:rFonts w:ascii="David" w:hint="cs"/>
          <w:sz w:val="24"/>
          <w:rtl/>
          <w:lang w:eastAsia="en-US"/>
        </w:rPr>
        <w:t>על</w:t>
      </w:r>
      <w:r w:rsidRPr="003546E0">
        <w:rPr>
          <w:rFonts w:ascii="David"/>
          <w:sz w:val="24"/>
          <w:lang w:eastAsia="en-US"/>
        </w:rPr>
        <w:t xml:space="preserve"> </w:t>
      </w:r>
      <w:r w:rsidRPr="003546E0">
        <w:rPr>
          <w:rFonts w:ascii="David" w:hint="cs"/>
          <w:sz w:val="24"/>
          <w:rtl/>
          <w:lang w:eastAsia="en-US"/>
        </w:rPr>
        <w:t>התצהיר</w:t>
      </w:r>
      <w:r w:rsidRPr="003546E0">
        <w:rPr>
          <w:rFonts w:ascii="David"/>
          <w:sz w:val="24"/>
          <w:lang w:eastAsia="en-US"/>
        </w:rPr>
        <w:t xml:space="preserve"> </w:t>
      </w:r>
      <w:r w:rsidRPr="003546E0">
        <w:rPr>
          <w:rFonts w:ascii="David" w:hint="cs"/>
          <w:sz w:val="24"/>
          <w:rtl/>
          <w:lang w:eastAsia="en-US"/>
        </w:rPr>
        <w:t>דלעיל</w:t>
      </w:r>
      <w:r w:rsidRPr="003546E0">
        <w:rPr>
          <w:rFonts w:ascii="David"/>
          <w:sz w:val="24"/>
          <w:lang w:eastAsia="en-US"/>
        </w:rPr>
        <w:t>.</w:t>
      </w:r>
    </w:p>
    <w:p w14:paraId="75412C61" w14:textId="77777777" w:rsidR="007F2351" w:rsidRPr="003546E0" w:rsidRDefault="007F2351" w:rsidP="00D3300B">
      <w:pPr>
        <w:tabs>
          <w:tab w:val="clear" w:pos="1440"/>
        </w:tabs>
        <w:autoSpaceDE w:val="0"/>
        <w:autoSpaceDN w:val="0"/>
        <w:adjustRightInd w:val="0"/>
        <w:ind w:left="0" w:right="0" w:firstLine="0"/>
        <w:jc w:val="left"/>
        <w:rPr>
          <w:rFonts w:ascii="David"/>
          <w:sz w:val="24"/>
          <w:rtl/>
          <w:lang w:eastAsia="en-US"/>
        </w:rPr>
      </w:pPr>
    </w:p>
    <w:p w14:paraId="60507A46" w14:textId="77777777" w:rsidR="007F2351" w:rsidRPr="003546E0" w:rsidRDefault="007F2351" w:rsidP="00D3300B">
      <w:pPr>
        <w:tabs>
          <w:tab w:val="clear" w:pos="1440"/>
        </w:tabs>
        <w:autoSpaceDE w:val="0"/>
        <w:autoSpaceDN w:val="0"/>
        <w:adjustRightInd w:val="0"/>
        <w:ind w:left="0" w:right="0" w:firstLine="0"/>
        <w:jc w:val="left"/>
        <w:rPr>
          <w:rFonts w:ascii="David"/>
          <w:sz w:val="24"/>
          <w:rtl/>
          <w:lang w:eastAsia="en-US"/>
        </w:rPr>
      </w:pPr>
    </w:p>
    <w:p w14:paraId="0A6FC525" w14:textId="77777777" w:rsidR="007F2351" w:rsidRPr="003546E0" w:rsidRDefault="007F2351" w:rsidP="00D3300B">
      <w:pPr>
        <w:tabs>
          <w:tab w:val="clear" w:pos="1440"/>
          <w:tab w:val="left" w:pos="2238"/>
        </w:tabs>
        <w:ind w:left="624" w:right="0" w:hanging="624"/>
        <w:rPr>
          <w:rFonts w:ascii="David"/>
          <w:sz w:val="24"/>
          <w:rtl/>
          <w:lang w:eastAsia="en-US"/>
        </w:rPr>
      </w:pPr>
    </w:p>
    <w:p w14:paraId="7CEADDA0" w14:textId="77777777" w:rsidR="007F2351" w:rsidRPr="003546E0" w:rsidRDefault="007F2351" w:rsidP="00D3300B">
      <w:pPr>
        <w:tabs>
          <w:tab w:val="clear" w:pos="1440"/>
          <w:tab w:val="left" w:pos="2238"/>
        </w:tabs>
        <w:ind w:left="624" w:right="0" w:hanging="624"/>
        <w:jc w:val="center"/>
        <w:rPr>
          <w:rFonts w:ascii="David"/>
          <w:b/>
          <w:bCs/>
          <w:sz w:val="24"/>
          <w:u w:val="single"/>
          <w:rtl/>
          <w:lang w:eastAsia="en-US"/>
        </w:rPr>
      </w:pPr>
      <w:r w:rsidRPr="003546E0">
        <w:rPr>
          <w:rFonts w:ascii="David" w:hint="cs"/>
          <w:b/>
          <w:bCs/>
          <w:sz w:val="24"/>
          <w:u w:val="single"/>
          <w:rtl/>
          <w:lang w:eastAsia="en-US"/>
        </w:rPr>
        <w:t>אישור עורך דין</w:t>
      </w:r>
    </w:p>
    <w:p w14:paraId="59454460" w14:textId="77777777" w:rsidR="007F2351" w:rsidRPr="003546E0" w:rsidRDefault="007F2351" w:rsidP="00D3300B">
      <w:pPr>
        <w:tabs>
          <w:tab w:val="clear" w:pos="1440"/>
          <w:tab w:val="left" w:pos="2238"/>
        </w:tabs>
        <w:ind w:left="624" w:right="0" w:hanging="624"/>
        <w:jc w:val="center"/>
        <w:rPr>
          <w:rFonts w:ascii="David"/>
          <w:b/>
          <w:bCs/>
          <w:sz w:val="24"/>
          <w:u w:val="single"/>
          <w:rtl/>
          <w:lang w:eastAsia="en-US"/>
        </w:rPr>
      </w:pPr>
    </w:p>
    <w:p w14:paraId="515CFD73" w14:textId="77777777" w:rsidR="007F2351" w:rsidRPr="003546E0" w:rsidRDefault="007F2351" w:rsidP="00D3300B">
      <w:pPr>
        <w:tabs>
          <w:tab w:val="clear" w:pos="1440"/>
          <w:tab w:val="left" w:pos="2238"/>
        </w:tabs>
        <w:ind w:left="624" w:right="0" w:hanging="624"/>
        <w:jc w:val="center"/>
        <w:rPr>
          <w:rFonts w:ascii="David"/>
          <w:b/>
          <w:bCs/>
          <w:sz w:val="24"/>
          <w:u w:val="single"/>
          <w:rtl/>
          <w:lang w:eastAsia="en-US"/>
        </w:rPr>
      </w:pPr>
    </w:p>
    <w:p w14:paraId="7774182A" w14:textId="77777777" w:rsidR="007F2351" w:rsidRPr="003546E0" w:rsidRDefault="007F2351" w:rsidP="00D3300B">
      <w:pPr>
        <w:tabs>
          <w:tab w:val="clear" w:pos="1440"/>
          <w:tab w:val="left" w:pos="2238"/>
        </w:tabs>
        <w:ind w:left="624" w:right="0" w:hanging="624"/>
        <w:rPr>
          <w:b/>
          <w:bCs/>
          <w:rtl/>
        </w:rPr>
      </w:pPr>
      <w:r w:rsidRPr="003546E0">
        <w:rPr>
          <w:b/>
          <w:bCs/>
          <w:rtl/>
        </w:rPr>
        <w:t>___________</w:t>
      </w:r>
      <w:r w:rsidRPr="003546E0">
        <w:rPr>
          <w:b/>
          <w:bCs/>
          <w:rtl/>
        </w:rPr>
        <w:tab/>
        <w:t xml:space="preserve">   ___________________</w:t>
      </w:r>
      <w:r w:rsidR="0000383A" w:rsidRPr="003546E0">
        <w:rPr>
          <w:rFonts w:hint="cs"/>
          <w:b/>
          <w:bCs/>
          <w:rtl/>
        </w:rPr>
        <w:t xml:space="preserve">                 </w:t>
      </w:r>
      <w:r w:rsidRPr="003546E0">
        <w:rPr>
          <w:rFonts w:hint="cs"/>
          <w:b/>
          <w:bCs/>
          <w:rtl/>
        </w:rPr>
        <w:t>___________</w:t>
      </w:r>
    </w:p>
    <w:p w14:paraId="3BCFF8F9" w14:textId="77777777" w:rsidR="007F2351" w:rsidRPr="003546E0" w:rsidRDefault="007F2351" w:rsidP="00D3300B">
      <w:pPr>
        <w:tabs>
          <w:tab w:val="clear" w:pos="1440"/>
          <w:tab w:val="left" w:pos="2238"/>
        </w:tabs>
        <w:ind w:left="0" w:right="0" w:firstLine="0"/>
        <w:rPr>
          <w:rtl/>
        </w:rPr>
      </w:pPr>
      <w:r w:rsidRPr="003546E0">
        <w:rPr>
          <w:rFonts w:hint="cs"/>
          <w:rtl/>
        </w:rPr>
        <w:t xml:space="preserve">תאריך </w:t>
      </w:r>
      <w:r w:rsidRPr="003546E0">
        <w:rPr>
          <w:rtl/>
        </w:rPr>
        <w:tab/>
      </w:r>
      <w:r w:rsidRPr="003546E0">
        <w:rPr>
          <w:rFonts w:hint="cs"/>
          <w:rtl/>
        </w:rPr>
        <w:t xml:space="preserve">   חותמת ו</w:t>
      </w:r>
      <w:r w:rsidRPr="003546E0">
        <w:rPr>
          <w:rtl/>
        </w:rPr>
        <w:t>מ</w:t>
      </w:r>
      <w:r w:rsidRPr="003546E0">
        <w:rPr>
          <w:rFonts w:hint="cs"/>
          <w:rtl/>
        </w:rPr>
        <w:t xml:space="preserve">ספר רישיון עורך דין </w:t>
      </w:r>
      <w:r w:rsidRPr="003546E0">
        <w:rPr>
          <w:rtl/>
        </w:rPr>
        <w:tab/>
      </w:r>
      <w:r w:rsidRPr="003546E0">
        <w:rPr>
          <w:rFonts w:hint="cs"/>
          <w:rtl/>
        </w:rPr>
        <w:t xml:space="preserve">   חתימת עו"ד</w:t>
      </w:r>
    </w:p>
    <w:p w14:paraId="348F29B8" w14:textId="77777777" w:rsidR="007F2351" w:rsidRPr="003546E0" w:rsidRDefault="007F2351" w:rsidP="00D3300B">
      <w:pPr>
        <w:pStyle w:val="a5"/>
        <w:keepNext/>
        <w:keepLines/>
        <w:tabs>
          <w:tab w:val="clear" w:pos="4153"/>
          <w:tab w:val="clear" w:pos="8306"/>
        </w:tabs>
        <w:ind w:left="476" w:hanging="476"/>
        <w:jc w:val="center"/>
        <w:rPr>
          <w:b/>
          <w:bCs/>
          <w:i/>
          <w:iCs/>
          <w:color w:val="auto"/>
          <w:sz w:val="32"/>
          <w:szCs w:val="32"/>
          <w:u w:val="single"/>
          <w:rtl/>
        </w:rPr>
      </w:pPr>
    </w:p>
    <w:p w14:paraId="734059B3" w14:textId="77777777" w:rsidR="007F2351" w:rsidRPr="003546E0" w:rsidRDefault="007F2351" w:rsidP="00D3300B">
      <w:pPr>
        <w:pStyle w:val="a5"/>
        <w:keepNext/>
        <w:keepLines/>
        <w:tabs>
          <w:tab w:val="clear" w:pos="4153"/>
          <w:tab w:val="clear" w:pos="8306"/>
        </w:tabs>
        <w:ind w:left="476" w:hanging="476"/>
        <w:jc w:val="center"/>
        <w:rPr>
          <w:b/>
          <w:bCs/>
          <w:i/>
          <w:iCs/>
          <w:color w:val="auto"/>
          <w:sz w:val="32"/>
          <w:szCs w:val="32"/>
          <w:u w:val="single"/>
          <w:rtl/>
        </w:rPr>
      </w:pPr>
    </w:p>
    <w:p w14:paraId="06BE0A69" w14:textId="77777777" w:rsidR="007F2351" w:rsidRPr="003546E0" w:rsidRDefault="007F2351" w:rsidP="00D3300B">
      <w:pPr>
        <w:pStyle w:val="a5"/>
        <w:keepNext/>
        <w:keepLines/>
        <w:tabs>
          <w:tab w:val="clear" w:pos="4153"/>
          <w:tab w:val="clear" w:pos="8306"/>
        </w:tabs>
        <w:ind w:left="476" w:hanging="476"/>
        <w:jc w:val="center"/>
        <w:rPr>
          <w:b/>
          <w:bCs/>
          <w:i/>
          <w:iCs/>
          <w:color w:val="auto"/>
          <w:sz w:val="32"/>
          <w:szCs w:val="32"/>
          <w:u w:val="single"/>
          <w:rtl/>
        </w:rPr>
      </w:pPr>
    </w:p>
    <w:bookmarkEnd w:id="163"/>
    <w:p w14:paraId="43A224A7" w14:textId="77777777" w:rsidR="002E2B9F" w:rsidRPr="003546E0" w:rsidRDefault="006E78BA" w:rsidP="006F6E63">
      <w:pPr>
        <w:pStyle w:val="afff8"/>
        <w:ind w:right="0"/>
        <w:rPr>
          <w:rtl/>
        </w:rPr>
      </w:pPr>
      <w:r>
        <w:rPr>
          <w:rFonts w:hint="cs"/>
          <w:rtl/>
        </w:rPr>
        <w:lastRenderedPageBreak/>
        <w:br/>
      </w:r>
      <w:r w:rsidR="002E2B9F" w:rsidRPr="00D907DF">
        <w:rPr>
          <w:rtl/>
        </w:rPr>
        <w:t>נספח</w:t>
      </w:r>
      <w:r w:rsidR="006F6E63" w:rsidRPr="00D907DF">
        <w:rPr>
          <w:rtl/>
        </w:rPr>
        <w:t xml:space="preserve"> </w:t>
      </w:r>
      <w:r w:rsidR="0003350D" w:rsidRPr="00D907DF">
        <w:rPr>
          <w:rFonts w:hint="cs"/>
          <w:rtl/>
        </w:rPr>
        <w:t>ד'</w:t>
      </w:r>
      <w:r w:rsidR="006F6E63" w:rsidRPr="00D907DF">
        <w:rPr>
          <w:rtl/>
        </w:rPr>
        <w:t>_</w:t>
      </w:r>
      <w:r w:rsidR="002E2B9F" w:rsidRPr="00D907DF">
        <w:rPr>
          <w:rtl/>
        </w:rPr>
        <w:t>–</w:t>
      </w:r>
      <w:r w:rsidR="006F6E63" w:rsidRPr="00D907DF">
        <w:rPr>
          <w:rtl/>
        </w:rPr>
        <w:t>_</w:t>
      </w:r>
      <w:r w:rsidR="002E2B9F" w:rsidRPr="003546E0">
        <w:rPr>
          <w:rFonts w:hint="cs"/>
          <w:rtl/>
        </w:rPr>
        <w:t xml:space="preserve"> ניסיון ה</w:t>
      </w:r>
      <w:r w:rsidR="00150761">
        <w:rPr>
          <w:rFonts w:hint="cs"/>
          <w:rtl/>
        </w:rPr>
        <w:t>יועץ</w:t>
      </w:r>
      <w:r w:rsidR="002E2B9F" w:rsidRPr="003546E0">
        <w:rPr>
          <w:rFonts w:hint="cs"/>
          <w:rtl/>
        </w:rPr>
        <w:t xml:space="preserve"> וממליצים</w:t>
      </w:r>
    </w:p>
    <w:p w14:paraId="3E64F196" w14:textId="77777777" w:rsidR="002E2B9F" w:rsidRPr="003546E0" w:rsidRDefault="002E2B9F" w:rsidP="00D3300B">
      <w:pPr>
        <w:tabs>
          <w:tab w:val="clear" w:pos="1440"/>
          <w:tab w:val="right" w:pos="3"/>
          <w:tab w:val="left" w:pos="1200"/>
          <w:tab w:val="right" w:pos="7800"/>
        </w:tabs>
        <w:spacing w:line="240" w:lineRule="atLeast"/>
        <w:ind w:left="624" w:right="0" w:firstLine="0"/>
        <w:rPr>
          <w:rFonts w:ascii="Courier" w:hAnsi="Courier"/>
          <w:rtl/>
        </w:rPr>
      </w:pPr>
      <w:r w:rsidRPr="003546E0">
        <w:rPr>
          <w:rFonts w:ascii="Courier" w:hAnsi="Courier"/>
          <w:rtl/>
        </w:rPr>
        <w:tab/>
      </w:r>
    </w:p>
    <w:p w14:paraId="4194D5F1" w14:textId="77777777" w:rsidR="00FA59BB" w:rsidRDefault="003D6B47" w:rsidP="00453D81">
      <w:pPr>
        <w:tabs>
          <w:tab w:val="clear" w:pos="1440"/>
        </w:tabs>
        <w:ind w:right="0"/>
        <w:rPr>
          <w:rFonts w:ascii="Arial" w:hAnsi="Arial"/>
          <w:b/>
          <w:bCs/>
          <w:rtl/>
        </w:rPr>
      </w:pPr>
      <w:r w:rsidRPr="003546E0">
        <w:rPr>
          <w:rFonts w:ascii="Arial" w:hAnsi="Arial" w:hint="cs"/>
          <w:b/>
          <w:bCs/>
          <w:rtl/>
        </w:rPr>
        <w:t>המציע מצהיר על נכונות כל המידע שלהלן</w:t>
      </w:r>
      <w:r w:rsidR="00A3701A" w:rsidRPr="003546E0">
        <w:rPr>
          <w:rFonts w:ascii="Arial" w:hAnsi="Arial" w:hint="cs"/>
          <w:b/>
          <w:bCs/>
          <w:rtl/>
        </w:rPr>
        <w:t>, לרבות כי</w:t>
      </w:r>
      <w:r w:rsidR="00FA59BB">
        <w:rPr>
          <w:rFonts w:ascii="Arial" w:hAnsi="Arial" w:hint="cs"/>
          <w:b/>
          <w:bCs/>
          <w:rtl/>
        </w:rPr>
        <w:t>:</w:t>
      </w:r>
    </w:p>
    <w:p w14:paraId="05E05F36" w14:textId="77777777" w:rsidR="00FA59BB" w:rsidRPr="002621C1" w:rsidRDefault="00FA59BB" w:rsidP="00D907DF">
      <w:pPr>
        <w:tabs>
          <w:tab w:val="clear" w:pos="1440"/>
        </w:tabs>
        <w:ind w:right="0"/>
        <w:jc w:val="left"/>
        <w:rPr>
          <w:color w:val="FF0000"/>
          <w:sz w:val="24"/>
          <w:rtl/>
        </w:rPr>
      </w:pPr>
      <w:r>
        <w:rPr>
          <w:rFonts w:ascii="Arial" w:hAnsi="Arial" w:hint="cs"/>
          <w:b/>
          <w:bCs/>
          <w:rtl/>
        </w:rPr>
        <w:t xml:space="preserve">1. </w:t>
      </w:r>
      <w:r w:rsidR="00A3701A" w:rsidRPr="003546E0">
        <w:rPr>
          <w:rFonts w:ascii="Arial" w:hAnsi="Arial" w:hint="cs"/>
          <w:b/>
          <w:bCs/>
          <w:rtl/>
        </w:rPr>
        <w:t xml:space="preserve"> </w:t>
      </w:r>
      <w:r w:rsidR="00A3701A" w:rsidRPr="003546E0">
        <w:rPr>
          <w:rFonts w:hint="cs"/>
          <w:b/>
          <w:bCs/>
          <w:sz w:val="24"/>
          <w:rtl/>
          <w:lang w:eastAsia="en-US"/>
        </w:rPr>
        <w:t xml:space="preserve">הינו </w:t>
      </w:r>
      <w:r w:rsidRPr="00FD4B40">
        <w:rPr>
          <w:sz w:val="24"/>
          <w:rtl/>
          <w:lang w:eastAsia="en-US"/>
        </w:rPr>
        <w:t xml:space="preserve">בעל ניסיון של </w:t>
      </w:r>
      <w:r>
        <w:rPr>
          <w:rFonts w:hint="cs"/>
          <w:sz w:val="24"/>
          <w:rtl/>
          <w:lang w:eastAsia="en-US"/>
        </w:rPr>
        <w:t>שלוש</w:t>
      </w:r>
      <w:r w:rsidRPr="00FD4B40">
        <w:rPr>
          <w:sz w:val="24"/>
          <w:rtl/>
          <w:lang w:eastAsia="en-US"/>
        </w:rPr>
        <w:t xml:space="preserve"> שנים</w:t>
      </w:r>
      <w:r>
        <w:rPr>
          <w:rFonts w:hint="cs"/>
          <w:sz w:val="24"/>
          <w:rtl/>
          <w:lang w:eastAsia="en-US"/>
        </w:rPr>
        <w:t xml:space="preserve"> לפחות</w:t>
      </w:r>
      <w:r w:rsidRPr="00FD4B40">
        <w:rPr>
          <w:sz w:val="24"/>
          <w:rtl/>
          <w:lang w:eastAsia="en-US"/>
        </w:rPr>
        <w:t xml:space="preserve"> ב</w:t>
      </w:r>
      <w:r w:rsidRPr="00FD4B40">
        <w:rPr>
          <w:rFonts w:hint="cs"/>
          <w:sz w:val="24"/>
          <w:rtl/>
          <w:lang w:eastAsia="en-US"/>
        </w:rPr>
        <w:t>-</w:t>
      </w:r>
      <w:r w:rsidR="00B80B88">
        <w:rPr>
          <w:rFonts w:hint="cs"/>
          <w:sz w:val="24"/>
          <w:rtl/>
          <w:lang w:eastAsia="en-US"/>
        </w:rPr>
        <w:t>5</w:t>
      </w:r>
      <w:r w:rsidR="00D907DF">
        <w:rPr>
          <w:rFonts w:hint="cs"/>
          <w:sz w:val="24"/>
          <w:rtl/>
          <w:lang w:eastAsia="en-US"/>
        </w:rPr>
        <w:t xml:space="preserve">  </w:t>
      </w:r>
      <w:r w:rsidRPr="00FD4B40">
        <w:rPr>
          <w:sz w:val="24"/>
          <w:rtl/>
          <w:lang w:eastAsia="en-US"/>
        </w:rPr>
        <w:t>השנים האחרונות</w:t>
      </w:r>
      <w:r>
        <w:rPr>
          <w:rFonts w:hint="cs"/>
          <w:sz w:val="24"/>
          <w:rtl/>
          <w:lang w:eastAsia="en-US"/>
        </w:rPr>
        <w:t xml:space="preserve"> הסמוכות למועד הגשת ההצעה </w:t>
      </w:r>
      <w:r w:rsidRPr="00FD4B40">
        <w:rPr>
          <w:sz w:val="24"/>
          <w:rtl/>
          <w:lang w:eastAsia="en-US"/>
        </w:rPr>
        <w:t xml:space="preserve"> </w:t>
      </w:r>
      <w:r>
        <w:rPr>
          <w:rFonts w:hint="cs"/>
          <w:sz w:val="24"/>
          <w:rtl/>
          <w:lang w:eastAsia="en-US"/>
        </w:rPr>
        <w:t>ב</w:t>
      </w:r>
      <w:r w:rsidRPr="00FD4B40">
        <w:rPr>
          <w:rFonts w:hint="cs"/>
          <w:sz w:val="24"/>
          <w:rtl/>
          <w:lang w:eastAsia="en-US"/>
        </w:rPr>
        <w:t>נושאים הבאים</w:t>
      </w:r>
      <w:r w:rsidRPr="00ED456C">
        <w:rPr>
          <w:rFonts w:hint="cs"/>
          <w:sz w:val="24"/>
          <w:rtl/>
          <w:lang w:eastAsia="en-US"/>
        </w:rPr>
        <w:t>:</w:t>
      </w:r>
    </w:p>
    <w:p w14:paraId="0BB15A3C" w14:textId="77777777" w:rsidR="00FA59BB" w:rsidRPr="002621C1" w:rsidRDefault="00FA59BB" w:rsidP="00453D81">
      <w:pPr>
        <w:tabs>
          <w:tab w:val="clear" w:pos="1440"/>
        </w:tabs>
        <w:ind w:left="2064" w:right="0" w:firstLine="0"/>
        <w:rPr>
          <w:color w:val="FF0000"/>
          <w:sz w:val="24"/>
          <w:rtl/>
        </w:rPr>
      </w:pPr>
      <w:r>
        <w:rPr>
          <w:rFonts w:hint="cs"/>
          <w:sz w:val="24"/>
          <w:rtl/>
          <w:lang w:eastAsia="en-US"/>
        </w:rPr>
        <w:t>א. קידום הליכים לרישום מקרקעין.</w:t>
      </w:r>
    </w:p>
    <w:p w14:paraId="2DDF6B71" w14:textId="77777777" w:rsidR="00FA59BB" w:rsidRPr="002621C1" w:rsidRDefault="00FA59BB" w:rsidP="00453D81">
      <w:pPr>
        <w:tabs>
          <w:tab w:val="clear" w:pos="1440"/>
        </w:tabs>
        <w:ind w:left="2064" w:right="0" w:firstLine="0"/>
        <w:rPr>
          <w:color w:val="000000" w:themeColor="text1"/>
          <w:sz w:val="24"/>
          <w:rtl/>
        </w:rPr>
      </w:pPr>
      <w:r>
        <w:rPr>
          <w:rFonts w:hint="cs"/>
          <w:sz w:val="24"/>
          <w:rtl/>
          <w:lang w:eastAsia="en-US"/>
        </w:rPr>
        <w:t>ב. קריאת מפות</w:t>
      </w:r>
      <w:r w:rsidRPr="00EA0DC0">
        <w:rPr>
          <w:rFonts w:hint="cs"/>
          <w:color w:val="000000" w:themeColor="text1"/>
          <w:sz w:val="24"/>
          <w:rtl/>
          <w:lang w:eastAsia="en-US"/>
        </w:rPr>
        <w:t>:</w:t>
      </w:r>
      <w:r w:rsidRPr="00EA0DC0">
        <w:rPr>
          <w:rFonts w:hint="cs"/>
          <w:color w:val="FF0000"/>
          <w:sz w:val="24"/>
          <w:rtl/>
          <w:lang w:eastAsia="en-US"/>
        </w:rPr>
        <w:t xml:space="preserve"> </w:t>
      </w:r>
      <w:r w:rsidRPr="00EA0DC0">
        <w:rPr>
          <w:rFonts w:hint="cs"/>
          <w:color w:val="000000" w:themeColor="text1"/>
          <w:sz w:val="24"/>
          <w:rtl/>
          <w:lang w:eastAsia="en-US"/>
        </w:rPr>
        <w:t>תצ"א, טופוגרפיות ומפות מדידה</w:t>
      </w:r>
    </w:p>
    <w:p w14:paraId="6F299801" w14:textId="77777777" w:rsidR="002B36D7" w:rsidRDefault="00FA59BB" w:rsidP="001F2696">
      <w:pPr>
        <w:tabs>
          <w:tab w:val="clear" w:pos="1440"/>
        </w:tabs>
        <w:ind w:left="720" w:right="0" w:firstLine="720"/>
        <w:rPr>
          <w:rFonts w:ascii="Arial" w:hAnsi="Arial"/>
          <w:b/>
          <w:bCs/>
          <w:rtl/>
        </w:rPr>
      </w:pPr>
      <w:r w:rsidRPr="006F6E63">
        <w:rPr>
          <w:sz w:val="24"/>
          <w:rtl/>
          <w:lang w:eastAsia="en-US"/>
        </w:rPr>
        <w:t xml:space="preserve"> </w:t>
      </w:r>
      <w:r>
        <w:rPr>
          <w:rFonts w:hint="cs"/>
          <w:sz w:val="24"/>
          <w:rtl/>
          <w:lang w:eastAsia="en-US"/>
        </w:rPr>
        <w:t>2. כי</w:t>
      </w:r>
      <w:r w:rsidRPr="00ED456C">
        <w:rPr>
          <w:sz w:val="24"/>
          <w:rtl/>
          <w:lang w:eastAsia="en-US"/>
        </w:rPr>
        <w:t xml:space="preserve"> </w:t>
      </w:r>
      <w:r>
        <w:rPr>
          <w:rFonts w:hint="cs"/>
          <w:sz w:val="24"/>
          <w:rtl/>
          <w:lang w:eastAsia="en-US"/>
        </w:rPr>
        <w:t xml:space="preserve">הינו </w:t>
      </w:r>
      <w:r w:rsidRPr="00ED456C">
        <w:rPr>
          <w:sz w:val="24"/>
          <w:rtl/>
          <w:lang w:eastAsia="en-US"/>
        </w:rPr>
        <w:t>בעל ניסיון מקצועי מוכח ב</w:t>
      </w:r>
      <w:r w:rsidRPr="00ED456C">
        <w:rPr>
          <w:rFonts w:hint="cs"/>
          <w:sz w:val="24"/>
          <w:rtl/>
          <w:lang w:eastAsia="en-US"/>
        </w:rPr>
        <w:t xml:space="preserve">עבודה </w:t>
      </w:r>
      <w:r w:rsidRPr="00ED456C">
        <w:rPr>
          <w:sz w:val="24"/>
          <w:rtl/>
          <w:lang w:eastAsia="en-US"/>
        </w:rPr>
        <w:t xml:space="preserve">במהלך </w:t>
      </w:r>
      <w:r>
        <w:rPr>
          <w:rFonts w:hint="cs"/>
          <w:sz w:val="24"/>
          <w:rtl/>
          <w:lang w:eastAsia="en-US"/>
        </w:rPr>
        <w:t>שלוש</w:t>
      </w:r>
      <w:r w:rsidRPr="00ED456C">
        <w:rPr>
          <w:sz w:val="24"/>
          <w:rtl/>
          <w:lang w:eastAsia="en-US"/>
        </w:rPr>
        <w:t xml:space="preserve"> שנים </w:t>
      </w:r>
      <w:r w:rsidRPr="00D907DF">
        <w:rPr>
          <w:sz w:val="24"/>
          <w:rtl/>
          <w:lang w:eastAsia="en-US"/>
        </w:rPr>
        <w:t>לפחות מתוך</w:t>
      </w:r>
      <w:r w:rsidR="001F2696" w:rsidRPr="00D907DF">
        <w:rPr>
          <w:rFonts w:hint="cs"/>
          <w:sz w:val="24"/>
          <w:rtl/>
          <w:lang w:eastAsia="en-US"/>
        </w:rPr>
        <w:t xml:space="preserve"> 5 </w:t>
      </w:r>
      <w:r w:rsidRPr="00D907DF">
        <w:rPr>
          <w:sz w:val="24"/>
          <w:rtl/>
          <w:lang w:eastAsia="en-US"/>
        </w:rPr>
        <w:t>השנים</w:t>
      </w:r>
      <w:r w:rsidRPr="00ED456C">
        <w:rPr>
          <w:sz w:val="24"/>
          <w:rtl/>
          <w:lang w:eastAsia="en-US"/>
        </w:rPr>
        <w:t xml:space="preserve"> האחרונות, הקודמות לתאריך הפרסום של מכרז זה</w:t>
      </w:r>
      <w:r w:rsidRPr="00ED456C">
        <w:rPr>
          <w:rFonts w:hint="cs"/>
          <w:sz w:val="24"/>
          <w:rtl/>
          <w:lang w:eastAsia="en-US"/>
        </w:rPr>
        <w:t xml:space="preserve"> ב</w:t>
      </w:r>
      <w:r w:rsidRPr="00ED456C">
        <w:rPr>
          <w:sz w:val="24"/>
          <w:rtl/>
          <w:lang w:eastAsia="en-US"/>
        </w:rPr>
        <w:t xml:space="preserve">פעילות, ייעוץ, הובלה ויישום </w:t>
      </w:r>
      <w:r>
        <w:rPr>
          <w:rFonts w:hint="cs"/>
          <w:sz w:val="24"/>
          <w:rtl/>
          <w:lang w:eastAsia="en-US"/>
        </w:rPr>
        <w:t>פרויקטים</w:t>
      </w:r>
      <w:r w:rsidRPr="00ED456C">
        <w:rPr>
          <w:sz w:val="24"/>
          <w:rtl/>
          <w:lang w:eastAsia="en-US"/>
        </w:rPr>
        <w:t xml:space="preserve"> ותהליכים </w:t>
      </w:r>
      <w:r>
        <w:rPr>
          <w:rFonts w:hint="cs"/>
          <w:sz w:val="24"/>
          <w:rtl/>
          <w:lang w:eastAsia="en-US"/>
        </w:rPr>
        <w:t>בתחום המקרקעין</w:t>
      </w:r>
      <w:r w:rsidRPr="00ED456C">
        <w:rPr>
          <w:sz w:val="24"/>
          <w:rtl/>
          <w:lang w:eastAsia="en-US"/>
        </w:rPr>
        <w:t>.</w:t>
      </w:r>
      <w:r w:rsidRPr="00453D81">
        <w:rPr>
          <w:sz w:val="24"/>
          <w:rtl/>
        </w:rPr>
        <w:t xml:space="preserve"> </w:t>
      </w:r>
    </w:p>
    <w:p w14:paraId="29B942EB" w14:textId="77777777" w:rsidR="00D907DF" w:rsidRPr="003546E0" w:rsidRDefault="00D907DF" w:rsidP="001F2696">
      <w:pPr>
        <w:tabs>
          <w:tab w:val="clear" w:pos="1440"/>
        </w:tabs>
        <w:ind w:left="720" w:right="0" w:firstLine="720"/>
        <w:rPr>
          <w:rFonts w:ascii="Arial" w:hAnsi="Arial"/>
          <w:b/>
          <w:bCs/>
          <w:rtl/>
        </w:rPr>
      </w:pPr>
    </w:p>
    <w:p w14:paraId="43490238" w14:textId="77777777" w:rsidR="002B36D7" w:rsidRPr="003546E0" w:rsidRDefault="002B36D7" w:rsidP="00D3300B">
      <w:pPr>
        <w:tabs>
          <w:tab w:val="clear" w:pos="1440"/>
        </w:tabs>
        <w:ind w:left="624" w:right="0" w:firstLine="0"/>
        <w:rPr>
          <w:rFonts w:ascii="Arial" w:hAnsi="Arial"/>
          <w:b/>
          <w:bCs/>
          <w:rtl/>
        </w:rPr>
      </w:pPr>
      <w:r w:rsidRPr="003546E0">
        <w:rPr>
          <w:rFonts w:ascii="Arial" w:hAnsi="Arial" w:hint="cs"/>
          <w:b/>
          <w:bCs/>
          <w:rtl/>
        </w:rPr>
        <w:t>___________                         _________                      ________</w:t>
      </w:r>
    </w:p>
    <w:p w14:paraId="62E6F7CE" w14:textId="77777777" w:rsidR="002B36D7" w:rsidRPr="003546E0" w:rsidRDefault="002B36D7" w:rsidP="00D3300B">
      <w:pPr>
        <w:tabs>
          <w:tab w:val="clear" w:pos="1440"/>
        </w:tabs>
        <w:ind w:left="624" w:right="0" w:firstLine="0"/>
        <w:rPr>
          <w:rFonts w:ascii="Arial" w:hAnsi="Arial"/>
          <w:b/>
          <w:bCs/>
          <w:rtl/>
        </w:rPr>
      </w:pPr>
      <w:r w:rsidRPr="003546E0">
        <w:rPr>
          <w:rFonts w:ascii="Arial" w:hAnsi="Arial" w:hint="cs"/>
          <w:b/>
          <w:bCs/>
          <w:rtl/>
        </w:rPr>
        <w:t xml:space="preserve">     שם מלא                                 חותמת                                חתימה</w:t>
      </w:r>
    </w:p>
    <w:p w14:paraId="51BD9564" w14:textId="77777777" w:rsidR="002E2B9F" w:rsidRPr="003546E0" w:rsidRDefault="002E2B9F" w:rsidP="00D3300B">
      <w:pPr>
        <w:tabs>
          <w:tab w:val="clear" w:pos="1440"/>
          <w:tab w:val="right" w:pos="3"/>
          <w:tab w:val="left" w:pos="1200"/>
          <w:tab w:val="right" w:pos="7800"/>
        </w:tabs>
        <w:spacing w:line="240" w:lineRule="atLeast"/>
        <w:ind w:left="624" w:right="0" w:firstLine="0"/>
        <w:rPr>
          <w:rFonts w:ascii="Courier" w:hAnsi="Courier"/>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03CA6" w:rsidRPr="003546E0" w14:paraId="4067CDDB" w14:textId="77777777" w:rsidTr="00E03CA6">
        <w:tc>
          <w:tcPr>
            <w:tcW w:w="2739" w:type="dxa"/>
            <w:shd w:val="pct10" w:color="auto" w:fill="auto"/>
          </w:tcPr>
          <w:p w14:paraId="71190B52" w14:textId="77777777" w:rsidR="00E03CA6" w:rsidRPr="003546E0" w:rsidRDefault="00E03CA6" w:rsidP="00D3300B">
            <w:pPr>
              <w:pStyle w:val="7"/>
              <w:rPr>
                <w:b/>
                <w:bCs/>
                <w:rtl/>
              </w:rPr>
            </w:pPr>
            <w:r w:rsidRPr="003546E0">
              <w:rPr>
                <w:b/>
                <w:bCs/>
                <w:rtl/>
              </w:rPr>
              <w:t>שם ה</w:t>
            </w:r>
            <w:r w:rsidRPr="003546E0">
              <w:rPr>
                <w:rFonts w:hint="cs"/>
                <w:b/>
                <w:bCs/>
                <w:rtl/>
              </w:rPr>
              <w:t>גוף ה</w:t>
            </w:r>
            <w:r w:rsidRPr="003546E0">
              <w:rPr>
                <w:b/>
                <w:bCs/>
                <w:rtl/>
              </w:rPr>
              <w:t>מזמין</w:t>
            </w:r>
          </w:p>
        </w:tc>
        <w:tc>
          <w:tcPr>
            <w:tcW w:w="2960" w:type="dxa"/>
            <w:shd w:val="pct10" w:color="auto" w:fill="auto"/>
          </w:tcPr>
          <w:p w14:paraId="68D43B81" w14:textId="77777777" w:rsidR="00E03CA6" w:rsidRPr="003546E0" w:rsidRDefault="00E03CA6" w:rsidP="00D3300B">
            <w:pPr>
              <w:pStyle w:val="7"/>
              <w:rPr>
                <w:b/>
                <w:bCs/>
                <w:rtl/>
              </w:rPr>
            </w:pPr>
            <w:r w:rsidRPr="003546E0">
              <w:rPr>
                <w:rFonts w:hint="cs"/>
                <w:b/>
                <w:bCs/>
                <w:rtl/>
              </w:rPr>
              <w:t>שם איש הקשר/ממליץ</w:t>
            </w:r>
          </w:p>
        </w:tc>
        <w:tc>
          <w:tcPr>
            <w:tcW w:w="2960" w:type="dxa"/>
            <w:shd w:val="pct10" w:color="auto" w:fill="auto"/>
          </w:tcPr>
          <w:p w14:paraId="30FBA14D" w14:textId="77777777" w:rsidR="00E03CA6" w:rsidRPr="003546E0" w:rsidRDefault="00E03CA6" w:rsidP="00D3300B">
            <w:pPr>
              <w:pStyle w:val="7"/>
              <w:rPr>
                <w:b/>
                <w:bCs/>
                <w:rtl/>
              </w:rPr>
            </w:pPr>
            <w:r w:rsidRPr="003546E0">
              <w:rPr>
                <w:rFonts w:hint="cs"/>
                <w:b/>
                <w:bCs/>
                <w:rtl/>
              </w:rPr>
              <w:t>טלפון + נייד</w:t>
            </w:r>
          </w:p>
        </w:tc>
      </w:tr>
      <w:tr w:rsidR="00E03CA6" w:rsidRPr="003546E0" w14:paraId="56EFB63D" w14:textId="77777777" w:rsidTr="00E03CA6">
        <w:tc>
          <w:tcPr>
            <w:tcW w:w="2739" w:type="dxa"/>
            <w:tcBorders>
              <w:bottom w:val="nil"/>
            </w:tcBorders>
          </w:tcPr>
          <w:p w14:paraId="69511DF4" w14:textId="77777777" w:rsidR="00E03CA6" w:rsidRPr="003546E0" w:rsidRDefault="00E03CA6" w:rsidP="00D3300B">
            <w:pPr>
              <w:pStyle w:val="7"/>
              <w:rPr>
                <w:b/>
                <w:bCs/>
                <w:szCs w:val="22"/>
                <w:rtl/>
              </w:rPr>
            </w:pPr>
          </w:p>
          <w:p w14:paraId="67F6F9D9" w14:textId="77777777" w:rsidR="00E03CA6" w:rsidRPr="003546E0" w:rsidRDefault="00E03CA6" w:rsidP="00D3300B">
            <w:pPr>
              <w:pStyle w:val="7"/>
              <w:rPr>
                <w:b/>
                <w:bCs/>
                <w:szCs w:val="22"/>
                <w:rtl/>
              </w:rPr>
            </w:pPr>
          </w:p>
        </w:tc>
        <w:tc>
          <w:tcPr>
            <w:tcW w:w="2960" w:type="dxa"/>
            <w:tcBorders>
              <w:bottom w:val="nil"/>
            </w:tcBorders>
          </w:tcPr>
          <w:p w14:paraId="08DBDC5E" w14:textId="77777777" w:rsidR="00E03CA6" w:rsidRPr="003546E0" w:rsidRDefault="00E03CA6" w:rsidP="00D3300B">
            <w:pPr>
              <w:pStyle w:val="7"/>
              <w:rPr>
                <w:b/>
                <w:bCs/>
                <w:szCs w:val="22"/>
                <w:rtl/>
              </w:rPr>
            </w:pPr>
          </w:p>
        </w:tc>
        <w:tc>
          <w:tcPr>
            <w:tcW w:w="2960" w:type="dxa"/>
            <w:tcBorders>
              <w:bottom w:val="nil"/>
            </w:tcBorders>
          </w:tcPr>
          <w:p w14:paraId="75A1B027" w14:textId="77777777" w:rsidR="00E03CA6" w:rsidRPr="003546E0" w:rsidRDefault="00E03CA6" w:rsidP="00D3300B">
            <w:pPr>
              <w:pStyle w:val="7"/>
              <w:rPr>
                <w:b/>
                <w:bCs/>
                <w:szCs w:val="22"/>
                <w:rtl/>
              </w:rPr>
            </w:pPr>
          </w:p>
        </w:tc>
      </w:tr>
      <w:tr w:rsidR="00E03CA6" w:rsidRPr="003546E0" w14:paraId="7655D629" w14:textId="77777777" w:rsidTr="00E03CA6">
        <w:tc>
          <w:tcPr>
            <w:tcW w:w="2739" w:type="dxa"/>
            <w:shd w:val="pct10" w:color="auto" w:fill="auto"/>
          </w:tcPr>
          <w:p w14:paraId="452F158E" w14:textId="77777777" w:rsidR="00E03CA6" w:rsidRPr="003546E0" w:rsidRDefault="003B4A09" w:rsidP="00D3300B">
            <w:pPr>
              <w:pStyle w:val="7"/>
              <w:rPr>
                <w:b/>
                <w:bCs/>
              </w:rPr>
            </w:pPr>
            <w:r>
              <w:rPr>
                <w:b/>
                <w:bCs/>
              </w:rPr>
              <w:t>E</w:t>
            </w:r>
            <w:r w:rsidR="00E03CA6" w:rsidRPr="003546E0">
              <w:rPr>
                <w:b/>
                <w:bCs/>
              </w:rPr>
              <w:t>-mail</w:t>
            </w:r>
          </w:p>
        </w:tc>
        <w:tc>
          <w:tcPr>
            <w:tcW w:w="2960" w:type="dxa"/>
            <w:shd w:val="pct10" w:color="auto" w:fill="auto"/>
          </w:tcPr>
          <w:p w14:paraId="3A5AC8CB" w14:textId="77777777" w:rsidR="00E03CA6" w:rsidRPr="003546E0" w:rsidRDefault="00E03CA6" w:rsidP="00D3300B">
            <w:pPr>
              <w:pStyle w:val="7"/>
              <w:rPr>
                <w:b/>
                <w:bCs/>
                <w:rtl/>
              </w:rPr>
            </w:pPr>
            <w:r w:rsidRPr="003546E0">
              <w:rPr>
                <w:rFonts w:hint="cs"/>
                <w:b/>
                <w:bCs/>
                <w:rtl/>
              </w:rPr>
              <w:t>התחלת ההתקשרות</w:t>
            </w:r>
          </w:p>
        </w:tc>
        <w:tc>
          <w:tcPr>
            <w:tcW w:w="2960" w:type="dxa"/>
            <w:shd w:val="pct10" w:color="auto" w:fill="auto"/>
          </w:tcPr>
          <w:p w14:paraId="47D5F647" w14:textId="77777777" w:rsidR="00E03CA6" w:rsidRPr="003546E0" w:rsidRDefault="00E03CA6" w:rsidP="00D3300B">
            <w:pPr>
              <w:pStyle w:val="7"/>
              <w:rPr>
                <w:b/>
                <w:bCs/>
                <w:rtl/>
              </w:rPr>
            </w:pPr>
            <w:r w:rsidRPr="003546E0">
              <w:rPr>
                <w:rFonts w:hint="cs"/>
                <w:b/>
                <w:bCs/>
                <w:rtl/>
              </w:rPr>
              <w:t>סיום ההתקשרות</w:t>
            </w:r>
          </w:p>
        </w:tc>
      </w:tr>
      <w:tr w:rsidR="00E03CA6" w:rsidRPr="003546E0" w14:paraId="4773CBE9" w14:textId="77777777" w:rsidTr="00E03CA6">
        <w:tc>
          <w:tcPr>
            <w:tcW w:w="2739" w:type="dxa"/>
            <w:tcBorders>
              <w:bottom w:val="single" w:sz="6" w:space="0" w:color="000000"/>
            </w:tcBorders>
          </w:tcPr>
          <w:p w14:paraId="5605D0F7"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b/>
                <w:bCs/>
                <w:rtl/>
              </w:rPr>
            </w:pPr>
          </w:p>
        </w:tc>
        <w:tc>
          <w:tcPr>
            <w:tcW w:w="2960" w:type="dxa"/>
          </w:tcPr>
          <w:p w14:paraId="382E6720"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b/>
                <w:bCs/>
                <w:rtl/>
              </w:rPr>
            </w:pPr>
          </w:p>
        </w:tc>
        <w:tc>
          <w:tcPr>
            <w:tcW w:w="2960" w:type="dxa"/>
          </w:tcPr>
          <w:p w14:paraId="673716D5"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b/>
                <w:bCs/>
                <w:rtl/>
              </w:rPr>
            </w:pPr>
          </w:p>
        </w:tc>
      </w:tr>
    </w:tbl>
    <w:p w14:paraId="40627E04" w14:textId="77777777" w:rsidR="002E2B9F" w:rsidRPr="003546E0" w:rsidRDefault="002E2B9F" w:rsidP="00D3300B">
      <w:pPr>
        <w:tabs>
          <w:tab w:val="clear" w:pos="1440"/>
          <w:tab w:val="right" w:pos="3"/>
          <w:tab w:val="left" w:pos="1200"/>
          <w:tab w:val="right" w:pos="7800"/>
        </w:tabs>
        <w:spacing w:line="240" w:lineRule="atLeast"/>
        <w:ind w:left="624" w:right="0" w:firstLine="0"/>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E03CA6" w:rsidRPr="003546E0" w14:paraId="4D43CE38" w14:textId="77777777" w:rsidTr="00E03CA6">
        <w:tc>
          <w:tcPr>
            <w:tcW w:w="2739" w:type="dxa"/>
            <w:tcBorders>
              <w:bottom w:val="single" w:sz="6" w:space="0" w:color="000000"/>
            </w:tcBorders>
            <w:shd w:val="pct10" w:color="auto" w:fill="auto"/>
          </w:tcPr>
          <w:p w14:paraId="1D892729" w14:textId="77777777" w:rsidR="00E03CA6" w:rsidRPr="003546E0" w:rsidRDefault="00515C12" w:rsidP="00D24DA0">
            <w:pPr>
              <w:tabs>
                <w:tab w:val="clear" w:pos="1440"/>
                <w:tab w:val="right" w:pos="3"/>
                <w:tab w:val="left" w:pos="1200"/>
                <w:tab w:val="right" w:pos="7800"/>
              </w:tabs>
              <w:spacing w:line="240" w:lineRule="atLeast"/>
              <w:ind w:left="624" w:right="0" w:firstLine="0"/>
              <w:rPr>
                <w:rFonts w:ascii="Courier" w:hAnsi="Courier"/>
                <w:b/>
                <w:bCs/>
                <w:rtl/>
              </w:rPr>
            </w:pPr>
            <w:r w:rsidRPr="003546E0">
              <w:rPr>
                <w:rFonts w:ascii="Courier" w:hAnsi="Courier" w:hint="cs"/>
                <w:b/>
                <w:bCs/>
                <w:rtl/>
              </w:rPr>
              <w:t xml:space="preserve">תחום </w:t>
            </w:r>
            <w:r w:rsidR="00D24DA0">
              <w:rPr>
                <w:rFonts w:ascii="Courier" w:hAnsi="Courier" w:hint="cs"/>
                <w:b/>
                <w:bCs/>
                <w:rtl/>
              </w:rPr>
              <w:t>רישום מקרקעין</w:t>
            </w:r>
          </w:p>
        </w:tc>
        <w:tc>
          <w:tcPr>
            <w:tcW w:w="2960" w:type="dxa"/>
            <w:shd w:val="pct10" w:color="auto" w:fill="auto"/>
          </w:tcPr>
          <w:p w14:paraId="31B02337" w14:textId="77777777" w:rsidR="00E03CA6" w:rsidRPr="003546E0" w:rsidRDefault="00515C12" w:rsidP="00D3300B">
            <w:pPr>
              <w:tabs>
                <w:tab w:val="clear" w:pos="1440"/>
                <w:tab w:val="right" w:pos="3"/>
                <w:tab w:val="left" w:pos="1200"/>
                <w:tab w:val="right" w:pos="7800"/>
              </w:tabs>
              <w:spacing w:line="240" w:lineRule="atLeast"/>
              <w:ind w:left="624" w:right="0" w:firstLine="0"/>
              <w:rPr>
                <w:rFonts w:ascii="Courier" w:hAnsi="Courier"/>
                <w:b/>
                <w:bCs/>
                <w:rtl/>
              </w:rPr>
            </w:pPr>
            <w:r w:rsidRPr="003546E0">
              <w:rPr>
                <w:rFonts w:ascii="Courier" w:hAnsi="Courier" w:hint="cs"/>
                <w:b/>
                <w:bCs/>
                <w:rtl/>
              </w:rPr>
              <w:t xml:space="preserve">פירוט </w:t>
            </w:r>
            <w:r w:rsidR="00E03CA6" w:rsidRPr="003546E0">
              <w:rPr>
                <w:rFonts w:ascii="Courier" w:hAnsi="Courier" w:hint="cs"/>
                <w:b/>
                <w:bCs/>
                <w:rtl/>
              </w:rPr>
              <w:t>הפרויקט</w:t>
            </w:r>
          </w:p>
        </w:tc>
      </w:tr>
      <w:tr w:rsidR="00E03CA6" w:rsidRPr="003546E0" w14:paraId="06C7D415" w14:textId="77777777" w:rsidTr="00E03CA6">
        <w:tc>
          <w:tcPr>
            <w:tcW w:w="2739" w:type="dxa"/>
          </w:tcPr>
          <w:p w14:paraId="3D4B20FF"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c>
          <w:tcPr>
            <w:tcW w:w="2960" w:type="dxa"/>
          </w:tcPr>
          <w:p w14:paraId="063DAAA3"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r>
      <w:tr w:rsidR="00E03CA6" w:rsidRPr="003546E0" w14:paraId="41F0D985" w14:textId="77777777" w:rsidTr="00E03CA6">
        <w:tc>
          <w:tcPr>
            <w:tcW w:w="2739" w:type="dxa"/>
          </w:tcPr>
          <w:p w14:paraId="3B1FEB31"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c>
          <w:tcPr>
            <w:tcW w:w="2960" w:type="dxa"/>
          </w:tcPr>
          <w:p w14:paraId="528E8E2B"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r>
      <w:tr w:rsidR="00E03CA6" w:rsidRPr="003546E0" w14:paraId="4EAE9D69" w14:textId="77777777" w:rsidTr="00E03CA6">
        <w:tc>
          <w:tcPr>
            <w:tcW w:w="2739" w:type="dxa"/>
          </w:tcPr>
          <w:p w14:paraId="4FD58B3F"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c>
          <w:tcPr>
            <w:tcW w:w="2960" w:type="dxa"/>
          </w:tcPr>
          <w:p w14:paraId="4E4BD81D"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r>
      <w:tr w:rsidR="00E03CA6" w:rsidRPr="003546E0" w14:paraId="073F5C66" w14:textId="77777777" w:rsidTr="00E03CA6">
        <w:tc>
          <w:tcPr>
            <w:tcW w:w="2739" w:type="dxa"/>
          </w:tcPr>
          <w:p w14:paraId="1BD9ACEC"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c>
          <w:tcPr>
            <w:tcW w:w="2960" w:type="dxa"/>
          </w:tcPr>
          <w:p w14:paraId="08CBA32B"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r>
    </w:tbl>
    <w:p w14:paraId="24C87C3D" w14:textId="77777777" w:rsidR="002E2B9F" w:rsidRPr="003546E0" w:rsidRDefault="002E2B9F" w:rsidP="00D3300B">
      <w:pPr>
        <w:tabs>
          <w:tab w:val="clear" w:pos="1440"/>
          <w:tab w:val="right" w:pos="3"/>
          <w:tab w:val="left" w:pos="1200"/>
          <w:tab w:val="right" w:pos="7800"/>
        </w:tabs>
        <w:spacing w:line="240" w:lineRule="atLeast"/>
        <w:ind w:left="624" w:right="0" w:firstLine="0"/>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03CA6" w:rsidRPr="003546E0" w14:paraId="2E3D9FC7" w14:textId="77777777" w:rsidTr="00E03CA6">
        <w:tc>
          <w:tcPr>
            <w:tcW w:w="2739" w:type="dxa"/>
            <w:shd w:val="pct10" w:color="auto" w:fill="auto"/>
          </w:tcPr>
          <w:p w14:paraId="3A52F911" w14:textId="77777777" w:rsidR="00E03CA6" w:rsidRPr="003546E0" w:rsidRDefault="00E03CA6" w:rsidP="00D3300B">
            <w:pPr>
              <w:pStyle w:val="7"/>
              <w:rPr>
                <w:b/>
                <w:bCs/>
                <w:rtl/>
              </w:rPr>
            </w:pPr>
            <w:r w:rsidRPr="003546E0">
              <w:rPr>
                <w:b/>
                <w:bCs/>
                <w:rtl/>
              </w:rPr>
              <w:t>שם ה</w:t>
            </w:r>
            <w:r w:rsidRPr="003546E0">
              <w:rPr>
                <w:rFonts w:hint="cs"/>
                <w:b/>
                <w:bCs/>
                <w:rtl/>
              </w:rPr>
              <w:t>גוף ה</w:t>
            </w:r>
            <w:r w:rsidRPr="003546E0">
              <w:rPr>
                <w:b/>
                <w:bCs/>
                <w:rtl/>
              </w:rPr>
              <w:t>מזמין</w:t>
            </w:r>
          </w:p>
        </w:tc>
        <w:tc>
          <w:tcPr>
            <w:tcW w:w="2960" w:type="dxa"/>
            <w:shd w:val="pct10" w:color="auto" w:fill="auto"/>
          </w:tcPr>
          <w:p w14:paraId="1C29D0E7" w14:textId="77777777" w:rsidR="00E03CA6" w:rsidRPr="003546E0" w:rsidRDefault="00E03CA6" w:rsidP="00D3300B">
            <w:pPr>
              <w:pStyle w:val="7"/>
              <w:rPr>
                <w:b/>
                <w:bCs/>
                <w:rtl/>
              </w:rPr>
            </w:pPr>
            <w:r w:rsidRPr="003546E0">
              <w:rPr>
                <w:rFonts w:hint="cs"/>
                <w:b/>
                <w:bCs/>
                <w:rtl/>
              </w:rPr>
              <w:t>שם איש הקשר/ממליץ</w:t>
            </w:r>
          </w:p>
        </w:tc>
        <w:tc>
          <w:tcPr>
            <w:tcW w:w="2960" w:type="dxa"/>
            <w:shd w:val="pct10" w:color="auto" w:fill="auto"/>
          </w:tcPr>
          <w:p w14:paraId="0B3FEB96" w14:textId="77777777" w:rsidR="00E03CA6" w:rsidRPr="003546E0" w:rsidRDefault="00E03CA6" w:rsidP="00D3300B">
            <w:pPr>
              <w:pStyle w:val="7"/>
              <w:rPr>
                <w:b/>
                <w:bCs/>
                <w:rtl/>
              </w:rPr>
            </w:pPr>
            <w:r w:rsidRPr="003546E0">
              <w:rPr>
                <w:rFonts w:hint="cs"/>
                <w:b/>
                <w:bCs/>
                <w:rtl/>
              </w:rPr>
              <w:t>טלפון + נייד</w:t>
            </w:r>
          </w:p>
        </w:tc>
      </w:tr>
      <w:tr w:rsidR="00E03CA6" w:rsidRPr="003546E0" w14:paraId="24B1301E" w14:textId="77777777" w:rsidTr="00E03CA6">
        <w:tc>
          <w:tcPr>
            <w:tcW w:w="2739" w:type="dxa"/>
            <w:tcBorders>
              <w:bottom w:val="nil"/>
            </w:tcBorders>
          </w:tcPr>
          <w:p w14:paraId="0D27574F" w14:textId="77777777" w:rsidR="00E03CA6" w:rsidRPr="003546E0" w:rsidRDefault="00E03CA6" w:rsidP="00D3300B">
            <w:pPr>
              <w:pStyle w:val="7"/>
              <w:rPr>
                <w:b/>
                <w:bCs/>
                <w:szCs w:val="22"/>
                <w:rtl/>
              </w:rPr>
            </w:pPr>
          </w:p>
          <w:p w14:paraId="394D2626" w14:textId="77777777" w:rsidR="00E03CA6" w:rsidRPr="003546E0" w:rsidRDefault="00E03CA6" w:rsidP="00D3300B">
            <w:pPr>
              <w:pStyle w:val="7"/>
              <w:rPr>
                <w:b/>
                <w:bCs/>
                <w:szCs w:val="22"/>
                <w:rtl/>
              </w:rPr>
            </w:pPr>
          </w:p>
        </w:tc>
        <w:tc>
          <w:tcPr>
            <w:tcW w:w="2960" w:type="dxa"/>
            <w:tcBorders>
              <w:bottom w:val="nil"/>
            </w:tcBorders>
          </w:tcPr>
          <w:p w14:paraId="5FBD5F56" w14:textId="77777777" w:rsidR="00E03CA6" w:rsidRPr="003546E0" w:rsidRDefault="00E03CA6" w:rsidP="00D3300B">
            <w:pPr>
              <w:pStyle w:val="7"/>
              <w:rPr>
                <w:b/>
                <w:bCs/>
                <w:szCs w:val="22"/>
                <w:rtl/>
              </w:rPr>
            </w:pPr>
          </w:p>
        </w:tc>
        <w:tc>
          <w:tcPr>
            <w:tcW w:w="2960" w:type="dxa"/>
            <w:tcBorders>
              <w:bottom w:val="nil"/>
            </w:tcBorders>
          </w:tcPr>
          <w:p w14:paraId="7EFF56C8" w14:textId="77777777" w:rsidR="00E03CA6" w:rsidRPr="003546E0" w:rsidRDefault="00E03CA6" w:rsidP="00D3300B">
            <w:pPr>
              <w:pStyle w:val="7"/>
              <w:rPr>
                <w:b/>
                <w:bCs/>
                <w:szCs w:val="22"/>
                <w:rtl/>
              </w:rPr>
            </w:pPr>
          </w:p>
        </w:tc>
      </w:tr>
      <w:tr w:rsidR="00E03CA6" w:rsidRPr="003546E0" w14:paraId="7A55355F" w14:textId="77777777" w:rsidTr="00E03CA6">
        <w:tc>
          <w:tcPr>
            <w:tcW w:w="2739" w:type="dxa"/>
            <w:shd w:val="pct10" w:color="auto" w:fill="auto"/>
          </w:tcPr>
          <w:p w14:paraId="3C8FB34F" w14:textId="77777777" w:rsidR="00E03CA6" w:rsidRPr="003546E0" w:rsidRDefault="00BD3621" w:rsidP="00D3300B">
            <w:pPr>
              <w:pStyle w:val="7"/>
              <w:rPr>
                <w:b/>
                <w:bCs/>
              </w:rPr>
            </w:pPr>
            <w:r>
              <w:rPr>
                <w:b/>
                <w:bCs/>
              </w:rPr>
              <w:t>E</w:t>
            </w:r>
            <w:r w:rsidR="00E03CA6" w:rsidRPr="003546E0">
              <w:rPr>
                <w:b/>
                <w:bCs/>
              </w:rPr>
              <w:t>-mail</w:t>
            </w:r>
          </w:p>
        </w:tc>
        <w:tc>
          <w:tcPr>
            <w:tcW w:w="2960" w:type="dxa"/>
            <w:shd w:val="pct10" w:color="auto" w:fill="auto"/>
          </w:tcPr>
          <w:p w14:paraId="6FDEB151" w14:textId="77777777" w:rsidR="00E03CA6" w:rsidRPr="003546E0" w:rsidRDefault="00E03CA6" w:rsidP="00D3300B">
            <w:pPr>
              <w:pStyle w:val="7"/>
              <w:rPr>
                <w:b/>
                <w:bCs/>
                <w:rtl/>
              </w:rPr>
            </w:pPr>
            <w:r w:rsidRPr="003546E0">
              <w:rPr>
                <w:rFonts w:hint="cs"/>
                <w:b/>
                <w:bCs/>
                <w:rtl/>
              </w:rPr>
              <w:t>התחלת ההתקשרות</w:t>
            </w:r>
          </w:p>
        </w:tc>
        <w:tc>
          <w:tcPr>
            <w:tcW w:w="2960" w:type="dxa"/>
            <w:shd w:val="pct10" w:color="auto" w:fill="auto"/>
          </w:tcPr>
          <w:p w14:paraId="4D45658A" w14:textId="77777777" w:rsidR="00E03CA6" w:rsidRPr="003546E0" w:rsidRDefault="00E03CA6" w:rsidP="00D3300B">
            <w:pPr>
              <w:pStyle w:val="7"/>
              <w:rPr>
                <w:b/>
                <w:bCs/>
                <w:rtl/>
              </w:rPr>
            </w:pPr>
            <w:r w:rsidRPr="003546E0">
              <w:rPr>
                <w:rFonts w:hint="cs"/>
                <w:b/>
                <w:bCs/>
                <w:rtl/>
              </w:rPr>
              <w:t>סיום ההתקשרות</w:t>
            </w:r>
          </w:p>
        </w:tc>
      </w:tr>
      <w:tr w:rsidR="00E03CA6" w:rsidRPr="003546E0" w14:paraId="5BD87333" w14:textId="77777777" w:rsidTr="00E03CA6">
        <w:tc>
          <w:tcPr>
            <w:tcW w:w="2739" w:type="dxa"/>
            <w:tcBorders>
              <w:bottom w:val="single" w:sz="6" w:space="0" w:color="000000"/>
            </w:tcBorders>
          </w:tcPr>
          <w:p w14:paraId="31ED8056"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b/>
                <w:bCs/>
                <w:rtl/>
              </w:rPr>
            </w:pPr>
          </w:p>
        </w:tc>
        <w:tc>
          <w:tcPr>
            <w:tcW w:w="2960" w:type="dxa"/>
          </w:tcPr>
          <w:p w14:paraId="7F6142C6"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b/>
                <w:bCs/>
                <w:rtl/>
              </w:rPr>
            </w:pPr>
          </w:p>
        </w:tc>
        <w:tc>
          <w:tcPr>
            <w:tcW w:w="2960" w:type="dxa"/>
          </w:tcPr>
          <w:p w14:paraId="514B9679"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b/>
                <w:bCs/>
                <w:rtl/>
              </w:rPr>
            </w:pPr>
          </w:p>
        </w:tc>
      </w:tr>
    </w:tbl>
    <w:p w14:paraId="19C8642A" w14:textId="77777777" w:rsidR="002E2B9F" w:rsidRPr="003546E0" w:rsidRDefault="002E2B9F" w:rsidP="00D3300B">
      <w:pPr>
        <w:tabs>
          <w:tab w:val="clear" w:pos="1440"/>
          <w:tab w:val="right" w:pos="3"/>
          <w:tab w:val="left" w:pos="1200"/>
          <w:tab w:val="right" w:pos="7800"/>
        </w:tabs>
        <w:spacing w:line="240" w:lineRule="atLeast"/>
        <w:ind w:left="624" w:right="0" w:firstLine="0"/>
        <w:rPr>
          <w:rFonts w:ascii="Courier" w:hAnsi="Courier"/>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E03CA6" w:rsidRPr="003546E0" w14:paraId="2D46C9C6" w14:textId="77777777" w:rsidTr="00E03CA6">
        <w:tc>
          <w:tcPr>
            <w:tcW w:w="4162" w:type="dxa"/>
            <w:tcBorders>
              <w:bottom w:val="single" w:sz="6" w:space="0" w:color="000000"/>
            </w:tcBorders>
            <w:shd w:val="pct10" w:color="auto" w:fill="auto"/>
          </w:tcPr>
          <w:p w14:paraId="37B763AB" w14:textId="77777777" w:rsidR="00E03CA6" w:rsidRPr="003546E0" w:rsidRDefault="00515C12" w:rsidP="00D24DA0">
            <w:pPr>
              <w:tabs>
                <w:tab w:val="clear" w:pos="1440"/>
                <w:tab w:val="right" w:pos="3"/>
                <w:tab w:val="left" w:pos="1200"/>
                <w:tab w:val="right" w:pos="7800"/>
              </w:tabs>
              <w:spacing w:line="240" w:lineRule="atLeast"/>
              <w:ind w:left="624" w:right="0" w:firstLine="0"/>
              <w:rPr>
                <w:rFonts w:ascii="Courier" w:hAnsi="Courier"/>
                <w:b/>
                <w:bCs/>
                <w:rtl/>
              </w:rPr>
            </w:pPr>
            <w:r w:rsidRPr="003546E0">
              <w:rPr>
                <w:rFonts w:ascii="Courier" w:hAnsi="Courier" w:hint="cs"/>
                <w:b/>
                <w:bCs/>
                <w:rtl/>
              </w:rPr>
              <w:t xml:space="preserve">תחום </w:t>
            </w:r>
            <w:r w:rsidR="00D24DA0">
              <w:rPr>
                <w:rFonts w:ascii="Courier" w:hAnsi="Courier" w:hint="cs"/>
                <w:b/>
                <w:bCs/>
                <w:rtl/>
              </w:rPr>
              <w:t>רישום מקרקעין</w:t>
            </w:r>
          </w:p>
        </w:tc>
        <w:tc>
          <w:tcPr>
            <w:tcW w:w="4497" w:type="dxa"/>
            <w:shd w:val="pct10" w:color="auto" w:fill="auto"/>
          </w:tcPr>
          <w:p w14:paraId="11776ABF" w14:textId="77777777" w:rsidR="00E03CA6" w:rsidRPr="003546E0" w:rsidRDefault="00515C12" w:rsidP="00D3300B">
            <w:pPr>
              <w:tabs>
                <w:tab w:val="clear" w:pos="1440"/>
                <w:tab w:val="right" w:pos="3"/>
                <w:tab w:val="left" w:pos="1200"/>
                <w:tab w:val="right" w:pos="7800"/>
              </w:tabs>
              <w:spacing w:line="240" w:lineRule="atLeast"/>
              <w:ind w:left="624" w:right="0" w:firstLine="0"/>
              <w:rPr>
                <w:rFonts w:ascii="Courier" w:hAnsi="Courier"/>
                <w:b/>
                <w:bCs/>
                <w:rtl/>
              </w:rPr>
            </w:pPr>
            <w:r w:rsidRPr="003546E0">
              <w:rPr>
                <w:rFonts w:ascii="Courier" w:hAnsi="Courier" w:hint="cs"/>
                <w:b/>
                <w:bCs/>
                <w:rtl/>
              </w:rPr>
              <w:t xml:space="preserve">פירוט </w:t>
            </w:r>
            <w:r w:rsidR="00E03CA6" w:rsidRPr="003546E0">
              <w:rPr>
                <w:rFonts w:ascii="Courier" w:hAnsi="Courier" w:hint="cs"/>
                <w:b/>
                <w:bCs/>
                <w:rtl/>
              </w:rPr>
              <w:t>הפרויקט</w:t>
            </w:r>
          </w:p>
        </w:tc>
      </w:tr>
      <w:tr w:rsidR="00E03CA6" w:rsidRPr="003546E0" w14:paraId="74E4ADE7" w14:textId="77777777" w:rsidTr="00E03CA6">
        <w:tc>
          <w:tcPr>
            <w:tcW w:w="4162" w:type="dxa"/>
          </w:tcPr>
          <w:p w14:paraId="0FB7871A"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c>
          <w:tcPr>
            <w:tcW w:w="4497" w:type="dxa"/>
          </w:tcPr>
          <w:p w14:paraId="0EC69F94"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r>
      <w:tr w:rsidR="00E03CA6" w:rsidRPr="003546E0" w14:paraId="2F862AD7" w14:textId="77777777" w:rsidTr="00E03CA6">
        <w:tc>
          <w:tcPr>
            <w:tcW w:w="4162" w:type="dxa"/>
          </w:tcPr>
          <w:p w14:paraId="03F07F84"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c>
          <w:tcPr>
            <w:tcW w:w="4497" w:type="dxa"/>
          </w:tcPr>
          <w:p w14:paraId="3C58A386"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r>
      <w:tr w:rsidR="00E03CA6" w:rsidRPr="003546E0" w14:paraId="23E51D99" w14:textId="77777777" w:rsidTr="00E03CA6">
        <w:tc>
          <w:tcPr>
            <w:tcW w:w="4162" w:type="dxa"/>
          </w:tcPr>
          <w:p w14:paraId="492647CE"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c>
          <w:tcPr>
            <w:tcW w:w="4497" w:type="dxa"/>
          </w:tcPr>
          <w:p w14:paraId="5C9D9189"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r>
      <w:tr w:rsidR="00E03CA6" w:rsidRPr="003546E0" w14:paraId="6B430D33" w14:textId="77777777" w:rsidTr="00E03CA6">
        <w:tc>
          <w:tcPr>
            <w:tcW w:w="4162" w:type="dxa"/>
          </w:tcPr>
          <w:p w14:paraId="27AD2E7B"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c>
          <w:tcPr>
            <w:tcW w:w="4497" w:type="dxa"/>
          </w:tcPr>
          <w:p w14:paraId="39DCEB7E"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r>
    </w:tbl>
    <w:p w14:paraId="065E41DC" w14:textId="77777777" w:rsidR="002E2B9F" w:rsidRPr="003546E0" w:rsidRDefault="002E2B9F" w:rsidP="00D3300B">
      <w:pPr>
        <w:tabs>
          <w:tab w:val="clear" w:pos="1440"/>
          <w:tab w:val="right" w:pos="3"/>
          <w:tab w:val="left" w:pos="1200"/>
          <w:tab w:val="right" w:pos="7800"/>
        </w:tabs>
        <w:spacing w:line="240" w:lineRule="atLeast"/>
        <w:ind w:left="624" w:right="0" w:firstLine="0"/>
        <w:rPr>
          <w:rFonts w:ascii="Courier" w:hAnsi="Courier"/>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03CA6" w:rsidRPr="003546E0" w14:paraId="49886C4D" w14:textId="77777777" w:rsidTr="00E03CA6">
        <w:tc>
          <w:tcPr>
            <w:tcW w:w="2739" w:type="dxa"/>
            <w:shd w:val="pct10" w:color="auto" w:fill="auto"/>
          </w:tcPr>
          <w:p w14:paraId="691150CA" w14:textId="77777777" w:rsidR="00E03CA6" w:rsidRPr="003546E0" w:rsidRDefault="00E03CA6" w:rsidP="00D3300B">
            <w:pPr>
              <w:pStyle w:val="7"/>
              <w:rPr>
                <w:b/>
                <w:bCs/>
                <w:rtl/>
              </w:rPr>
            </w:pPr>
            <w:r w:rsidRPr="003546E0">
              <w:rPr>
                <w:b/>
                <w:bCs/>
                <w:rtl/>
              </w:rPr>
              <w:t>שם ה</w:t>
            </w:r>
            <w:r w:rsidRPr="003546E0">
              <w:rPr>
                <w:rFonts w:hint="cs"/>
                <w:b/>
                <w:bCs/>
                <w:rtl/>
              </w:rPr>
              <w:t>גוף ה</w:t>
            </w:r>
            <w:r w:rsidRPr="003546E0">
              <w:rPr>
                <w:b/>
                <w:bCs/>
                <w:rtl/>
              </w:rPr>
              <w:t>מזמין</w:t>
            </w:r>
          </w:p>
        </w:tc>
        <w:tc>
          <w:tcPr>
            <w:tcW w:w="2960" w:type="dxa"/>
            <w:shd w:val="pct10" w:color="auto" w:fill="auto"/>
          </w:tcPr>
          <w:p w14:paraId="5855343E" w14:textId="77777777" w:rsidR="00E03CA6" w:rsidRPr="003546E0" w:rsidRDefault="00E03CA6" w:rsidP="00D3300B">
            <w:pPr>
              <w:pStyle w:val="7"/>
              <w:rPr>
                <w:b/>
                <w:bCs/>
                <w:rtl/>
              </w:rPr>
            </w:pPr>
            <w:r w:rsidRPr="003546E0">
              <w:rPr>
                <w:rFonts w:hint="cs"/>
                <w:b/>
                <w:bCs/>
                <w:rtl/>
              </w:rPr>
              <w:t>שם איש הקשר/ממליץ</w:t>
            </w:r>
          </w:p>
        </w:tc>
        <w:tc>
          <w:tcPr>
            <w:tcW w:w="2960" w:type="dxa"/>
            <w:shd w:val="pct10" w:color="auto" w:fill="auto"/>
          </w:tcPr>
          <w:p w14:paraId="57C206B7" w14:textId="77777777" w:rsidR="00E03CA6" w:rsidRPr="003546E0" w:rsidRDefault="00E03CA6" w:rsidP="00D3300B">
            <w:pPr>
              <w:pStyle w:val="7"/>
              <w:rPr>
                <w:b/>
                <w:bCs/>
                <w:rtl/>
              </w:rPr>
            </w:pPr>
            <w:r w:rsidRPr="003546E0">
              <w:rPr>
                <w:rFonts w:hint="cs"/>
                <w:b/>
                <w:bCs/>
                <w:rtl/>
              </w:rPr>
              <w:t>טלפון + נייד</w:t>
            </w:r>
          </w:p>
        </w:tc>
      </w:tr>
      <w:tr w:rsidR="00E03CA6" w:rsidRPr="003546E0" w14:paraId="4519E5EE" w14:textId="77777777" w:rsidTr="00E03CA6">
        <w:tc>
          <w:tcPr>
            <w:tcW w:w="2739" w:type="dxa"/>
            <w:tcBorders>
              <w:bottom w:val="nil"/>
            </w:tcBorders>
          </w:tcPr>
          <w:p w14:paraId="11AFAD4D" w14:textId="77777777" w:rsidR="00E03CA6" w:rsidRPr="003546E0" w:rsidRDefault="00E03CA6" w:rsidP="00D3300B">
            <w:pPr>
              <w:pStyle w:val="7"/>
              <w:rPr>
                <w:b/>
                <w:bCs/>
                <w:szCs w:val="22"/>
                <w:rtl/>
              </w:rPr>
            </w:pPr>
          </w:p>
          <w:p w14:paraId="1B9828F5" w14:textId="77777777" w:rsidR="00E03CA6" w:rsidRPr="003546E0" w:rsidRDefault="00E03CA6" w:rsidP="00D3300B">
            <w:pPr>
              <w:pStyle w:val="7"/>
              <w:rPr>
                <w:b/>
                <w:bCs/>
                <w:szCs w:val="22"/>
                <w:rtl/>
              </w:rPr>
            </w:pPr>
          </w:p>
        </w:tc>
        <w:tc>
          <w:tcPr>
            <w:tcW w:w="2960" w:type="dxa"/>
            <w:tcBorders>
              <w:bottom w:val="nil"/>
            </w:tcBorders>
          </w:tcPr>
          <w:p w14:paraId="37680B82" w14:textId="77777777" w:rsidR="00E03CA6" w:rsidRPr="003546E0" w:rsidRDefault="00E03CA6" w:rsidP="00D3300B">
            <w:pPr>
              <w:pStyle w:val="7"/>
              <w:rPr>
                <w:b/>
                <w:bCs/>
                <w:szCs w:val="22"/>
                <w:rtl/>
              </w:rPr>
            </w:pPr>
          </w:p>
        </w:tc>
        <w:tc>
          <w:tcPr>
            <w:tcW w:w="2960" w:type="dxa"/>
            <w:tcBorders>
              <w:bottom w:val="nil"/>
            </w:tcBorders>
          </w:tcPr>
          <w:p w14:paraId="2D8E3F29" w14:textId="77777777" w:rsidR="00E03CA6" w:rsidRPr="003546E0" w:rsidRDefault="00E03CA6" w:rsidP="00D3300B">
            <w:pPr>
              <w:pStyle w:val="7"/>
              <w:rPr>
                <w:b/>
                <w:bCs/>
                <w:szCs w:val="22"/>
                <w:rtl/>
              </w:rPr>
            </w:pPr>
          </w:p>
        </w:tc>
      </w:tr>
      <w:tr w:rsidR="00E03CA6" w:rsidRPr="003546E0" w14:paraId="1CF759D9" w14:textId="77777777" w:rsidTr="00E03CA6">
        <w:tc>
          <w:tcPr>
            <w:tcW w:w="2739" w:type="dxa"/>
            <w:shd w:val="pct10" w:color="auto" w:fill="auto"/>
          </w:tcPr>
          <w:p w14:paraId="0D96B3BB" w14:textId="77777777" w:rsidR="00E03CA6" w:rsidRPr="003546E0" w:rsidRDefault="00BD3621" w:rsidP="00D3300B">
            <w:pPr>
              <w:pStyle w:val="7"/>
              <w:rPr>
                <w:b/>
                <w:bCs/>
              </w:rPr>
            </w:pPr>
            <w:r>
              <w:rPr>
                <w:b/>
                <w:bCs/>
              </w:rPr>
              <w:t>E</w:t>
            </w:r>
            <w:r w:rsidR="00E03CA6" w:rsidRPr="003546E0">
              <w:rPr>
                <w:b/>
                <w:bCs/>
              </w:rPr>
              <w:t>-mail</w:t>
            </w:r>
          </w:p>
        </w:tc>
        <w:tc>
          <w:tcPr>
            <w:tcW w:w="2960" w:type="dxa"/>
            <w:shd w:val="pct10" w:color="auto" w:fill="auto"/>
          </w:tcPr>
          <w:p w14:paraId="6979BF5C" w14:textId="77777777" w:rsidR="00E03CA6" w:rsidRPr="003546E0" w:rsidRDefault="00E03CA6" w:rsidP="00D3300B">
            <w:pPr>
              <w:pStyle w:val="7"/>
              <w:rPr>
                <w:b/>
                <w:bCs/>
                <w:rtl/>
              </w:rPr>
            </w:pPr>
            <w:r w:rsidRPr="003546E0">
              <w:rPr>
                <w:rFonts w:hint="cs"/>
                <w:b/>
                <w:bCs/>
                <w:rtl/>
              </w:rPr>
              <w:t>התחלת ההתקשרות</w:t>
            </w:r>
          </w:p>
        </w:tc>
        <w:tc>
          <w:tcPr>
            <w:tcW w:w="2960" w:type="dxa"/>
            <w:shd w:val="pct10" w:color="auto" w:fill="auto"/>
          </w:tcPr>
          <w:p w14:paraId="7EAF0FA0" w14:textId="77777777" w:rsidR="00E03CA6" w:rsidRPr="003546E0" w:rsidRDefault="00E03CA6" w:rsidP="00D3300B">
            <w:pPr>
              <w:pStyle w:val="7"/>
              <w:rPr>
                <w:b/>
                <w:bCs/>
                <w:rtl/>
              </w:rPr>
            </w:pPr>
            <w:r w:rsidRPr="003546E0">
              <w:rPr>
                <w:rFonts w:hint="cs"/>
                <w:b/>
                <w:bCs/>
                <w:rtl/>
              </w:rPr>
              <w:t>סיום ההתקשרות</w:t>
            </w:r>
          </w:p>
        </w:tc>
      </w:tr>
      <w:tr w:rsidR="00E03CA6" w:rsidRPr="003546E0" w14:paraId="4FC2F09D" w14:textId="77777777" w:rsidTr="00E03CA6">
        <w:tc>
          <w:tcPr>
            <w:tcW w:w="2739" w:type="dxa"/>
            <w:tcBorders>
              <w:bottom w:val="single" w:sz="6" w:space="0" w:color="000000"/>
            </w:tcBorders>
          </w:tcPr>
          <w:p w14:paraId="583EA2E3"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b/>
                <w:bCs/>
                <w:rtl/>
              </w:rPr>
            </w:pPr>
          </w:p>
        </w:tc>
        <w:tc>
          <w:tcPr>
            <w:tcW w:w="2960" w:type="dxa"/>
          </w:tcPr>
          <w:p w14:paraId="75FBBC1F"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b/>
                <w:bCs/>
                <w:rtl/>
              </w:rPr>
            </w:pPr>
          </w:p>
        </w:tc>
        <w:tc>
          <w:tcPr>
            <w:tcW w:w="2960" w:type="dxa"/>
          </w:tcPr>
          <w:p w14:paraId="556CF369"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b/>
                <w:bCs/>
                <w:rtl/>
              </w:rPr>
            </w:pPr>
          </w:p>
        </w:tc>
      </w:tr>
    </w:tbl>
    <w:p w14:paraId="04959F57" w14:textId="77777777" w:rsidR="002E2B9F" w:rsidRPr="003546E0" w:rsidRDefault="002E2B9F" w:rsidP="00D3300B">
      <w:pPr>
        <w:tabs>
          <w:tab w:val="clear" w:pos="1440"/>
          <w:tab w:val="right" w:pos="3"/>
          <w:tab w:val="left" w:pos="1200"/>
          <w:tab w:val="right" w:pos="7800"/>
        </w:tabs>
        <w:spacing w:line="240" w:lineRule="atLeast"/>
        <w:ind w:left="624" w:right="0" w:firstLine="0"/>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E03CA6" w:rsidRPr="003546E0" w14:paraId="2B708743" w14:textId="77777777" w:rsidTr="00E03CA6">
        <w:tc>
          <w:tcPr>
            <w:tcW w:w="4162" w:type="dxa"/>
            <w:tcBorders>
              <w:bottom w:val="single" w:sz="6" w:space="0" w:color="000000"/>
            </w:tcBorders>
            <w:shd w:val="pct10" w:color="auto" w:fill="auto"/>
          </w:tcPr>
          <w:p w14:paraId="7B0E7A15" w14:textId="77777777" w:rsidR="00E03CA6" w:rsidRPr="003546E0" w:rsidRDefault="00B46E4E" w:rsidP="00D24DA0">
            <w:pPr>
              <w:tabs>
                <w:tab w:val="clear" w:pos="1440"/>
                <w:tab w:val="right" w:pos="3"/>
                <w:tab w:val="left" w:pos="1200"/>
                <w:tab w:val="right" w:pos="7800"/>
              </w:tabs>
              <w:spacing w:line="240" w:lineRule="atLeast"/>
              <w:ind w:left="624" w:right="0" w:firstLine="0"/>
              <w:rPr>
                <w:rFonts w:ascii="Courier" w:hAnsi="Courier"/>
                <w:b/>
                <w:bCs/>
                <w:rtl/>
              </w:rPr>
            </w:pPr>
            <w:r w:rsidRPr="003546E0">
              <w:rPr>
                <w:rFonts w:ascii="Courier" w:hAnsi="Courier" w:hint="cs"/>
                <w:b/>
                <w:bCs/>
                <w:rtl/>
              </w:rPr>
              <w:lastRenderedPageBreak/>
              <w:t xml:space="preserve">תחום </w:t>
            </w:r>
            <w:r w:rsidR="00D24DA0">
              <w:rPr>
                <w:rFonts w:ascii="Courier" w:hAnsi="Courier" w:hint="cs"/>
                <w:b/>
                <w:bCs/>
                <w:rtl/>
              </w:rPr>
              <w:t>רישום מקרקעין</w:t>
            </w:r>
          </w:p>
        </w:tc>
        <w:tc>
          <w:tcPr>
            <w:tcW w:w="4497" w:type="dxa"/>
            <w:shd w:val="pct10" w:color="auto" w:fill="auto"/>
          </w:tcPr>
          <w:p w14:paraId="756E81A5" w14:textId="77777777" w:rsidR="00E03CA6" w:rsidRPr="003546E0" w:rsidRDefault="00B46E4E" w:rsidP="00D3300B">
            <w:pPr>
              <w:tabs>
                <w:tab w:val="clear" w:pos="1440"/>
                <w:tab w:val="right" w:pos="3"/>
                <w:tab w:val="left" w:pos="1200"/>
                <w:tab w:val="right" w:pos="7800"/>
              </w:tabs>
              <w:spacing w:line="240" w:lineRule="atLeast"/>
              <w:ind w:left="624" w:right="0" w:firstLine="0"/>
              <w:rPr>
                <w:rFonts w:ascii="Courier" w:hAnsi="Courier"/>
                <w:b/>
                <w:bCs/>
                <w:rtl/>
              </w:rPr>
            </w:pPr>
            <w:r w:rsidRPr="003546E0">
              <w:rPr>
                <w:rFonts w:ascii="Courier" w:hAnsi="Courier" w:hint="cs"/>
                <w:b/>
                <w:bCs/>
                <w:rtl/>
              </w:rPr>
              <w:t xml:space="preserve">פירוט </w:t>
            </w:r>
            <w:r w:rsidR="00E03CA6" w:rsidRPr="003546E0">
              <w:rPr>
                <w:rFonts w:ascii="Courier" w:hAnsi="Courier" w:hint="cs"/>
                <w:b/>
                <w:bCs/>
                <w:rtl/>
              </w:rPr>
              <w:t>הפרויקט</w:t>
            </w:r>
          </w:p>
        </w:tc>
      </w:tr>
      <w:tr w:rsidR="00E03CA6" w:rsidRPr="003546E0" w14:paraId="2808163B" w14:textId="77777777" w:rsidTr="00E03CA6">
        <w:tc>
          <w:tcPr>
            <w:tcW w:w="4162" w:type="dxa"/>
          </w:tcPr>
          <w:p w14:paraId="1701D39C"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c>
          <w:tcPr>
            <w:tcW w:w="4497" w:type="dxa"/>
          </w:tcPr>
          <w:p w14:paraId="3C1FB8FA"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r>
      <w:tr w:rsidR="00E03CA6" w:rsidRPr="003546E0" w14:paraId="420FFD05" w14:textId="77777777" w:rsidTr="00E03CA6">
        <w:tc>
          <w:tcPr>
            <w:tcW w:w="4162" w:type="dxa"/>
          </w:tcPr>
          <w:p w14:paraId="59498CE1"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c>
          <w:tcPr>
            <w:tcW w:w="4497" w:type="dxa"/>
          </w:tcPr>
          <w:p w14:paraId="75AE7D76"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r>
      <w:tr w:rsidR="00E03CA6" w:rsidRPr="003546E0" w14:paraId="18117EB0" w14:textId="77777777" w:rsidTr="00E03CA6">
        <w:tc>
          <w:tcPr>
            <w:tcW w:w="4162" w:type="dxa"/>
          </w:tcPr>
          <w:p w14:paraId="7A6A8B0B"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c>
          <w:tcPr>
            <w:tcW w:w="4497" w:type="dxa"/>
          </w:tcPr>
          <w:p w14:paraId="64652A37"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r>
      <w:tr w:rsidR="00E03CA6" w:rsidRPr="003546E0" w14:paraId="1370308A" w14:textId="77777777" w:rsidTr="00E03CA6">
        <w:tc>
          <w:tcPr>
            <w:tcW w:w="4162" w:type="dxa"/>
          </w:tcPr>
          <w:p w14:paraId="7235DF54"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c>
          <w:tcPr>
            <w:tcW w:w="4497" w:type="dxa"/>
          </w:tcPr>
          <w:p w14:paraId="17C59EF7" w14:textId="77777777" w:rsidR="00E03CA6" w:rsidRPr="003546E0" w:rsidRDefault="00E03CA6" w:rsidP="00D3300B">
            <w:pPr>
              <w:tabs>
                <w:tab w:val="clear" w:pos="1440"/>
                <w:tab w:val="right" w:pos="3"/>
                <w:tab w:val="left" w:pos="1200"/>
                <w:tab w:val="right" w:pos="7800"/>
              </w:tabs>
              <w:spacing w:line="240" w:lineRule="atLeast"/>
              <w:ind w:left="624" w:right="0" w:firstLine="0"/>
              <w:rPr>
                <w:rFonts w:ascii="Courier" w:hAnsi="Courier"/>
                <w:szCs w:val="22"/>
                <w:rtl/>
              </w:rPr>
            </w:pPr>
          </w:p>
        </w:tc>
      </w:tr>
    </w:tbl>
    <w:p w14:paraId="5202EA8F" w14:textId="77777777" w:rsidR="002E2B9F" w:rsidRPr="003546E0" w:rsidRDefault="002E2B9F" w:rsidP="00D3300B">
      <w:pPr>
        <w:tabs>
          <w:tab w:val="clear" w:pos="1440"/>
          <w:tab w:val="right" w:pos="3"/>
          <w:tab w:val="left" w:pos="1200"/>
          <w:tab w:val="right" w:pos="7800"/>
        </w:tabs>
        <w:spacing w:line="240" w:lineRule="atLeast"/>
        <w:ind w:left="624" w:right="0" w:firstLine="0"/>
        <w:rPr>
          <w:rFonts w:ascii="Courier" w:hAnsi="Courier"/>
          <w:szCs w:val="22"/>
          <w:rtl/>
        </w:rPr>
      </w:pPr>
      <w:r w:rsidRPr="003546E0">
        <w:rPr>
          <w:rFonts w:ascii="Courier" w:hAnsi="Courier"/>
          <w:b/>
          <w:bCs/>
          <w:i/>
          <w:iCs/>
          <w:szCs w:val="22"/>
          <w:rtl/>
        </w:rPr>
        <w:t>הערות</w:t>
      </w:r>
      <w:r w:rsidRPr="003546E0">
        <w:rPr>
          <w:rFonts w:ascii="Courier" w:hAnsi="Courier"/>
          <w:szCs w:val="22"/>
          <w:rtl/>
        </w:rPr>
        <w:t>: 1. עבודות נוספות יש לפרט במתכונת הנ"ל בדפים נוספים.</w:t>
      </w:r>
    </w:p>
    <w:p w14:paraId="54ED5447" w14:textId="77777777" w:rsidR="002E2B9F" w:rsidRPr="003546E0" w:rsidRDefault="002E2B9F" w:rsidP="00D3300B">
      <w:pPr>
        <w:tabs>
          <w:tab w:val="clear" w:pos="1440"/>
          <w:tab w:val="right" w:pos="3"/>
          <w:tab w:val="left" w:pos="1200"/>
          <w:tab w:val="left" w:pos="1680"/>
          <w:tab w:val="right" w:pos="7800"/>
        </w:tabs>
        <w:spacing w:line="240" w:lineRule="atLeast"/>
        <w:ind w:left="624" w:right="0" w:firstLine="0"/>
        <w:rPr>
          <w:rFonts w:ascii="Courier" w:hAnsi="Courier"/>
          <w:bCs/>
          <w:szCs w:val="22"/>
          <w:rtl/>
        </w:rPr>
      </w:pPr>
      <w:r w:rsidRPr="003546E0">
        <w:rPr>
          <w:rFonts w:ascii="Courier" w:hAnsi="Courier"/>
          <w:szCs w:val="22"/>
          <w:rtl/>
        </w:rPr>
        <w:tab/>
        <w:t xml:space="preserve">  2. </w:t>
      </w:r>
      <w:r w:rsidRPr="003546E0">
        <w:rPr>
          <w:rFonts w:ascii="Courier" w:hAnsi="Courier" w:hint="cs"/>
          <w:szCs w:val="22"/>
          <w:rtl/>
        </w:rPr>
        <w:t xml:space="preserve">יש </w:t>
      </w:r>
      <w:r w:rsidRPr="003546E0">
        <w:rPr>
          <w:rFonts w:ascii="Courier" w:hAnsi="Courier"/>
          <w:szCs w:val="22"/>
          <w:rtl/>
        </w:rPr>
        <w:t xml:space="preserve"> לצרף מכתבי המלצה </w:t>
      </w:r>
    </w:p>
    <w:p w14:paraId="2FC709F3" w14:textId="77777777" w:rsidR="003D6B47" w:rsidRPr="002621C1" w:rsidRDefault="003D6B47" w:rsidP="002621C1">
      <w:pPr>
        <w:tabs>
          <w:tab w:val="clear" w:pos="1440"/>
        </w:tabs>
        <w:ind w:left="624" w:right="0" w:firstLine="0"/>
        <w:rPr>
          <w:rFonts w:ascii="Courier" w:hAnsi="Courier"/>
          <w:bCs/>
          <w:szCs w:val="22"/>
          <w:rtl/>
        </w:rPr>
      </w:pPr>
    </w:p>
    <w:p w14:paraId="01D5872C" w14:textId="77777777" w:rsidR="002E2B9F" w:rsidRPr="003546E0" w:rsidRDefault="006E78BA" w:rsidP="00D3300B">
      <w:pPr>
        <w:pStyle w:val="afff8"/>
        <w:ind w:right="0"/>
        <w:rPr>
          <w:rtl/>
        </w:rPr>
      </w:pPr>
      <w:r>
        <w:rPr>
          <w:rFonts w:hint="cs"/>
          <w:rtl/>
        </w:rPr>
        <w:lastRenderedPageBreak/>
        <w:br/>
      </w:r>
      <w:r w:rsidR="002E2B9F" w:rsidRPr="003546E0">
        <w:rPr>
          <w:rtl/>
        </w:rPr>
        <w:t xml:space="preserve">נספח </w:t>
      </w:r>
      <w:r w:rsidR="0003350D">
        <w:rPr>
          <w:rFonts w:hint="cs"/>
          <w:rtl/>
        </w:rPr>
        <w:t>ה</w:t>
      </w:r>
      <w:r w:rsidR="00AD6198" w:rsidRPr="003546E0">
        <w:rPr>
          <w:rFonts w:hint="cs"/>
          <w:rtl/>
        </w:rPr>
        <w:t xml:space="preserve">' </w:t>
      </w:r>
      <w:r w:rsidR="002E2B9F" w:rsidRPr="003546E0">
        <w:rPr>
          <w:rtl/>
        </w:rPr>
        <w:t>–</w:t>
      </w:r>
      <w:r w:rsidR="003D6B47" w:rsidRPr="003546E0">
        <w:rPr>
          <w:rFonts w:hint="cs"/>
          <w:rtl/>
        </w:rPr>
        <w:t xml:space="preserve">פרטי היועץ </w:t>
      </w:r>
      <w:r w:rsidR="00757427" w:rsidRPr="003546E0">
        <w:rPr>
          <w:rFonts w:hint="cs"/>
          <w:rtl/>
        </w:rPr>
        <w:t xml:space="preserve"> </w:t>
      </w:r>
    </w:p>
    <w:p w14:paraId="77AF58EE" w14:textId="77777777" w:rsidR="002E2B9F" w:rsidRPr="003546E0" w:rsidRDefault="002E2B9F" w:rsidP="00D3300B">
      <w:pPr>
        <w:tabs>
          <w:tab w:val="clear" w:pos="1440"/>
        </w:tabs>
        <w:ind w:left="624" w:right="0" w:firstLine="0"/>
        <w:rPr>
          <w:rtl/>
        </w:rPr>
      </w:pPr>
    </w:p>
    <w:tbl>
      <w:tblPr>
        <w:bidiVisual/>
        <w:tblW w:w="7440" w:type="dxa"/>
        <w:tblInd w:w="525" w:type="dxa"/>
        <w:tblLook w:val="04A0" w:firstRow="1" w:lastRow="0" w:firstColumn="1" w:lastColumn="0" w:noHBand="0" w:noVBand="1"/>
      </w:tblPr>
      <w:tblGrid>
        <w:gridCol w:w="1080"/>
        <w:gridCol w:w="1080"/>
        <w:gridCol w:w="1080"/>
        <w:gridCol w:w="1420"/>
        <w:gridCol w:w="1480"/>
        <w:gridCol w:w="1300"/>
      </w:tblGrid>
      <w:tr w:rsidR="00EB6D1B" w:rsidRPr="00EB6D1B" w14:paraId="67A835E6" w14:textId="77777777" w:rsidTr="00EB6D1B">
        <w:trPr>
          <w:trHeight w:val="285"/>
        </w:trPr>
        <w:tc>
          <w:tcPr>
            <w:tcW w:w="1080"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1CF39A47" w14:textId="77777777" w:rsidR="00EB6D1B" w:rsidRPr="005662B5" w:rsidRDefault="00EB6D1B" w:rsidP="00D3300B">
            <w:pPr>
              <w:tabs>
                <w:tab w:val="clear" w:pos="1440"/>
              </w:tabs>
              <w:spacing w:line="240" w:lineRule="auto"/>
              <w:ind w:left="0" w:right="0" w:firstLine="0"/>
              <w:jc w:val="center"/>
              <w:rPr>
                <w:rFonts w:cs="Times New Roman"/>
                <w:b/>
                <w:bCs/>
                <w:color w:val="404040"/>
                <w:szCs w:val="22"/>
                <w:lang w:eastAsia="en-US"/>
              </w:rPr>
            </w:pPr>
            <w:r w:rsidRPr="005662B5">
              <w:rPr>
                <w:rFonts w:cs="Times New Roman" w:hint="cs"/>
                <w:b/>
                <w:bCs/>
                <w:color w:val="404040"/>
                <w:szCs w:val="22"/>
                <w:rtl/>
                <w:lang w:eastAsia="en-US"/>
              </w:rPr>
              <w:t>תפקיד</w:t>
            </w:r>
          </w:p>
        </w:tc>
        <w:tc>
          <w:tcPr>
            <w:tcW w:w="1080" w:type="dxa"/>
            <w:tcBorders>
              <w:top w:val="single" w:sz="8" w:space="0" w:color="auto"/>
              <w:left w:val="single" w:sz="4" w:space="0" w:color="auto"/>
              <w:bottom w:val="single" w:sz="4" w:space="0" w:color="auto"/>
              <w:right w:val="single" w:sz="4" w:space="0" w:color="auto"/>
            </w:tcBorders>
            <w:shd w:val="clear" w:color="auto" w:fill="auto"/>
            <w:vAlign w:val="center"/>
            <w:hideMark/>
          </w:tcPr>
          <w:p w14:paraId="48724AEB" w14:textId="77777777" w:rsidR="00EB6D1B" w:rsidRPr="005662B5" w:rsidRDefault="00EB6D1B" w:rsidP="00D3300B">
            <w:pPr>
              <w:tabs>
                <w:tab w:val="clear" w:pos="1440"/>
              </w:tabs>
              <w:spacing w:line="240" w:lineRule="auto"/>
              <w:ind w:left="0" w:right="0" w:firstLine="0"/>
              <w:jc w:val="center"/>
              <w:rPr>
                <w:rFonts w:cs="Times New Roman"/>
                <w:b/>
                <w:bCs/>
                <w:color w:val="404040"/>
                <w:szCs w:val="22"/>
                <w:lang w:eastAsia="en-US"/>
              </w:rPr>
            </w:pPr>
            <w:r w:rsidRPr="005662B5">
              <w:rPr>
                <w:rFonts w:cs="Times New Roman" w:hint="cs"/>
                <w:b/>
                <w:bCs/>
                <w:color w:val="404040"/>
                <w:szCs w:val="22"/>
                <w:rtl/>
                <w:lang w:eastAsia="en-US"/>
              </w:rPr>
              <w:t>שם ומשפחה</w:t>
            </w:r>
          </w:p>
        </w:tc>
        <w:tc>
          <w:tcPr>
            <w:tcW w:w="1080" w:type="dxa"/>
            <w:tcBorders>
              <w:top w:val="single" w:sz="8" w:space="0" w:color="auto"/>
              <w:left w:val="single" w:sz="4" w:space="0" w:color="auto"/>
              <w:bottom w:val="single" w:sz="4" w:space="0" w:color="auto"/>
              <w:right w:val="single" w:sz="4" w:space="0" w:color="auto"/>
            </w:tcBorders>
            <w:shd w:val="clear" w:color="auto" w:fill="auto"/>
            <w:vAlign w:val="center"/>
            <w:hideMark/>
          </w:tcPr>
          <w:p w14:paraId="63B0EAE4" w14:textId="77777777" w:rsidR="00EB6D1B" w:rsidRPr="005662B5" w:rsidRDefault="00EB6D1B" w:rsidP="00D3300B">
            <w:pPr>
              <w:tabs>
                <w:tab w:val="clear" w:pos="1440"/>
              </w:tabs>
              <w:spacing w:line="240" w:lineRule="auto"/>
              <w:ind w:left="0" w:right="0" w:firstLine="0"/>
              <w:jc w:val="center"/>
              <w:rPr>
                <w:rFonts w:cs="Times New Roman"/>
                <w:b/>
                <w:bCs/>
                <w:color w:val="404040"/>
                <w:szCs w:val="22"/>
                <w:lang w:eastAsia="en-US"/>
              </w:rPr>
            </w:pPr>
            <w:r w:rsidRPr="005662B5">
              <w:rPr>
                <w:rFonts w:cs="Times New Roman" w:hint="cs"/>
                <w:b/>
                <w:bCs/>
                <w:color w:val="404040"/>
                <w:szCs w:val="22"/>
                <w:rtl/>
                <w:lang w:eastAsia="en-US"/>
              </w:rPr>
              <w:t>השכלה</w:t>
            </w:r>
          </w:p>
        </w:tc>
        <w:tc>
          <w:tcPr>
            <w:tcW w:w="1420" w:type="dxa"/>
            <w:tcBorders>
              <w:top w:val="single" w:sz="8" w:space="0" w:color="auto"/>
              <w:left w:val="single" w:sz="4" w:space="0" w:color="auto"/>
              <w:bottom w:val="single" w:sz="4" w:space="0" w:color="auto"/>
              <w:right w:val="single" w:sz="4" w:space="0" w:color="auto"/>
            </w:tcBorders>
            <w:shd w:val="clear" w:color="auto" w:fill="auto"/>
            <w:vAlign w:val="center"/>
            <w:hideMark/>
          </w:tcPr>
          <w:p w14:paraId="15301EA6" w14:textId="77777777" w:rsidR="00EB6D1B" w:rsidRPr="005662B5" w:rsidRDefault="00EB6D1B" w:rsidP="004B77B4">
            <w:pPr>
              <w:tabs>
                <w:tab w:val="clear" w:pos="1440"/>
              </w:tabs>
              <w:spacing w:line="240" w:lineRule="auto"/>
              <w:ind w:left="0" w:right="0" w:firstLine="0"/>
              <w:jc w:val="center"/>
              <w:rPr>
                <w:rFonts w:cs="Times New Roman"/>
                <w:b/>
                <w:bCs/>
                <w:color w:val="404040"/>
                <w:szCs w:val="22"/>
                <w:lang w:eastAsia="en-US"/>
              </w:rPr>
            </w:pPr>
            <w:r w:rsidRPr="005662B5">
              <w:rPr>
                <w:rFonts w:cs="Times New Roman" w:hint="cs"/>
                <w:b/>
                <w:bCs/>
                <w:color w:val="404040"/>
                <w:szCs w:val="22"/>
                <w:rtl/>
                <w:lang w:eastAsia="en-US"/>
              </w:rPr>
              <w:t xml:space="preserve">ותק </w:t>
            </w:r>
            <w:r w:rsidR="007C03DF">
              <w:rPr>
                <w:rFonts w:cs="Times New Roman" w:hint="cs"/>
                <w:b/>
                <w:bCs/>
                <w:color w:val="404040"/>
                <w:szCs w:val="22"/>
                <w:rtl/>
                <w:lang w:eastAsia="en-US"/>
              </w:rPr>
              <w:t xml:space="preserve">ביעוץ </w:t>
            </w:r>
            <w:r w:rsidR="004B77B4">
              <w:rPr>
                <w:rFonts w:cs="Times New Roman" w:hint="cs"/>
                <w:b/>
                <w:bCs/>
                <w:color w:val="404040"/>
                <w:szCs w:val="22"/>
                <w:rtl/>
                <w:lang w:eastAsia="en-US"/>
              </w:rPr>
              <w:t>בתחום רישום מקרקעין</w:t>
            </w:r>
          </w:p>
        </w:tc>
        <w:tc>
          <w:tcPr>
            <w:tcW w:w="1480" w:type="dxa"/>
            <w:tcBorders>
              <w:top w:val="single" w:sz="8" w:space="0" w:color="auto"/>
              <w:left w:val="single" w:sz="4" w:space="0" w:color="auto"/>
              <w:bottom w:val="single" w:sz="4" w:space="0" w:color="auto"/>
              <w:right w:val="single" w:sz="4" w:space="0" w:color="auto"/>
            </w:tcBorders>
            <w:shd w:val="clear" w:color="auto" w:fill="auto"/>
            <w:vAlign w:val="center"/>
            <w:hideMark/>
          </w:tcPr>
          <w:p w14:paraId="72147668" w14:textId="77777777" w:rsidR="00EB6D1B" w:rsidRPr="005662B5" w:rsidRDefault="00EB6D1B" w:rsidP="00D3300B">
            <w:pPr>
              <w:tabs>
                <w:tab w:val="clear" w:pos="1440"/>
              </w:tabs>
              <w:spacing w:line="240" w:lineRule="auto"/>
              <w:ind w:left="0" w:right="0" w:firstLine="0"/>
              <w:jc w:val="center"/>
              <w:rPr>
                <w:rFonts w:cs="Times New Roman"/>
                <w:b/>
                <w:bCs/>
                <w:color w:val="404040"/>
                <w:szCs w:val="22"/>
                <w:lang w:eastAsia="en-US"/>
              </w:rPr>
            </w:pPr>
            <w:r w:rsidRPr="005662B5">
              <w:rPr>
                <w:rFonts w:cs="Times New Roman" w:hint="cs"/>
                <w:b/>
                <w:bCs/>
                <w:color w:val="404040"/>
                <w:szCs w:val="22"/>
                <w:rtl/>
                <w:lang w:eastAsia="en-US"/>
              </w:rPr>
              <w:t>הכשרה מקצועית</w:t>
            </w:r>
          </w:p>
        </w:tc>
        <w:tc>
          <w:tcPr>
            <w:tcW w:w="1300"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160F6527" w14:textId="77777777" w:rsidR="00EB6D1B" w:rsidRPr="005662B5" w:rsidRDefault="00EB6D1B" w:rsidP="00D3300B">
            <w:pPr>
              <w:tabs>
                <w:tab w:val="clear" w:pos="1440"/>
              </w:tabs>
              <w:spacing w:line="240" w:lineRule="auto"/>
              <w:ind w:left="0" w:right="0" w:firstLine="0"/>
              <w:jc w:val="center"/>
              <w:rPr>
                <w:rFonts w:cs="Times New Roman"/>
                <w:b/>
                <w:bCs/>
                <w:color w:val="404040"/>
                <w:szCs w:val="22"/>
                <w:lang w:eastAsia="en-US"/>
              </w:rPr>
            </w:pPr>
            <w:r w:rsidRPr="005662B5">
              <w:rPr>
                <w:rFonts w:cs="Times New Roman" w:hint="cs"/>
                <w:b/>
                <w:bCs/>
                <w:color w:val="404040"/>
                <w:szCs w:val="22"/>
                <w:rtl/>
                <w:lang w:eastAsia="en-US"/>
              </w:rPr>
              <w:t>ניסיון מקצועי</w:t>
            </w:r>
          </w:p>
        </w:tc>
      </w:tr>
      <w:tr w:rsidR="00EB6D1B" w:rsidRPr="00EB6D1B" w14:paraId="67986FC9" w14:textId="77777777" w:rsidTr="00EB6D1B">
        <w:trPr>
          <w:trHeight w:val="300"/>
        </w:trPr>
        <w:tc>
          <w:tcPr>
            <w:tcW w:w="1080" w:type="dxa"/>
            <w:tcBorders>
              <w:top w:val="nil"/>
              <w:left w:val="single" w:sz="8" w:space="0" w:color="auto"/>
              <w:bottom w:val="single" w:sz="8" w:space="0" w:color="auto"/>
              <w:right w:val="single" w:sz="4" w:space="0" w:color="auto"/>
            </w:tcBorders>
            <w:shd w:val="clear" w:color="auto" w:fill="auto"/>
            <w:noWrap/>
            <w:vAlign w:val="bottom"/>
            <w:hideMark/>
          </w:tcPr>
          <w:p w14:paraId="3B28A341"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r w:rsidRPr="00EB6D1B">
              <w:rPr>
                <w:rFonts w:ascii="Arial" w:hAnsi="Arial" w:cs="Arial"/>
                <w:color w:val="000000"/>
                <w:szCs w:val="22"/>
                <w:lang w:eastAsia="en-US"/>
              </w:rPr>
              <w:t> </w:t>
            </w:r>
          </w:p>
          <w:p w14:paraId="210BC144"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5B022093"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7BA87D31"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09D7C02F"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34F47675"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217146DD"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11B85664"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67D70674"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3F1F7EF6"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36566FA5"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2D05E356"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55EF1E47"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516960EF"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52B8942E"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0E197D02"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02DD7678"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05168AAD"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4CD2C15A"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4C507480"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459222C0"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124BE7D6"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0509A62E"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5E38F758"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4A75D37E"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253F7186"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0DF2F8F9"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3D463363"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492E2904"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0AE8664F"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10A98EBD" w14:textId="77777777" w:rsid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p w14:paraId="53D59850" w14:textId="77777777" w:rsidR="00EB6D1B" w:rsidRP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p>
        </w:tc>
        <w:tc>
          <w:tcPr>
            <w:tcW w:w="1080" w:type="dxa"/>
            <w:tcBorders>
              <w:top w:val="nil"/>
              <w:left w:val="single" w:sz="4" w:space="0" w:color="auto"/>
              <w:bottom w:val="single" w:sz="8" w:space="0" w:color="auto"/>
              <w:right w:val="single" w:sz="4" w:space="0" w:color="auto"/>
            </w:tcBorders>
            <w:shd w:val="clear" w:color="auto" w:fill="auto"/>
            <w:noWrap/>
            <w:vAlign w:val="bottom"/>
            <w:hideMark/>
          </w:tcPr>
          <w:p w14:paraId="444122FB" w14:textId="77777777" w:rsidR="00EB6D1B" w:rsidRP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r w:rsidRPr="00EB6D1B">
              <w:rPr>
                <w:rFonts w:ascii="Arial" w:hAnsi="Arial" w:cs="Arial"/>
                <w:color w:val="000000"/>
                <w:szCs w:val="22"/>
                <w:lang w:eastAsia="en-US"/>
              </w:rPr>
              <w:t> </w:t>
            </w:r>
          </w:p>
        </w:tc>
        <w:tc>
          <w:tcPr>
            <w:tcW w:w="1080" w:type="dxa"/>
            <w:tcBorders>
              <w:top w:val="nil"/>
              <w:left w:val="single" w:sz="4" w:space="0" w:color="auto"/>
              <w:bottom w:val="single" w:sz="8" w:space="0" w:color="auto"/>
              <w:right w:val="single" w:sz="4" w:space="0" w:color="auto"/>
            </w:tcBorders>
            <w:shd w:val="clear" w:color="auto" w:fill="auto"/>
            <w:noWrap/>
            <w:vAlign w:val="bottom"/>
            <w:hideMark/>
          </w:tcPr>
          <w:p w14:paraId="11E7E2EF" w14:textId="77777777" w:rsidR="00EB6D1B" w:rsidRP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r w:rsidRPr="00EB6D1B">
              <w:rPr>
                <w:rFonts w:ascii="Arial" w:hAnsi="Arial" w:cs="Arial"/>
                <w:color w:val="000000"/>
                <w:szCs w:val="22"/>
                <w:lang w:eastAsia="en-US"/>
              </w:rPr>
              <w:t> </w:t>
            </w:r>
          </w:p>
        </w:tc>
        <w:tc>
          <w:tcPr>
            <w:tcW w:w="1420" w:type="dxa"/>
            <w:tcBorders>
              <w:top w:val="nil"/>
              <w:left w:val="single" w:sz="4" w:space="0" w:color="auto"/>
              <w:bottom w:val="single" w:sz="8" w:space="0" w:color="auto"/>
              <w:right w:val="single" w:sz="4" w:space="0" w:color="auto"/>
            </w:tcBorders>
            <w:shd w:val="clear" w:color="auto" w:fill="auto"/>
            <w:noWrap/>
            <w:vAlign w:val="bottom"/>
            <w:hideMark/>
          </w:tcPr>
          <w:p w14:paraId="07F9A5F2" w14:textId="77777777" w:rsidR="00EB6D1B" w:rsidRP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r w:rsidRPr="00EB6D1B">
              <w:rPr>
                <w:rFonts w:ascii="Arial" w:hAnsi="Arial" w:cs="Arial"/>
                <w:color w:val="000000"/>
                <w:szCs w:val="22"/>
                <w:lang w:eastAsia="en-US"/>
              </w:rPr>
              <w:t> </w:t>
            </w:r>
          </w:p>
        </w:tc>
        <w:tc>
          <w:tcPr>
            <w:tcW w:w="1480" w:type="dxa"/>
            <w:tcBorders>
              <w:top w:val="nil"/>
              <w:left w:val="single" w:sz="4" w:space="0" w:color="auto"/>
              <w:bottom w:val="single" w:sz="8" w:space="0" w:color="auto"/>
              <w:right w:val="single" w:sz="4" w:space="0" w:color="auto"/>
            </w:tcBorders>
            <w:shd w:val="clear" w:color="auto" w:fill="auto"/>
            <w:noWrap/>
            <w:vAlign w:val="bottom"/>
            <w:hideMark/>
          </w:tcPr>
          <w:p w14:paraId="0F5FF475" w14:textId="77777777" w:rsidR="00EB6D1B" w:rsidRP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r w:rsidRPr="00EB6D1B">
              <w:rPr>
                <w:rFonts w:ascii="Arial" w:hAnsi="Arial" w:cs="Arial"/>
                <w:color w:val="000000"/>
                <w:szCs w:val="22"/>
                <w:lang w:eastAsia="en-US"/>
              </w:rPr>
              <w:t> </w:t>
            </w:r>
          </w:p>
        </w:tc>
        <w:tc>
          <w:tcPr>
            <w:tcW w:w="1300" w:type="dxa"/>
            <w:tcBorders>
              <w:top w:val="nil"/>
              <w:left w:val="single" w:sz="4" w:space="0" w:color="auto"/>
              <w:bottom w:val="single" w:sz="8" w:space="0" w:color="auto"/>
              <w:right w:val="single" w:sz="8" w:space="0" w:color="auto"/>
            </w:tcBorders>
            <w:shd w:val="clear" w:color="auto" w:fill="auto"/>
            <w:noWrap/>
            <w:vAlign w:val="bottom"/>
            <w:hideMark/>
          </w:tcPr>
          <w:p w14:paraId="6F31E12D" w14:textId="77777777" w:rsidR="00EB6D1B" w:rsidRPr="00EB6D1B" w:rsidRDefault="00EB6D1B" w:rsidP="00D3300B">
            <w:pPr>
              <w:tabs>
                <w:tab w:val="clear" w:pos="1440"/>
              </w:tabs>
              <w:bidi w:val="0"/>
              <w:spacing w:line="240" w:lineRule="auto"/>
              <w:ind w:left="0" w:right="0" w:firstLine="0"/>
              <w:jc w:val="left"/>
              <w:rPr>
                <w:rFonts w:ascii="Arial" w:hAnsi="Arial" w:cs="Arial"/>
                <w:color w:val="000000"/>
                <w:szCs w:val="22"/>
                <w:lang w:eastAsia="en-US"/>
              </w:rPr>
            </w:pPr>
            <w:r w:rsidRPr="00EB6D1B">
              <w:rPr>
                <w:rFonts w:ascii="Arial" w:hAnsi="Arial" w:cs="Arial"/>
                <w:color w:val="000000"/>
                <w:szCs w:val="22"/>
                <w:lang w:eastAsia="en-US"/>
              </w:rPr>
              <w:t> </w:t>
            </w:r>
          </w:p>
        </w:tc>
      </w:tr>
    </w:tbl>
    <w:p w14:paraId="5E055659" w14:textId="77777777" w:rsidR="002E2B9F" w:rsidRPr="003546E0" w:rsidRDefault="002E2B9F" w:rsidP="00D3300B">
      <w:pPr>
        <w:tabs>
          <w:tab w:val="clear" w:pos="1440"/>
        </w:tabs>
        <w:ind w:left="624" w:right="0" w:firstLine="0"/>
        <w:rPr>
          <w:rtl/>
        </w:rPr>
      </w:pPr>
    </w:p>
    <w:p w14:paraId="0DCE767E" w14:textId="77777777" w:rsidR="002E2B9F" w:rsidRPr="003546E0" w:rsidRDefault="002E2B9F" w:rsidP="00D3300B">
      <w:pPr>
        <w:tabs>
          <w:tab w:val="clear" w:pos="1440"/>
        </w:tabs>
        <w:ind w:left="624" w:right="0" w:hanging="264"/>
        <w:rPr>
          <w:rtl/>
        </w:rPr>
      </w:pPr>
      <w:r w:rsidRPr="003546E0">
        <w:rPr>
          <w:rFonts w:hint="cs"/>
          <w:rtl/>
        </w:rPr>
        <w:t>יש לצרף בנוסף קורות חיים המכילים את הנתונים הבאים:</w:t>
      </w:r>
    </w:p>
    <w:p w14:paraId="44A4714D" w14:textId="77777777" w:rsidR="002E2B9F" w:rsidRPr="003546E0" w:rsidRDefault="002E2B9F" w:rsidP="00E97898">
      <w:pPr>
        <w:pStyle w:val="aff"/>
        <w:numPr>
          <w:ilvl w:val="0"/>
          <w:numId w:val="6"/>
        </w:numPr>
        <w:ind w:right="0"/>
      </w:pPr>
      <w:r w:rsidRPr="003546E0">
        <w:rPr>
          <w:rFonts w:hint="cs"/>
          <w:b/>
          <w:bCs/>
          <w:rtl/>
        </w:rPr>
        <w:t>פרטים אישיים</w:t>
      </w:r>
      <w:r w:rsidRPr="003546E0">
        <w:rPr>
          <w:rFonts w:hint="cs"/>
          <w:rtl/>
        </w:rPr>
        <w:t xml:space="preserve"> </w:t>
      </w:r>
      <w:r w:rsidRPr="003546E0">
        <w:rPr>
          <w:rtl/>
        </w:rPr>
        <w:t>–</w:t>
      </w:r>
      <w:r w:rsidRPr="003546E0">
        <w:rPr>
          <w:rFonts w:hint="cs"/>
          <w:rtl/>
        </w:rPr>
        <w:t xml:space="preserve"> שם, מס' ת.ז, שנת לידה, כתובת ומס' טלפון להתקשרות.</w:t>
      </w:r>
    </w:p>
    <w:p w14:paraId="739B7348" w14:textId="77777777" w:rsidR="002E2B9F" w:rsidRPr="003546E0" w:rsidRDefault="002E2B9F" w:rsidP="00E97898">
      <w:pPr>
        <w:pStyle w:val="aff"/>
        <w:numPr>
          <w:ilvl w:val="0"/>
          <w:numId w:val="6"/>
        </w:numPr>
        <w:ind w:right="0"/>
      </w:pPr>
      <w:r w:rsidRPr="003546E0">
        <w:rPr>
          <w:rFonts w:hint="cs"/>
          <w:b/>
          <w:bCs/>
          <w:rtl/>
        </w:rPr>
        <w:t>כישורים</w:t>
      </w:r>
      <w:r w:rsidRPr="003546E0">
        <w:rPr>
          <w:rFonts w:hint="cs"/>
          <w:rtl/>
        </w:rPr>
        <w:t xml:space="preserve"> </w:t>
      </w:r>
      <w:r w:rsidRPr="003546E0">
        <w:rPr>
          <w:rtl/>
        </w:rPr>
        <w:t>–</w:t>
      </w:r>
      <w:r w:rsidRPr="003546E0">
        <w:rPr>
          <w:rFonts w:hint="cs"/>
          <w:rtl/>
        </w:rPr>
        <w:t xml:space="preserve"> כישורים מקצועיים: השכלה והכשרה מקצועית, תחומי ידע בהתאם לדרישות העבודה. יש לצרף תעודות מתאימות.</w:t>
      </w:r>
    </w:p>
    <w:p w14:paraId="2DA288F8" w14:textId="77777777" w:rsidR="002E2B9F" w:rsidRPr="003546E0" w:rsidRDefault="002E2B9F" w:rsidP="00E97898">
      <w:pPr>
        <w:pStyle w:val="aff"/>
        <w:numPr>
          <w:ilvl w:val="0"/>
          <w:numId w:val="6"/>
        </w:numPr>
        <w:ind w:right="0"/>
      </w:pPr>
      <w:r w:rsidRPr="003546E0">
        <w:rPr>
          <w:rFonts w:hint="cs"/>
          <w:b/>
          <w:bCs/>
          <w:rtl/>
        </w:rPr>
        <w:t>ניסיון מקצועי</w:t>
      </w:r>
      <w:r w:rsidRPr="003546E0">
        <w:rPr>
          <w:rFonts w:hint="cs"/>
          <w:rtl/>
        </w:rPr>
        <w:t xml:space="preserve"> </w:t>
      </w:r>
      <w:r w:rsidRPr="003546E0">
        <w:rPr>
          <w:rtl/>
        </w:rPr>
        <w:t>–</w:t>
      </w:r>
      <w:r w:rsidRPr="003546E0">
        <w:rPr>
          <w:rFonts w:hint="cs"/>
          <w:rtl/>
        </w:rPr>
        <w:t xml:space="preserve"> הניסיון המקצועי של המועמד תוך פירוט מיזמים קודמים, תפקידיו ועבודתו במיזמים אלה והגוף המעסיק.</w:t>
      </w:r>
    </w:p>
    <w:p w14:paraId="4F6D56A7" w14:textId="77777777" w:rsidR="002E2B9F" w:rsidRPr="003546E0" w:rsidRDefault="002E2B9F" w:rsidP="00E97898">
      <w:pPr>
        <w:pStyle w:val="aff"/>
        <w:numPr>
          <w:ilvl w:val="0"/>
          <w:numId w:val="6"/>
        </w:numPr>
        <w:ind w:right="0"/>
      </w:pPr>
      <w:r w:rsidRPr="003546E0">
        <w:rPr>
          <w:rFonts w:hint="cs"/>
          <w:b/>
          <w:bCs/>
          <w:rtl/>
        </w:rPr>
        <w:t>המלצות</w:t>
      </w:r>
      <w:r w:rsidRPr="003546E0">
        <w:rPr>
          <w:rFonts w:hint="cs"/>
          <w:rtl/>
        </w:rPr>
        <w:t xml:space="preserve">  - המלצות משני לקוחות. ההמלצות תהיינה מחמש השנים האחרונות. יש לרשום את פרטי הממליצים ומספרי הטלפון.</w:t>
      </w:r>
      <w:r w:rsidR="00757427" w:rsidRPr="003546E0">
        <w:rPr>
          <w:rFonts w:hint="cs"/>
          <w:rtl/>
        </w:rPr>
        <w:t xml:space="preserve"> </w:t>
      </w:r>
    </w:p>
    <w:p w14:paraId="30A2263A" w14:textId="77777777" w:rsidR="00895707" w:rsidRPr="003546E0" w:rsidRDefault="006E78BA" w:rsidP="00D3300B">
      <w:pPr>
        <w:pStyle w:val="afff8"/>
        <w:ind w:right="0"/>
        <w:rPr>
          <w:rtl/>
          <w:lang w:eastAsia="en-US"/>
        </w:rPr>
      </w:pPr>
      <w:bookmarkStart w:id="164" w:name="_Toc332210862"/>
      <w:bookmarkStart w:id="165" w:name="_Toc355608531"/>
      <w:bookmarkStart w:id="166" w:name="_Toc281294480"/>
      <w:bookmarkStart w:id="167" w:name="_Toc281294494"/>
      <w:r>
        <w:rPr>
          <w:rFonts w:hint="cs"/>
          <w:rtl/>
          <w:lang w:eastAsia="en-US"/>
        </w:rPr>
        <w:lastRenderedPageBreak/>
        <w:br/>
      </w:r>
      <w:r w:rsidR="00895707" w:rsidRPr="003546E0">
        <w:rPr>
          <w:rtl/>
          <w:lang w:eastAsia="en-US"/>
        </w:rPr>
        <w:t xml:space="preserve">נספח </w:t>
      </w:r>
      <w:r w:rsidR="0003350D">
        <w:rPr>
          <w:rFonts w:hint="cs"/>
          <w:rtl/>
          <w:lang w:eastAsia="en-US"/>
        </w:rPr>
        <w:t>ו</w:t>
      </w:r>
      <w:r w:rsidR="00AD6198" w:rsidRPr="003546E0">
        <w:rPr>
          <w:rFonts w:hint="cs"/>
          <w:rtl/>
          <w:lang w:eastAsia="en-US"/>
        </w:rPr>
        <w:t xml:space="preserve">' </w:t>
      </w:r>
      <w:r w:rsidR="00895707" w:rsidRPr="003546E0">
        <w:rPr>
          <w:rFonts w:hint="cs"/>
          <w:rtl/>
          <w:lang w:eastAsia="en-US"/>
        </w:rPr>
        <w:t>- התחייבות לשמירת סודיות</w:t>
      </w:r>
      <w:bookmarkEnd w:id="164"/>
      <w:bookmarkEnd w:id="165"/>
    </w:p>
    <w:p w14:paraId="57A14594" w14:textId="77777777" w:rsidR="00895707" w:rsidRPr="003546E0" w:rsidRDefault="00895707" w:rsidP="00D3300B">
      <w:pPr>
        <w:tabs>
          <w:tab w:val="clear" w:pos="1440"/>
        </w:tabs>
        <w:ind w:left="0" w:right="0" w:firstLine="0"/>
        <w:rPr>
          <w:rFonts w:ascii="Arial" w:hAnsi="Arial" w:cs="Arial"/>
          <w:b/>
          <w:bCs/>
          <w:szCs w:val="22"/>
          <w:u w:val="single"/>
          <w:rtl/>
        </w:rPr>
      </w:pPr>
    </w:p>
    <w:p w14:paraId="60F715AE" w14:textId="77777777" w:rsidR="00895707" w:rsidRPr="003546E0" w:rsidRDefault="00895707" w:rsidP="00D3300B">
      <w:pPr>
        <w:tabs>
          <w:tab w:val="clear" w:pos="1440"/>
        </w:tabs>
        <w:ind w:left="0" w:right="0" w:firstLine="0"/>
        <w:rPr>
          <w:rFonts w:ascii="Arial" w:hAnsi="Arial"/>
          <w:sz w:val="24"/>
          <w:rtl/>
        </w:rPr>
      </w:pPr>
      <w:r w:rsidRPr="003546E0">
        <w:rPr>
          <w:rFonts w:ascii="Arial" w:hAnsi="Arial"/>
          <w:sz w:val="24"/>
          <w:rtl/>
        </w:rPr>
        <w:t xml:space="preserve">שנערכה ונחתמה ב______ ביום ____ בחודש _____ </w:t>
      </w:r>
      <w:r w:rsidRPr="003546E0">
        <w:rPr>
          <w:rFonts w:ascii="Arial" w:hAnsi="Arial" w:hint="cs"/>
          <w:sz w:val="24"/>
          <w:rtl/>
        </w:rPr>
        <w:t>שנת_______</w:t>
      </w:r>
    </w:p>
    <w:p w14:paraId="0207A907" w14:textId="77777777" w:rsidR="00895707" w:rsidRPr="003546E0" w:rsidRDefault="00895707" w:rsidP="00D3300B">
      <w:pPr>
        <w:tabs>
          <w:tab w:val="clear" w:pos="1440"/>
        </w:tabs>
        <w:ind w:left="0" w:right="0" w:firstLine="0"/>
        <w:rPr>
          <w:rFonts w:ascii="Arial" w:hAnsi="Arial"/>
          <w:sz w:val="24"/>
          <w:rtl/>
        </w:rPr>
      </w:pPr>
    </w:p>
    <w:p w14:paraId="7AEC2BD5" w14:textId="77777777" w:rsidR="00895707" w:rsidRPr="003546E0" w:rsidRDefault="00895707" w:rsidP="00D3300B">
      <w:pPr>
        <w:tabs>
          <w:tab w:val="clear" w:pos="1440"/>
        </w:tabs>
        <w:ind w:left="0" w:right="0" w:firstLine="0"/>
        <w:rPr>
          <w:rFonts w:ascii="Arial" w:hAnsi="Arial"/>
          <w:sz w:val="24"/>
          <w:rtl/>
        </w:rPr>
      </w:pPr>
      <w:r w:rsidRPr="003546E0">
        <w:rPr>
          <w:rFonts w:ascii="Arial" w:hAnsi="Arial"/>
          <w:sz w:val="24"/>
          <w:rtl/>
        </w:rPr>
        <w:t>על ידי</w:t>
      </w:r>
      <w:r w:rsidRPr="003546E0">
        <w:rPr>
          <w:rFonts w:ascii="Arial" w:hAnsi="Arial" w:hint="cs"/>
          <w:sz w:val="24"/>
          <w:rtl/>
        </w:rPr>
        <w:t xml:space="preserve"> </w:t>
      </w:r>
      <w:r w:rsidRPr="003546E0">
        <w:rPr>
          <w:rFonts w:ascii="Arial" w:hAnsi="Arial"/>
          <w:sz w:val="24"/>
          <w:rtl/>
        </w:rPr>
        <w:t>______________</w:t>
      </w:r>
      <w:r w:rsidRPr="003546E0">
        <w:rPr>
          <w:rFonts w:ascii="Arial" w:hAnsi="Arial" w:hint="cs"/>
          <w:sz w:val="24"/>
          <w:rtl/>
        </w:rPr>
        <w:t>___</w:t>
      </w:r>
      <w:r w:rsidRPr="003546E0">
        <w:rPr>
          <w:rFonts w:ascii="Arial" w:hAnsi="Arial"/>
          <w:sz w:val="24"/>
          <w:rtl/>
        </w:rPr>
        <w:t>______</w:t>
      </w:r>
    </w:p>
    <w:p w14:paraId="515A96B9" w14:textId="77777777" w:rsidR="00895707" w:rsidRPr="003546E0" w:rsidRDefault="00895707" w:rsidP="00D3300B">
      <w:pPr>
        <w:tabs>
          <w:tab w:val="clear" w:pos="1440"/>
        </w:tabs>
        <w:ind w:left="0" w:right="0" w:firstLine="0"/>
        <w:rPr>
          <w:rFonts w:ascii="Arial" w:hAnsi="Arial"/>
          <w:sz w:val="24"/>
          <w:rtl/>
        </w:rPr>
      </w:pPr>
      <w:r w:rsidRPr="003546E0">
        <w:rPr>
          <w:rFonts w:ascii="Arial" w:hAnsi="Arial"/>
          <w:sz w:val="24"/>
          <w:rtl/>
        </w:rPr>
        <w:t>ת.ז. _____________</w:t>
      </w:r>
      <w:r w:rsidRPr="003546E0">
        <w:rPr>
          <w:rFonts w:ascii="Arial" w:hAnsi="Arial" w:hint="cs"/>
          <w:sz w:val="24"/>
          <w:rtl/>
        </w:rPr>
        <w:t>_________</w:t>
      </w:r>
      <w:r w:rsidRPr="003546E0">
        <w:rPr>
          <w:rFonts w:ascii="Arial" w:hAnsi="Arial"/>
          <w:sz w:val="24"/>
          <w:rtl/>
        </w:rPr>
        <w:t>___</w:t>
      </w:r>
    </w:p>
    <w:p w14:paraId="1B5509DB" w14:textId="77777777" w:rsidR="00895707" w:rsidRPr="003546E0" w:rsidRDefault="00895707" w:rsidP="00D3300B">
      <w:pPr>
        <w:tabs>
          <w:tab w:val="clear" w:pos="1440"/>
        </w:tabs>
        <w:ind w:left="0" w:right="0" w:firstLine="0"/>
        <w:rPr>
          <w:rFonts w:ascii="Arial" w:hAnsi="Arial"/>
          <w:sz w:val="24"/>
          <w:rtl/>
        </w:rPr>
      </w:pPr>
      <w:r w:rsidRPr="003546E0">
        <w:rPr>
          <w:rFonts w:ascii="Arial" w:hAnsi="Arial"/>
          <w:sz w:val="24"/>
          <w:rtl/>
        </w:rPr>
        <w:t>מכתובת ______________________</w:t>
      </w:r>
    </w:p>
    <w:p w14:paraId="2867D773" w14:textId="77777777" w:rsidR="00895707" w:rsidRPr="003546E0" w:rsidRDefault="00895707" w:rsidP="00D3300B">
      <w:pPr>
        <w:tabs>
          <w:tab w:val="clear" w:pos="1440"/>
        </w:tabs>
        <w:ind w:left="0" w:right="0" w:firstLine="0"/>
        <w:rPr>
          <w:rFonts w:ascii="Arial" w:hAnsi="Arial"/>
          <w:sz w:val="24"/>
          <w:rtl/>
        </w:rPr>
      </w:pPr>
    </w:p>
    <w:p w14:paraId="32C115CB" w14:textId="77777777" w:rsidR="00895707" w:rsidRPr="003546E0" w:rsidRDefault="00895707" w:rsidP="00D3300B">
      <w:pPr>
        <w:tabs>
          <w:tab w:val="clear" w:pos="1440"/>
        </w:tabs>
        <w:ind w:left="0" w:right="0" w:firstLine="0"/>
        <w:rPr>
          <w:rFonts w:ascii="Arial" w:hAnsi="Arial"/>
          <w:sz w:val="24"/>
          <w:rtl/>
        </w:rPr>
      </w:pPr>
      <w:r w:rsidRPr="003546E0">
        <w:rPr>
          <w:rFonts w:ascii="Arial" w:hAnsi="Arial"/>
          <w:b/>
          <w:bCs/>
          <w:sz w:val="24"/>
          <w:rtl/>
        </w:rPr>
        <w:t>הואיל</w:t>
      </w:r>
      <w:r w:rsidRPr="003546E0">
        <w:rPr>
          <w:rFonts w:ascii="Arial" w:hAnsi="Arial"/>
          <w:sz w:val="24"/>
          <w:rtl/>
        </w:rPr>
        <w:tab/>
      </w:r>
      <w:r w:rsidR="000B42E7" w:rsidRPr="003546E0">
        <w:rPr>
          <w:rFonts w:ascii="Arial" w:hAnsi="Arial" w:hint="cs"/>
          <w:sz w:val="24"/>
          <w:rtl/>
        </w:rPr>
        <w:t>והרשות ל</w:t>
      </w:r>
      <w:r w:rsidR="00BB49FC" w:rsidRPr="003546E0">
        <w:rPr>
          <w:rFonts w:ascii="Arial" w:hAnsi="Arial" w:hint="cs"/>
          <w:sz w:val="24"/>
          <w:rtl/>
        </w:rPr>
        <w:t>פיתוח והתיישבות</w:t>
      </w:r>
      <w:r w:rsidR="000B42E7" w:rsidRPr="003546E0">
        <w:rPr>
          <w:rFonts w:ascii="Arial" w:hAnsi="Arial" w:hint="cs"/>
          <w:sz w:val="24"/>
          <w:rtl/>
        </w:rPr>
        <w:t xml:space="preserve"> הבדואים בנגב</w:t>
      </w:r>
      <w:r w:rsidRPr="003546E0">
        <w:rPr>
          <w:rFonts w:ascii="Arial" w:hAnsi="Arial"/>
          <w:sz w:val="24"/>
          <w:rtl/>
        </w:rPr>
        <w:t xml:space="preserve"> בשם מדינת ישראל מקבלת את השירותים</w:t>
      </w:r>
      <w:r w:rsidRPr="003546E0">
        <w:rPr>
          <w:rFonts w:ascii="Arial" w:hAnsi="Arial"/>
          <w:sz w:val="24"/>
        </w:rPr>
        <w:t>/</w:t>
      </w:r>
      <w:r w:rsidRPr="003546E0">
        <w:rPr>
          <w:rFonts w:ascii="Arial" w:hAnsi="Arial" w:hint="cs"/>
          <w:sz w:val="24"/>
          <w:rtl/>
        </w:rPr>
        <w:t>הטובין</w:t>
      </w:r>
      <w:r w:rsidRPr="003546E0">
        <w:rPr>
          <w:rFonts w:ascii="Arial" w:hAnsi="Arial"/>
          <w:sz w:val="24"/>
          <w:rtl/>
        </w:rPr>
        <w:t xml:space="preserve"> כהגדרתם להלן;</w:t>
      </w:r>
    </w:p>
    <w:p w14:paraId="346DDD5F" w14:textId="77777777" w:rsidR="00895707" w:rsidRPr="003546E0" w:rsidRDefault="00895707" w:rsidP="00D3300B">
      <w:pPr>
        <w:tabs>
          <w:tab w:val="clear" w:pos="1440"/>
        </w:tabs>
        <w:ind w:left="0" w:right="0" w:firstLine="0"/>
        <w:rPr>
          <w:rFonts w:ascii="Arial" w:hAnsi="Arial"/>
          <w:sz w:val="24"/>
          <w:rtl/>
        </w:rPr>
      </w:pPr>
      <w:r w:rsidRPr="003546E0">
        <w:rPr>
          <w:rFonts w:ascii="Arial" w:hAnsi="Arial"/>
          <w:b/>
          <w:bCs/>
          <w:sz w:val="24"/>
          <w:rtl/>
        </w:rPr>
        <w:t>והואיל</w:t>
      </w:r>
      <w:r w:rsidRPr="003546E0">
        <w:rPr>
          <w:rFonts w:ascii="Arial" w:hAnsi="Arial"/>
          <w:sz w:val="24"/>
          <w:rtl/>
        </w:rPr>
        <w:t xml:space="preserve"> והנני מועסק בקשר למתן השירותים</w:t>
      </w:r>
      <w:r w:rsidRPr="003546E0">
        <w:rPr>
          <w:rFonts w:ascii="Arial" w:hAnsi="Arial"/>
          <w:sz w:val="24"/>
        </w:rPr>
        <w:t>/</w:t>
      </w:r>
      <w:r w:rsidRPr="003546E0">
        <w:rPr>
          <w:rFonts w:ascii="Arial" w:hAnsi="Arial" w:hint="cs"/>
          <w:sz w:val="24"/>
          <w:rtl/>
        </w:rPr>
        <w:t>הספקת הטובין</w:t>
      </w:r>
      <w:r w:rsidRPr="003546E0">
        <w:rPr>
          <w:rFonts w:ascii="Arial" w:hAnsi="Arial"/>
          <w:sz w:val="24"/>
          <w:rtl/>
        </w:rPr>
        <w:t>;</w:t>
      </w:r>
    </w:p>
    <w:p w14:paraId="75D24A11" w14:textId="77777777" w:rsidR="00895707" w:rsidRPr="003546E0" w:rsidRDefault="00895707" w:rsidP="00D3300B">
      <w:pPr>
        <w:tabs>
          <w:tab w:val="clear" w:pos="1440"/>
        </w:tabs>
        <w:ind w:left="0" w:right="0" w:firstLine="0"/>
        <w:rPr>
          <w:rFonts w:ascii="Arial" w:hAnsi="Arial"/>
          <w:sz w:val="24"/>
          <w:rtl/>
        </w:rPr>
      </w:pPr>
      <w:r w:rsidRPr="003546E0">
        <w:rPr>
          <w:rFonts w:ascii="Arial" w:hAnsi="Arial"/>
          <w:b/>
          <w:bCs/>
          <w:sz w:val="24"/>
          <w:rtl/>
        </w:rPr>
        <w:t>והואיל</w:t>
      </w:r>
      <w:r w:rsidRPr="003546E0">
        <w:rPr>
          <w:rFonts w:ascii="Arial" w:hAnsi="Arial"/>
          <w:sz w:val="24"/>
          <w:rtl/>
        </w:rPr>
        <w:t xml:space="preserve"> והנני עשוי להיחשף לסודות מקצועיים עליהם מעוניינת מדינת ישראל להגן;</w:t>
      </w:r>
    </w:p>
    <w:p w14:paraId="1F707619" w14:textId="77777777" w:rsidR="00895707" w:rsidRPr="003546E0" w:rsidRDefault="00895707" w:rsidP="00D3300B">
      <w:pPr>
        <w:tabs>
          <w:tab w:val="clear" w:pos="1440"/>
        </w:tabs>
        <w:ind w:left="0" w:right="0" w:firstLine="0"/>
        <w:rPr>
          <w:rFonts w:ascii="Arial" w:hAnsi="Arial"/>
          <w:sz w:val="24"/>
          <w:rtl/>
        </w:rPr>
      </w:pPr>
      <w:r w:rsidRPr="003546E0">
        <w:rPr>
          <w:rFonts w:ascii="Arial" w:hAnsi="Arial"/>
          <w:sz w:val="24"/>
          <w:rtl/>
        </w:rPr>
        <w:t>לפיכך הנני מתחייב כלפי מדינת ישראל כדלקמן:</w:t>
      </w:r>
    </w:p>
    <w:p w14:paraId="386F63BD" w14:textId="77777777" w:rsidR="00895707" w:rsidRPr="003546E0" w:rsidRDefault="00895707" w:rsidP="00D3300B">
      <w:pPr>
        <w:tabs>
          <w:tab w:val="clear" w:pos="1440"/>
          <w:tab w:val="left" w:pos="282"/>
        </w:tabs>
        <w:ind w:left="0" w:right="0" w:firstLine="0"/>
        <w:rPr>
          <w:rFonts w:ascii="Arial" w:hAnsi="Arial"/>
          <w:b/>
          <w:bCs/>
          <w:sz w:val="24"/>
          <w:u w:val="single"/>
          <w:rtl/>
        </w:rPr>
      </w:pPr>
      <w:r w:rsidRPr="003546E0">
        <w:rPr>
          <w:rFonts w:ascii="Arial" w:hAnsi="Arial"/>
          <w:b/>
          <w:bCs/>
          <w:sz w:val="24"/>
          <w:u w:val="single"/>
          <w:rtl/>
        </w:rPr>
        <w:t>1.</w:t>
      </w:r>
      <w:r w:rsidRPr="003546E0">
        <w:rPr>
          <w:rFonts w:ascii="Arial" w:hAnsi="Arial"/>
          <w:b/>
          <w:bCs/>
          <w:sz w:val="24"/>
          <w:u w:val="single"/>
          <w:rtl/>
        </w:rPr>
        <w:tab/>
        <w:t>הגדרות</w:t>
      </w:r>
    </w:p>
    <w:p w14:paraId="24522E84" w14:textId="77777777" w:rsidR="00895707" w:rsidRPr="003546E0" w:rsidRDefault="00895707" w:rsidP="00D3300B">
      <w:pPr>
        <w:tabs>
          <w:tab w:val="clear" w:pos="1440"/>
        </w:tabs>
        <w:ind w:left="0" w:right="0" w:firstLine="0"/>
        <w:rPr>
          <w:rFonts w:ascii="Arial" w:hAnsi="Arial"/>
          <w:sz w:val="24"/>
          <w:rtl/>
        </w:rPr>
      </w:pPr>
      <w:r w:rsidRPr="003546E0">
        <w:rPr>
          <w:rFonts w:ascii="Arial" w:hAnsi="Arial"/>
          <w:sz w:val="24"/>
          <w:rtl/>
        </w:rPr>
        <w:t>בהתחייבות זו תהיה למונחים הבאים המשמעות המופיעה לצידם:</w:t>
      </w:r>
    </w:p>
    <w:p w14:paraId="7FCF4428" w14:textId="77777777" w:rsidR="00895707" w:rsidRPr="003546E0" w:rsidRDefault="00895707" w:rsidP="00E068EA">
      <w:pPr>
        <w:tabs>
          <w:tab w:val="clear" w:pos="1440"/>
        </w:tabs>
        <w:ind w:left="0" w:right="0" w:firstLine="0"/>
        <w:rPr>
          <w:rFonts w:ascii="Arial" w:hAnsi="Arial"/>
          <w:sz w:val="24"/>
          <w:rtl/>
        </w:rPr>
      </w:pPr>
      <w:r w:rsidRPr="003546E0">
        <w:rPr>
          <w:rFonts w:ascii="Arial" w:hAnsi="Arial"/>
          <w:b/>
          <w:bCs/>
          <w:sz w:val="24"/>
          <w:rtl/>
        </w:rPr>
        <w:t>"השירותים "</w:t>
      </w:r>
      <w:r w:rsidRPr="003546E0">
        <w:rPr>
          <w:rFonts w:ascii="Arial" w:hAnsi="Arial"/>
          <w:sz w:val="24"/>
          <w:rtl/>
        </w:rPr>
        <w:t xml:space="preserve"> -</w:t>
      </w:r>
      <w:r w:rsidRPr="003546E0">
        <w:rPr>
          <w:rFonts w:ascii="Arial" w:hAnsi="Arial" w:hint="cs"/>
          <w:sz w:val="24"/>
          <w:rtl/>
        </w:rPr>
        <w:t xml:space="preserve"> מתן שירותי</w:t>
      </w:r>
      <w:r w:rsidR="00E068EA">
        <w:rPr>
          <w:rFonts w:ascii="Arial" w:hAnsi="Arial" w:hint="cs"/>
          <w:sz w:val="24"/>
          <w:rtl/>
        </w:rPr>
        <w:t xml:space="preserve">  </w:t>
      </w:r>
      <w:r w:rsidRPr="003546E0">
        <w:rPr>
          <w:rFonts w:ascii="Arial" w:hAnsi="Arial" w:hint="cs"/>
          <w:sz w:val="24"/>
          <w:rtl/>
        </w:rPr>
        <w:t xml:space="preserve"> </w:t>
      </w:r>
      <w:r w:rsidR="00E068EA" w:rsidRPr="00E068EA">
        <w:rPr>
          <w:rStyle w:val="aff7"/>
          <w:b/>
          <w:bCs/>
          <w:i/>
          <w:sz w:val="24"/>
          <w:szCs w:val="24"/>
          <w:rtl/>
        </w:rPr>
        <w:t>יועץ בתחום רישום מקרקעין</w:t>
      </w:r>
      <w:r w:rsidR="007C03DF">
        <w:rPr>
          <w:rFonts w:ascii="Arial" w:hAnsi="Arial" w:hint="cs"/>
          <w:sz w:val="24"/>
          <w:rtl/>
        </w:rPr>
        <w:t xml:space="preserve"> </w:t>
      </w:r>
      <w:r w:rsidR="00F33F45" w:rsidRPr="003546E0">
        <w:rPr>
          <w:rFonts w:ascii="Arial" w:hAnsi="Arial" w:hint="cs"/>
          <w:sz w:val="24"/>
          <w:rtl/>
        </w:rPr>
        <w:t xml:space="preserve"> עבור הרשות לפיתוח</w:t>
      </w:r>
      <w:r w:rsidRPr="003546E0">
        <w:rPr>
          <w:rFonts w:ascii="Arial" w:hAnsi="Arial" w:hint="cs"/>
          <w:sz w:val="24"/>
          <w:rtl/>
        </w:rPr>
        <w:t xml:space="preserve"> </w:t>
      </w:r>
      <w:r w:rsidR="00F33F45" w:rsidRPr="003546E0">
        <w:rPr>
          <w:rFonts w:ascii="Arial" w:hAnsi="Arial" w:hint="cs"/>
          <w:sz w:val="24"/>
          <w:rtl/>
        </w:rPr>
        <w:t>ו</w:t>
      </w:r>
      <w:r w:rsidRPr="003546E0">
        <w:rPr>
          <w:rFonts w:ascii="Arial" w:hAnsi="Arial" w:hint="cs"/>
          <w:sz w:val="24"/>
          <w:rtl/>
        </w:rPr>
        <w:t>התיישבות הבדואים בנגב.</w:t>
      </w:r>
    </w:p>
    <w:p w14:paraId="4D76BA4D" w14:textId="77777777" w:rsidR="00895707" w:rsidRPr="003546E0" w:rsidRDefault="00895707" w:rsidP="00D3300B">
      <w:pPr>
        <w:tabs>
          <w:tab w:val="clear" w:pos="1440"/>
        </w:tabs>
        <w:ind w:left="0" w:right="0" w:firstLine="0"/>
        <w:rPr>
          <w:rFonts w:ascii="Arial" w:hAnsi="Arial"/>
          <w:sz w:val="24"/>
          <w:rtl/>
        </w:rPr>
      </w:pPr>
      <w:r w:rsidRPr="003546E0">
        <w:rPr>
          <w:rFonts w:ascii="Arial" w:hAnsi="Arial"/>
          <w:b/>
          <w:bCs/>
          <w:sz w:val="24"/>
          <w:rtl/>
        </w:rPr>
        <w:t>"עובד"</w:t>
      </w:r>
      <w:r w:rsidRPr="003546E0">
        <w:rPr>
          <w:rFonts w:ascii="Arial" w:hAnsi="Arial"/>
          <w:sz w:val="24"/>
          <w:rtl/>
        </w:rPr>
        <w:t xml:space="preserve"> -</w:t>
      </w:r>
      <w:r w:rsidRPr="003546E0">
        <w:rPr>
          <w:rFonts w:ascii="Arial" w:hAnsi="Arial" w:hint="cs"/>
          <w:sz w:val="24"/>
          <w:rtl/>
        </w:rPr>
        <w:t xml:space="preserve">  </w:t>
      </w:r>
      <w:r w:rsidRPr="003546E0">
        <w:rPr>
          <w:rFonts w:ascii="Arial" w:hAnsi="Arial"/>
          <w:sz w:val="24"/>
          <w:rtl/>
        </w:rPr>
        <w:t>כל אחד מעובדי הקבלן אשר באמצעותו יינתנו השירותים למזמין.</w:t>
      </w:r>
    </w:p>
    <w:p w14:paraId="5ED5FAE8" w14:textId="77777777" w:rsidR="00895707" w:rsidRPr="003546E0" w:rsidRDefault="00895707" w:rsidP="00D3300B">
      <w:pPr>
        <w:tabs>
          <w:tab w:val="clear" w:pos="1440"/>
        </w:tabs>
        <w:ind w:left="0" w:right="0" w:firstLine="0"/>
        <w:rPr>
          <w:rFonts w:ascii="Arial" w:hAnsi="Arial"/>
          <w:sz w:val="24"/>
          <w:rtl/>
        </w:rPr>
      </w:pPr>
      <w:r w:rsidRPr="003546E0">
        <w:rPr>
          <w:rFonts w:ascii="Arial" w:hAnsi="Arial"/>
          <w:b/>
          <w:bCs/>
          <w:sz w:val="24"/>
          <w:rtl/>
        </w:rPr>
        <w:t>"מידע"</w:t>
      </w:r>
      <w:r w:rsidRPr="003546E0">
        <w:rPr>
          <w:rFonts w:ascii="Arial" w:hAnsi="Arial"/>
          <w:sz w:val="24"/>
          <w:rtl/>
        </w:rPr>
        <w:t xml:space="preserve"> -</w:t>
      </w:r>
      <w:r w:rsidRPr="003546E0">
        <w:rPr>
          <w:rFonts w:ascii="Arial" w:hAnsi="Arial" w:hint="cs"/>
          <w:sz w:val="24"/>
          <w:rtl/>
        </w:rPr>
        <w:t xml:space="preserve"> </w:t>
      </w:r>
      <w:r w:rsidRPr="003546E0">
        <w:rPr>
          <w:rFonts w:ascii="Arial" w:hAnsi="Arial"/>
          <w:sz w:val="24"/>
          <w:rtl/>
        </w:rPr>
        <w:t>כל מידע (</w:t>
      </w:r>
      <w:r w:rsidRPr="003546E0">
        <w:rPr>
          <w:rFonts w:ascii="Arial" w:hAnsi="Arial"/>
          <w:sz w:val="24"/>
        </w:rPr>
        <w:t>Information</w:t>
      </w:r>
      <w:r w:rsidRPr="003546E0">
        <w:rPr>
          <w:rFonts w:ascii="Arial" w:hAnsi="Arial"/>
          <w:sz w:val="24"/>
          <w:rtl/>
        </w:rPr>
        <w:t>), ידע (</w:t>
      </w:r>
      <w:r w:rsidRPr="003546E0">
        <w:rPr>
          <w:rFonts w:ascii="Arial" w:hAnsi="Arial"/>
          <w:sz w:val="24"/>
        </w:rPr>
        <w:t>Know-How</w:t>
      </w:r>
      <w:r w:rsidRPr="003546E0">
        <w:rPr>
          <w:rFonts w:ascii="Arial" w:hAnsi="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2077570" w14:textId="77777777" w:rsidR="00895707" w:rsidRPr="003546E0" w:rsidRDefault="00895707" w:rsidP="00D3300B">
      <w:pPr>
        <w:tabs>
          <w:tab w:val="clear" w:pos="1440"/>
        </w:tabs>
        <w:ind w:left="0" w:right="0" w:firstLine="0"/>
        <w:rPr>
          <w:rFonts w:ascii="Arial" w:hAnsi="Arial"/>
          <w:sz w:val="24"/>
          <w:rtl/>
        </w:rPr>
      </w:pPr>
      <w:r w:rsidRPr="003546E0">
        <w:rPr>
          <w:rFonts w:ascii="Arial" w:hAnsi="Arial"/>
          <w:b/>
          <w:bCs/>
          <w:sz w:val="24"/>
          <w:rtl/>
        </w:rPr>
        <w:t>"סודות מקצועיים"</w:t>
      </w:r>
      <w:r w:rsidRPr="003546E0">
        <w:rPr>
          <w:rFonts w:ascii="Arial" w:hAnsi="Arial"/>
          <w:sz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w:t>
      </w:r>
      <w:r w:rsidRPr="003546E0">
        <w:rPr>
          <w:rFonts w:ascii="Arial" w:hAnsi="Arial" w:hint="cs"/>
          <w:sz w:val="24"/>
          <w:rtl/>
        </w:rPr>
        <w:t>יי</w:t>
      </w:r>
      <w:r w:rsidRPr="003546E0">
        <w:rPr>
          <w:rFonts w:ascii="Arial" w:hAnsi="Arial"/>
          <w:sz w:val="24"/>
          <w:rtl/>
        </w:rPr>
        <w:t xml:space="preserve">מסר ע"י המזמין ו/או כל גורם אחר ו/או מי מטעמו. </w:t>
      </w:r>
    </w:p>
    <w:p w14:paraId="03313DC1" w14:textId="77777777" w:rsidR="00895707" w:rsidRPr="003546E0" w:rsidRDefault="00895707" w:rsidP="00D3300B">
      <w:pPr>
        <w:tabs>
          <w:tab w:val="clear" w:pos="1440"/>
          <w:tab w:val="left" w:pos="282"/>
        </w:tabs>
        <w:ind w:left="0" w:right="0" w:firstLine="0"/>
        <w:rPr>
          <w:rFonts w:ascii="Arial" w:hAnsi="Arial"/>
          <w:b/>
          <w:bCs/>
          <w:sz w:val="24"/>
          <w:u w:val="single"/>
          <w:rtl/>
        </w:rPr>
      </w:pPr>
      <w:r w:rsidRPr="003546E0">
        <w:rPr>
          <w:rFonts w:ascii="Arial" w:hAnsi="Arial"/>
          <w:b/>
          <w:bCs/>
          <w:sz w:val="24"/>
          <w:u w:val="single"/>
          <w:rtl/>
        </w:rPr>
        <w:t>2.</w:t>
      </w:r>
      <w:r w:rsidRPr="003546E0">
        <w:rPr>
          <w:rFonts w:ascii="Arial" w:hAnsi="Arial"/>
          <w:b/>
          <w:bCs/>
          <w:sz w:val="24"/>
          <w:u w:val="single"/>
          <w:rtl/>
        </w:rPr>
        <w:tab/>
        <w:t>שמירת סודיות</w:t>
      </w:r>
    </w:p>
    <w:p w14:paraId="131AD674" w14:textId="77777777" w:rsidR="00895707" w:rsidRPr="003546E0" w:rsidRDefault="00895707" w:rsidP="00D3300B">
      <w:pPr>
        <w:tabs>
          <w:tab w:val="clear" w:pos="1440"/>
        </w:tabs>
        <w:ind w:left="0" w:right="0" w:firstLine="0"/>
        <w:rPr>
          <w:rFonts w:ascii="Arial" w:hAnsi="Arial"/>
          <w:sz w:val="24"/>
          <w:rtl/>
        </w:rPr>
      </w:pPr>
      <w:r w:rsidRPr="003546E0">
        <w:rPr>
          <w:rFonts w:ascii="Arial" w:hAnsi="Arial"/>
          <w:sz w:val="24"/>
          <w:rtl/>
        </w:rPr>
        <w:t>הנני מתחייב לשמור את המידע ו/או הסודות המקצועיים בסודיות מוחלטת ולעשות בהם שימוש אך ורק לצורך מתן השירותים</w:t>
      </w:r>
      <w:r w:rsidRPr="003546E0">
        <w:rPr>
          <w:rFonts w:ascii="Arial" w:hAnsi="Arial" w:hint="cs"/>
          <w:sz w:val="24"/>
          <w:rtl/>
        </w:rPr>
        <w:t xml:space="preserve"> נושאי מכרז זה</w:t>
      </w:r>
      <w:r w:rsidRPr="003546E0">
        <w:rPr>
          <w:rFonts w:ascii="Arial" w:hAnsi="Arial"/>
          <w:sz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07A1E29C" w14:textId="77777777" w:rsidR="00895707" w:rsidRPr="003546E0" w:rsidRDefault="00895707" w:rsidP="00D3300B">
      <w:pPr>
        <w:tabs>
          <w:tab w:val="clear" w:pos="1440"/>
        </w:tabs>
        <w:ind w:left="0" w:right="0" w:firstLine="0"/>
        <w:rPr>
          <w:rFonts w:ascii="Arial" w:hAnsi="Arial"/>
          <w:sz w:val="24"/>
          <w:rtl/>
        </w:rPr>
      </w:pPr>
      <w:r w:rsidRPr="003546E0">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 - 1977.</w:t>
      </w:r>
    </w:p>
    <w:p w14:paraId="687F2335" w14:textId="77777777" w:rsidR="00895707" w:rsidRPr="003546E0" w:rsidRDefault="00895707" w:rsidP="00D3300B">
      <w:pPr>
        <w:tabs>
          <w:tab w:val="clear" w:pos="1440"/>
        </w:tabs>
        <w:ind w:left="0" w:right="0" w:firstLine="0"/>
        <w:rPr>
          <w:rFonts w:ascii="Arial" w:hAnsi="Arial"/>
          <w:sz w:val="24"/>
          <w:rtl/>
        </w:rPr>
      </w:pPr>
      <w:r w:rsidRPr="003546E0">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0768C5B" w14:textId="77777777" w:rsidR="00895707" w:rsidRPr="003546E0" w:rsidRDefault="00895707" w:rsidP="00D3300B">
      <w:pPr>
        <w:tabs>
          <w:tab w:val="clear" w:pos="1440"/>
        </w:tabs>
        <w:ind w:left="0" w:right="0" w:firstLine="0"/>
        <w:rPr>
          <w:rFonts w:ascii="Arial" w:hAnsi="Arial"/>
          <w:sz w:val="24"/>
          <w:rtl/>
        </w:rPr>
      </w:pPr>
    </w:p>
    <w:p w14:paraId="0EF372AD" w14:textId="77777777" w:rsidR="00895707" w:rsidRPr="003546E0" w:rsidRDefault="00895707" w:rsidP="00D3300B">
      <w:pPr>
        <w:tabs>
          <w:tab w:val="clear" w:pos="1440"/>
        </w:tabs>
        <w:ind w:left="0" w:right="0" w:firstLine="0"/>
        <w:rPr>
          <w:rFonts w:ascii="Arial" w:hAnsi="Arial"/>
          <w:sz w:val="24"/>
          <w:rtl/>
        </w:rPr>
      </w:pPr>
      <w:r w:rsidRPr="003546E0">
        <w:rPr>
          <w:rFonts w:ascii="Arial" w:hAnsi="Arial"/>
          <w:sz w:val="24"/>
          <w:rtl/>
        </w:rPr>
        <w:t>ולראיה באתי על החתום:</w:t>
      </w:r>
      <w:r w:rsidRPr="003546E0">
        <w:rPr>
          <w:rFonts w:ascii="Arial" w:hAnsi="Arial" w:hint="cs"/>
          <w:sz w:val="24"/>
          <w:rtl/>
        </w:rPr>
        <w:t xml:space="preserve"> </w:t>
      </w:r>
      <w:r w:rsidRPr="003546E0">
        <w:rPr>
          <w:rFonts w:ascii="Arial" w:hAnsi="Arial"/>
          <w:sz w:val="24"/>
          <w:rtl/>
        </w:rPr>
        <w:t>________________________________</w:t>
      </w:r>
    </w:p>
    <w:p w14:paraId="2C8314D1" w14:textId="77777777" w:rsidR="002E2B9F" w:rsidRPr="003546E0" w:rsidRDefault="006E78BA" w:rsidP="001F2696">
      <w:pPr>
        <w:pStyle w:val="afff8"/>
        <w:ind w:right="0"/>
        <w:rPr>
          <w:rtl/>
          <w:lang w:eastAsia="en-US"/>
        </w:rPr>
      </w:pPr>
      <w:r>
        <w:rPr>
          <w:rtl/>
          <w:lang w:eastAsia="en-US"/>
        </w:rPr>
        <w:lastRenderedPageBreak/>
        <w:br/>
      </w:r>
      <w:r w:rsidR="002E2B9F" w:rsidRPr="003546E0">
        <w:rPr>
          <w:rFonts w:hint="cs"/>
          <w:rtl/>
          <w:lang w:eastAsia="en-US"/>
        </w:rPr>
        <w:t>נספ</w:t>
      </w:r>
      <w:r w:rsidR="001F2696">
        <w:rPr>
          <w:rFonts w:hint="cs"/>
          <w:rtl/>
          <w:lang w:eastAsia="en-US"/>
        </w:rPr>
        <w:t>ח</w:t>
      </w:r>
      <w:r w:rsidR="001F2696">
        <w:rPr>
          <w:rStyle w:val="aff7"/>
          <w:rFonts w:hint="cs"/>
          <w:b w:val="0"/>
          <w:bCs w:val="0"/>
          <w:i w:val="0"/>
          <w:iCs/>
          <w:u w:val="none"/>
          <w:rtl/>
        </w:rPr>
        <w:t xml:space="preserve"> </w:t>
      </w:r>
      <w:r w:rsidR="0003350D">
        <w:rPr>
          <w:rFonts w:hint="cs"/>
          <w:rtl/>
          <w:lang w:eastAsia="en-US"/>
        </w:rPr>
        <w:t>ז'</w:t>
      </w:r>
      <w:r w:rsidR="00EF2401">
        <w:rPr>
          <w:rFonts w:hint="cs"/>
          <w:rtl/>
          <w:lang w:eastAsia="en-US"/>
        </w:rPr>
        <w:t>1</w:t>
      </w:r>
      <w:r w:rsidR="00AD6198" w:rsidRPr="003546E0">
        <w:rPr>
          <w:rFonts w:hint="cs"/>
          <w:rtl/>
          <w:lang w:eastAsia="en-US"/>
        </w:rPr>
        <w:t xml:space="preserve"> </w:t>
      </w:r>
      <w:r w:rsidR="002E2B9F" w:rsidRPr="003546E0">
        <w:rPr>
          <w:rtl/>
          <w:lang w:eastAsia="en-US"/>
        </w:rPr>
        <w:t>–</w:t>
      </w:r>
      <w:r w:rsidR="002E2B9F" w:rsidRPr="003546E0">
        <w:rPr>
          <w:rFonts w:hint="cs"/>
          <w:rtl/>
          <w:lang w:eastAsia="en-US"/>
        </w:rPr>
        <w:t xml:space="preserve"> </w:t>
      </w:r>
      <w:bookmarkEnd w:id="166"/>
      <w:bookmarkEnd w:id="167"/>
      <w:r w:rsidR="002E2B9F" w:rsidRPr="003546E0">
        <w:rPr>
          <w:rFonts w:hint="cs"/>
          <w:rtl/>
          <w:lang w:eastAsia="en-US"/>
        </w:rPr>
        <w:t>תצהיר בדבר ניגוד עניינים</w:t>
      </w:r>
      <w:r w:rsidR="003A168A" w:rsidRPr="003546E0">
        <w:rPr>
          <w:rFonts w:hint="cs"/>
          <w:rtl/>
          <w:lang w:eastAsia="en-US"/>
        </w:rPr>
        <w:t>-</w:t>
      </w:r>
      <w:r w:rsidR="00721671">
        <w:rPr>
          <w:rFonts w:hint="cs"/>
          <w:rtl/>
          <w:lang w:eastAsia="en-US"/>
        </w:rPr>
        <w:t>לחתימה בידי המציע</w:t>
      </w:r>
    </w:p>
    <w:p w14:paraId="3BC251B8" w14:textId="77777777" w:rsidR="006E78BA" w:rsidRDefault="006E78BA" w:rsidP="00D3300B">
      <w:pPr>
        <w:tabs>
          <w:tab w:val="clear" w:pos="1440"/>
          <w:tab w:val="right" w:pos="3"/>
          <w:tab w:val="left" w:pos="1200"/>
          <w:tab w:val="right" w:pos="7800"/>
        </w:tabs>
        <w:ind w:left="624" w:right="0" w:firstLine="0"/>
        <w:rPr>
          <w:rFonts w:ascii="Courier" w:hAnsi="Courier"/>
          <w:rtl/>
        </w:rPr>
      </w:pPr>
    </w:p>
    <w:p w14:paraId="28C5D7BD" w14:textId="77777777" w:rsidR="002E2B9F" w:rsidRPr="003546E0" w:rsidRDefault="002E2B9F" w:rsidP="00E97898">
      <w:pPr>
        <w:pStyle w:val="aff"/>
        <w:numPr>
          <w:ilvl w:val="0"/>
          <w:numId w:val="7"/>
        </w:numPr>
        <w:tabs>
          <w:tab w:val="right" w:pos="3"/>
          <w:tab w:val="right" w:pos="145"/>
          <w:tab w:val="left" w:pos="1200"/>
          <w:tab w:val="right" w:pos="7800"/>
        </w:tabs>
        <w:ind w:right="0"/>
        <w:rPr>
          <w:rFonts w:ascii="Courier" w:hAnsi="Courier"/>
        </w:rPr>
      </w:pPr>
      <w:r w:rsidRPr="003546E0">
        <w:rPr>
          <w:rFonts w:ascii="Courier" w:hAnsi="Courier" w:hint="cs"/>
          <w:rtl/>
        </w:rPr>
        <w:t xml:space="preserve">אני הח"מ  </w:t>
      </w:r>
      <w:r w:rsidRPr="003546E0">
        <w:rPr>
          <w:rFonts w:hint="cs"/>
          <w:rtl/>
          <w:lang w:eastAsia="en-US"/>
        </w:rPr>
        <w:t>________________   ת.ז.   ___________________  לאחר שהוזהרתי כי עלי לומר את האמת וכי אהיה צפוי לעונשים הקבועים בחוק אם לא אעשה כן, מצהיר בזה כדלקמן:</w:t>
      </w:r>
      <w:r w:rsidR="00FA59BB">
        <w:rPr>
          <w:rFonts w:hint="cs"/>
          <w:rtl/>
          <w:lang w:eastAsia="en-US"/>
        </w:rPr>
        <w:t xml:space="preserve"> </w:t>
      </w:r>
      <w:r w:rsidRPr="003546E0">
        <w:rPr>
          <w:rFonts w:hint="cs"/>
          <w:rtl/>
          <w:lang w:eastAsia="en-US"/>
        </w:rPr>
        <w:t>הריני להצהיר כי נכון ליום תצהירי זה _____________ המציע אינו נמצא  במצב של ניגוד עניינים ו/או חשש סביר לניגוד עניינים בין ביצוע השירותים נשוא מכרז זה לבין ענייניו האחרים ו/או תפקידים אותם הוא ממלא.</w:t>
      </w:r>
    </w:p>
    <w:p w14:paraId="48F2239C" w14:textId="77777777" w:rsidR="000512B5" w:rsidRPr="003546E0" w:rsidRDefault="000512B5" w:rsidP="00E97898">
      <w:pPr>
        <w:pStyle w:val="aff"/>
        <w:numPr>
          <w:ilvl w:val="0"/>
          <w:numId w:val="7"/>
        </w:numPr>
        <w:tabs>
          <w:tab w:val="right" w:pos="3"/>
          <w:tab w:val="right" w:pos="145"/>
          <w:tab w:val="left" w:pos="1200"/>
          <w:tab w:val="right" w:pos="7800"/>
        </w:tabs>
        <w:ind w:right="0"/>
        <w:rPr>
          <w:rFonts w:ascii="Courier" w:hAnsi="Courier"/>
        </w:rPr>
      </w:pPr>
      <w:r w:rsidRPr="003546E0">
        <w:rPr>
          <w:rFonts w:ascii="Courier" w:hAnsi="Courier" w:hint="cs"/>
          <w:rtl/>
        </w:rPr>
        <w:t>הנני מצהיר ומתחייב שלא יהיה למציע במהלך תקופת מתן השירותים המבוקשים</w:t>
      </w:r>
      <w:r w:rsidR="00140AC8" w:rsidRPr="003546E0">
        <w:rPr>
          <w:rFonts w:hint="cs"/>
          <w:sz w:val="24"/>
          <w:rtl/>
          <w:lang w:eastAsia="en-US"/>
        </w:rPr>
        <w:t xml:space="preserve"> </w:t>
      </w:r>
      <w:r w:rsidRPr="003546E0">
        <w:rPr>
          <w:rFonts w:ascii="Courier" w:hAnsi="Courier" w:hint="cs"/>
          <w:rtl/>
        </w:rPr>
        <w:t>ניגוד עניינים מכל מין וסוג שהוא, ו/או קשרים עסקיים או קשרים אחרי</w:t>
      </w:r>
      <w:r w:rsidR="00602EB4" w:rsidRPr="003546E0">
        <w:rPr>
          <w:rFonts w:ascii="Courier" w:hAnsi="Courier" w:hint="cs"/>
          <w:rtl/>
        </w:rPr>
        <w:t>ם עם גורמים בקשר למתן השי</w:t>
      </w:r>
      <w:r w:rsidRPr="003546E0">
        <w:rPr>
          <w:rFonts w:ascii="Courier" w:hAnsi="Courier" w:hint="cs"/>
          <w:rtl/>
        </w:rPr>
        <w:t>ר</w:t>
      </w:r>
      <w:r w:rsidR="00602EB4" w:rsidRPr="003546E0">
        <w:rPr>
          <w:rFonts w:ascii="Courier" w:hAnsi="Courier" w:hint="cs"/>
          <w:rtl/>
        </w:rPr>
        <w:t>ו</w:t>
      </w:r>
      <w:r w:rsidRPr="003546E0">
        <w:rPr>
          <w:rFonts w:ascii="Courier" w:hAnsi="Courier" w:hint="cs"/>
          <w:rtl/>
        </w:rPr>
        <w:t>תים המבוקשים.</w:t>
      </w:r>
    </w:p>
    <w:p w14:paraId="0C4CE91F" w14:textId="77777777" w:rsidR="000512B5" w:rsidRPr="003546E0" w:rsidRDefault="000512B5" w:rsidP="00E97898">
      <w:pPr>
        <w:pStyle w:val="aff"/>
        <w:numPr>
          <w:ilvl w:val="0"/>
          <w:numId w:val="7"/>
        </w:numPr>
        <w:tabs>
          <w:tab w:val="right" w:pos="3"/>
          <w:tab w:val="right" w:pos="145"/>
          <w:tab w:val="left" w:pos="1200"/>
          <w:tab w:val="right" w:pos="7800"/>
        </w:tabs>
        <w:ind w:right="0"/>
        <w:rPr>
          <w:rFonts w:ascii="Courier" w:hAnsi="Courier"/>
        </w:rPr>
      </w:pPr>
      <w:r w:rsidRPr="003546E0">
        <w:rPr>
          <w:rFonts w:ascii="Courier" w:hAnsi="Courier" w:hint="cs"/>
          <w:rtl/>
        </w:rPr>
        <w:t>הנני מצהיר ומתחייב שלא אייצג או אפעל מטעם כל גורם שהוא בתחום השירותים נשוא מכרז זה</w:t>
      </w:r>
      <w:r w:rsidR="00140AC8" w:rsidRPr="003546E0">
        <w:rPr>
          <w:rFonts w:ascii="Courier" w:hAnsi="Courier" w:hint="cs"/>
          <w:rtl/>
        </w:rPr>
        <w:t xml:space="preserve"> </w:t>
      </w:r>
      <w:r w:rsidRPr="003546E0">
        <w:rPr>
          <w:rFonts w:ascii="Courier" w:hAnsi="Courier" w:hint="cs"/>
          <w:rtl/>
        </w:rPr>
        <w:t>, למעט מטעם המזמין, במהלך תקופת מתן השירותים המבוקשים</w:t>
      </w:r>
      <w:r w:rsidR="00140AC8" w:rsidRPr="003546E0">
        <w:rPr>
          <w:rFonts w:ascii="Courier" w:hAnsi="Courier" w:hint="cs"/>
          <w:rtl/>
        </w:rPr>
        <w:t xml:space="preserve"> </w:t>
      </w:r>
      <w:r w:rsidR="00140AC8" w:rsidRPr="003546E0">
        <w:rPr>
          <w:rFonts w:hint="cs"/>
          <w:sz w:val="24"/>
          <w:rtl/>
          <w:lang w:eastAsia="en-US"/>
        </w:rPr>
        <w:t>ועד לתום שישה חודשים מתום תקופה ההתקשרות</w:t>
      </w:r>
      <w:r w:rsidR="00FD07D7" w:rsidRPr="003546E0">
        <w:rPr>
          <w:rFonts w:ascii="Courier" w:hAnsi="Courier" w:hint="cs"/>
          <w:rtl/>
        </w:rPr>
        <w:t>, אלא אם כן התקבל</w:t>
      </w:r>
      <w:r w:rsidRPr="003546E0">
        <w:rPr>
          <w:rFonts w:ascii="Courier" w:hAnsi="Courier" w:hint="cs"/>
          <w:rtl/>
        </w:rPr>
        <w:t xml:space="preserve"> לכך אישור מראש ובכתב של המזמין. המזמין רשאי שלא לאשר לי התקשרות כאמור או לקבוע הוראות אחרות שיבטיחו העדר ניגוד עניינים.</w:t>
      </w:r>
    </w:p>
    <w:p w14:paraId="7D980EBE" w14:textId="77777777" w:rsidR="002E2B9F" w:rsidRPr="003546E0" w:rsidRDefault="002E2B9F" w:rsidP="00E97898">
      <w:pPr>
        <w:pStyle w:val="aff"/>
        <w:numPr>
          <w:ilvl w:val="0"/>
          <w:numId w:val="7"/>
        </w:numPr>
        <w:tabs>
          <w:tab w:val="right" w:pos="3"/>
          <w:tab w:val="right" w:pos="145"/>
          <w:tab w:val="left" w:pos="1200"/>
          <w:tab w:val="right" w:pos="7800"/>
        </w:tabs>
        <w:ind w:right="0"/>
        <w:rPr>
          <w:rFonts w:ascii="Courier" w:hAnsi="Courier"/>
        </w:rPr>
      </w:pPr>
      <w:r w:rsidRPr="003546E0">
        <w:rPr>
          <w:rFonts w:hint="cs"/>
          <w:rtl/>
          <w:lang w:eastAsia="en-US"/>
        </w:rPr>
        <w:t xml:space="preserve">ככל שתיבחר הצעתו של המציע במכרז, מתחייב המציע להודיע למשרד באופן </w:t>
      </w:r>
      <w:r w:rsidR="00137811" w:rsidRPr="003546E0">
        <w:rPr>
          <w:rFonts w:hint="cs"/>
          <w:rtl/>
          <w:lang w:eastAsia="en-US"/>
        </w:rPr>
        <w:t>מידי</w:t>
      </w:r>
      <w:r w:rsidRPr="003546E0">
        <w:rPr>
          <w:rFonts w:hint="cs"/>
          <w:rtl/>
          <w:lang w:eastAsia="en-US"/>
        </w:rPr>
        <w:t xml:space="preserve"> על כל סיבה שבגללה הוא ו/או עובדיו ו/או מי מטעמו עלולים להימצא במצב של ניגוד עניינים</w:t>
      </w:r>
      <w:r w:rsidRPr="003546E0">
        <w:rPr>
          <w:rFonts w:ascii="Courier" w:hAnsi="Courier" w:hint="cs"/>
          <w:rtl/>
        </w:rPr>
        <w:t xml:space="preserve"> כאמור לעיל.</w:t>
      </w:r>
      <w:r w:rsidR="000512B5" w:rsidRPr="003546E0">
        <w:rPr>
          <w:rFonts w:ascii="Courier" w:hAnsi="Courier" w:hint="cs"/>
          <w:rtl/>
        </w:rPr>
        <w:t xml:space="preserve"> כמו כן הנני מתחייב להודיע לאלתר למזמין ובכל עת במהלך ההתקשרות על כל נתון או מצב שבשלם אני עלול להימצא במצב של ניגוד עניינים.</w:t>
      </w:r>
    </w:p>
    <w:p w14:paraId="4D7A8FF9" w14:textId="77777777" w:rsidR="00140AC8" w:rsidRPr="003546E0" w:rsidRDefault="00140AC8" w:rsidP="00E97898">
      <w:pPr>
        <w:pStyle w:val="aff"/>
        <w:numPr>
          <w:ilvl w:val="0"/>
          <w:numId w:val="7"/>
        </w:numPr>
        <w:tabs>
          <w:tab w:val="right" w:pos="3"/>
          <w:tab w:val="right" w:pos="145"/>
          <w:tab w:val="left" w:pos="1200"/>
          <w:tab w:val="right" w:pos="7800"/>
        </w:tabs>
        <w:ind w:right="0"/>
        <w:rPr>
          <w:rFonts w:ascii="Courier" w:hAnsi="Courier"/>
        </w:rPr>
      </w:pPr>
      <w:r w:rsidRPr="003546E0">
        <w:rPr>
          <w:rFonts w:ascii="Courier" w:hAnsi="Courier" w:hint="cs"/>
          <w:rtl/>
        </w:rPr>
        <w:t xml:space="preserve">הנני מתחייב לפעול בהתאם להוראות נוספות מטעם הרשות, אם וככל שיידרשו למניעת </w:t>
      </w:r>
      <w:r w:rsidR="003242EC" w:rsidRPr="003546E0">
        <w:rPr>
          <w:rFonts w:ascii="Courier" w:hAnsi="Courier" w:hint="cs"/>
          <w:rtl/>
        </w:rPr>
        <w:t>חשש מפני ניגוד עניינים</w:t>
      </w:r>
      <w:r w:rsidR="007B0CFE" w:rsidRPr="003546E0">
        <w:rPr>
          <w:rFonts w:ascii="Courier" w:hAnsi="Courier" w:hint="cs"/>
          <w:rtl/>
        </w:rPr>
        <w:t>,</w:t>
      </w:r>
      <w:r w:rsidR="002212A1" w:rsidRPr="003546E0">
        <w:rPr>
          <w:rFonts w:ascii="Courier" w:hAnsi="Courier"/>
          <w:rtl/>
        </w:rPr>
        <w:t xml:space="preserve"> </w:t>
      </w:r>
      <w:r w:rsidR="007B0CFE" w:rsidRPr="003546E0">
        <w:rPr>
          <w:rFonts w:ascii="Courier" w:hAnsi="Courier" w:hint="eastAsia"/>
          <w:rtl/>
        </w:rPr>
        <w:t>לרבות</w:t>
      </w:r>
      <w:r w:rsidR="007B0CFE" w:rsidRPr="003546E0">
        <w:rPr>
          <w:rFonts w:ascii="Courier" w:hAnsi="Courier"/>
          <w:rtl/>
        </w:rPr>
        <w:t xml:space="preserve"> </w:t>
      </w:r>
      <w:r w:rsidR="007B0CFE" w:rsidRPr="003546E0">
        <w:rPr>
          <w:rFonts w:hint="eastAsia"/>
          <w:sz w:val="24"/>
          <w:rtl/>
          <w:lang w:eastAsia="en-US"/>
        </w:rPr>
        <w:t>הוראות</w:t>
      </w:r>
      <w:r w:rsidR="007B0CFE" w:rsidRPr="003546E0">
        <w:rPr>
          <w:sz w:val="24"/>
          <w:rtl/>
          <w:lang w:eastAsia="en-US"/>
        </w:rPr>
        <w:t xml:space="preserve"> חוק שירות הציבור (הגבלות לאחר פרישה), </w:t>
      </w:r>
      <w:r w:rsidR="007B0CFE" w:rsidRPr="003546E0">
        <w:rPr>
          <w:rFonts w:hint="eastAsia"/>
          <w:sz w:val="24"/>
          <w:rtl/>
          <w:lang w:eastAsia="en-US"/>
        </w:rPr>
        <w:t>התשכ</w:t>
      </w:r>
      <w:r w:rsidR="007B0CFE" w:rsidRPr="003546E0">
        <w:rPr>
          <w:sz w:val="24"/>
          <w:rtl/>
          <w:lang w:eastAsia="en-US"/>
        </w:rPr>
        <w:t>"ט – 1969</w:t>
      </w:r>
      <w:r w:rsidR="00EF1788" w:rsidRPr="003546E0">
        <w:rPr>
          <w:rFonts w:ascii="Courier" w:hAnsi="Courier"/>
          <w:rtl/>
        </w:rPr>
        <w:t xml:space="preserve">, </w:t>
      </w:r>
      <w:r w:rsidR="004253F2" w:rsidRPr="003546E0">
        <w:rPr>
          <w:rFonts w:ascii="Courier" w:hAnsi="Courier" w:hint="cs"/>
          <w:rtl/>
        </w:rPr>
        <w:t xml:space="preserve">ו/או כל </w:t>
      </w:r>
      <w:r w:rsidR="00ED2B84" w:rsidRPr="003546E0">
        <w:rPr>
          <w:rFonts w:ascii="Courier" w:hAnsi="Courier" w:hint="cs"/>
          <w:rtl/>
        </w:rPr>
        <w:t xml:space="preserve">הוראה הנוגעת להעסקת הספק במסגרת הרשות ו/או המדינה. </w:t>
      </w:r>
    </w:p>
    <w:p w14:paraId="71F23485" w14:textId="77777777" w:rsidR="002E2B9F" w:rsidRPr="003546E0" w:rsidRDefault="002E2B9F" w:rsidP="00E97898">
      <w:pPr>
        <w:pStyle w:val="aff"/>
        <w:numPr>
          <w:ilvl w:val="0"/>
          <w:numId w:val="7"/>
        </w:numPr>
        <w:tabs>
          <w:tab w:val="right" w:pos="3"/>
          <w:tab w:val="right" w:pos="145"/>
          <w:tab w:val="left" w:pos="1200"/>
          <w:tab w:val="right" w:pos="7800"/>
        </w:tabs>
        <w:ind w:right="0"/>
        <w:rPr>
          <w:rFonts w:ascii="Courier" w:hAnsi="Courier"/>
        </w:rPr>
      </w:pPr>
      <w:r w:rsidRPr="003546E0">
        <w:rPr>
          <w:rFonts w:ascii="Courier" w:hAnsi="Courier" w:hint="cs"/>
          <w:rtl/>
        </w:rPr>
        <w:t>זהו שמי, להלן חתימתי ותוכן תצהירי דלעיל אמת.</w:t>
      </w:r>
    </w:p>
    <w:p w14:paraId="73D5D630" w14:textId="77777777" w:rsidR="002E2B9F" w:rsidRPr="003546E0" w:rsidRDefault="002E2B9F" w:rsidP="00D3300B">
      <w:pPr>
        <w:tabs>
          <w:tab w:val="clear" w:pos="1440"/>
        </w:tabs>
        <w:spacing w:line="240" w:lineRule="auto"/>
        <w:ind w:left="624" w:right="0" w:firstLine="0"/>
        <w:jc w:val="right"/>
      </w:pPr>
      <w:r w:rsidRPr="003546E0">
        <w:rPr>
          <w:rFonts w:ascii="Courier" w:hAnsi="Courier" w:hint="cs"/>
          <w:b/>
          <w:bCs/>
          <w:szCs w:val="28"/>
          <w:rtl/>
        </w:rPr>
        <w:t xml:space="preserve">                                 </w:t>
      </w:r>
      <w:r w:rsidRPr="003546E0">
        <w:rPr>
          <w:rFonts w:ascii="Courier" w:hAnsi="Courier"/>
          <w:b/>
          <w:bCs/>
          <w:szCs w:val="28"/>
          <w:rtl/>
        </w:rPr>
        <w:t>___________________</w:t>
      </w:r>
    </w:p>
    <w:p w14:paraId="6D86E3A6" w14:textId="77777777" w:rsidR="002E2B9F" w:rsidRPr="003546E0" w:rsidRDefault="002E2B9F" w:rsidP="00D3300B">
      <w:pPr>
        <w:tabs>
          <w:tab w:val="clear" w:pos="1440"/>
        </w:tabs>
        <w:spacing w:line="240" w:lineRule="auto"/>
        <w:ind w:left="624" w:right="0" w:firstLine="0"/>
        <w:jc w:val="center"/>
        <w:rPr>
          <w:rFonts w:ascii="Courier" w:hAnsi="Courier"/>
          <w:sz w:val="24"/>
          <w:rtl/>
        </w:rPr>
      </w:pPr>
      <w:r w:rsidRPr="003546E0">
        <w:rPr>
          <w:rFonts w:ascii="Courier" w:hAnsi="Courier" w:hint="cs"/>
          <w:sz w:val="24"/>
          <w:rtl/>
        </w:rPr>
        <w:t xml:space="preserve">   </w:t>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t>המצהיר</w:t>
      </w:r>
    </w:p>
    <w:p w14:paraId="6AD84D04" w14:textId="77777777" w:rsidR="002E2B9F" w:rsidRPr="003546E0" w:rsidRDefault="002E2B9F" w:rsidP="00D3300B">
      <w:pPr>
        <w:tabs>
          <w:tab w:val="clear" w:pos="1440"/>
        </w:tabs>
        <w:ind w:left="624" w:right="0" w:firstLine="0"/>
        <w:jc w:val="center"/>
        <w:rPr>
          <w:rFonts w:ascii="Courier" w:hAnsi="Courier"/>
          <w:b/>
          <w:bCs/>
          <w:sz w:val="24"/>
          <w:u w:val="single"/>
          <w:rtl/>
        </w:rPr>
      </w:pPr>
      <w:r w:rsidRPr="003546E0">
        <w:rPr>
          <w:rFonts w:ascii="Courier" w:hAnsi="Courier" w:hint="cs"/>
          <w:b/>
          <w:bCs/>
          <w:sz w:val="24"/>
          <w:u w:val="single"/>
          <w:rtl/>
        </w:rPr>
        <w:t>אישור</w:t>
      </w:r>
    </w:p>
    <w:p w14:paraId="070F7A15" w14:textId="77777777" w:rsidR="002E2B9F" w:rsidRPr="003546E0" w:rsidRDefault="002E2B9F" w:rsidP="00D3300B">
      <w:pPr>
        <w:pStyle w:val="7"/>
        <w:rPr>
          <w:b/>
          <w:bCs/>
          <w:sz w:val="32"/>
          <w:szCs w:val="32"/>
          <w:u w:val="single"/>
          <w:rtl/>
        </w:rPr>
      </w:pPr>
      <w:r w:rsidRPr="003546E0">
        <w:rPr>
          <w:rFonts w:hint="cs"/>
          <w:rtl/>
        </w:rPr>
        <w:t xml:space="preserve">אני הח"מ  </w:t>
      </w:r>
      <w:r w:rsidRPr="003546E0">
        <w:rPr>
          <w:rtl/>
        </w:rPr>
        <w:t>___________________</w:t>
      </w:r>
      <w:r w:rsidRPr="003546E0">
        <w:rPr>
          <w:rFonts w:hint="cs"/>
          <w:rtl/>
        </w:rPr>
        <w:t xml:space="preserve"> , עו"ד, מאשר כי ביום </w:t>
      </w:r>
      <w:r w:rsidRPr="003546E0">
        <w:rPr>
          <w:rtl/>
        </w:rPr>
        <w:t>__________</w:t>
      </w:r>
      <w:r w:rsidRPr="003546E0">
        <w:rPr>
          <w:rFonts w:hint="cs"/>
          <w:rtl/>
        </w:rPr>
        <w:t xml:space="preserve"> הופיע/ה בפני במשרדי ברחוב  </w:t>
      </w:r>
      <w:r w:rsidRPr="003546E0">
        <w:rPr>
          <w:rtl/>
        </w:rPr>
        <w:t>___________________</w:t>
      </w:r>
      <w:r w:rsidRPr="003546E0">
        <w:rPr>
          <w:rFonts w:hint="cs"/>
          <w:rtl/>
        </w:rPr>
        <w:t xml:space="preserve">  בישוב/בעיר  </w:t>
      </w:r>
      <w:r w:rsidRPr="003546E0">
        <w:rPr>
          <w:b/>
          <w:bCs/>
          <w:rtl/>
        </w:rPr>
        <w:t>___________________</w:t>
      </w:r>
      <w:r w:rsidRPr="003546E0">
        <w:rPr>
          <w:rFonts w:hint="cs"/>
          <w:rtl/>
        </w:rPr>
        <w:t xml:space="preserve">  מר/גב' </w:t>
      </w:r>
      <w:r w:rsidRPr="003546E0">
        <w:rPr>
          <w:b/>
          <w:bCs/>
          <w:szCs w:val="28"/>
          <w:rtl/>
        </w:rPr>
        <w:t>_________</w:t>
      </w:r>
      <w:r w:rsidRPr="003546E0">
        <w:rPr>
          <w:rFonts w:hint="cs"/>
          <w:b/>
          <w:bCs/>
          <w:szCs w:val="28"/>
          <w:rtl/>
        </w:rPr>
        <w:t xml:space="preserve"> </w:t>
      </w:r>
      <w:r w:rsidRPr="003546E0">
        <w:rPr>
          <w:rFonts w:hint="cs"/>
          <w:rtl/>
        </w:rPr>
        <w:t xml:space="preserve">שזיהה/תה את עצמו/ה על ידי ת.ז.  </w:t>
      </w:r>
      <w:r w:rsidRPr="003546E0">
        <w:rPr>
          <w:rtl/>
        </w:rPr>
        <w:t>___________________</w:t>
      </w:r>
      <w:r w:rsidRPr="003546E0">
        <w:rPr>
          <w:rFonts w:hint="cs"/>
          <w:rtl/>
        </w:rPr>
        <w:t xml:space="preserve"> המוכר/ת לי באופן אישי, ואחרי שהזהרתיו/ה שעליו להצהיר אמת וכי ת/יהיה צפוי/ה לעונשים הקבועים בחוק אם לא ת/יעשה כן, חתם/ה בפני על התצהיר דלעיל. </w:t>
      </w:r>
    </w:p>
    <w:tbl>
      <w:tblPr>
        <w:tblpPr w:leftFromText="180" w:rightFromText="180" w:vertAnchor="text" w:tblpXSpec="right" w:tblpY="1"/>
        <w:tblOverlap w:val="never"/>
        <w:bidiVisual/>
        <w:tblW w:w="0" w:type="auto"/>
        <w:tblLook w:val="00A0" w:firstRow="1" w:lastRow="0" w:firstColumn="1" w:lastColumn="0" w:noHBand="0" w:noVBand="0"/>
      </w:tblPr>
      <w:tblGrid>
        <w:gridCol w:w="2723"/>
        <w:gridCol w:w="2803"/>
        <w:gridCol w:w="2978"/>
      </w:tblGrid>
      <w:tr w:rsidR="00E03CA6" w:rsidRPr="003546E0" w14:paraId="164AC0C5" w14:textId="77777777" w:rsidTr="00895707">
        <w:tc>
          <w:tcPr>
            <w:tcW w:w="2756" w:type="dxa"/>
          </w:tcPr>
          <w:p w14:paraId="77CB3332" w14:textId="77777777" w:rsidR="00E03CA6" w:rsidRPr="003546E0" w:rsidRDefault="00E03CA6" w:rsidP="006E78BA">
            <w:pPr>
              <w:pStyle w:val="7"/>
              <w:ind w:left="465"/>
              <w:jc w:val="center"/>
              <w:rPr>
                <w:rtl/>
              </w:rPr>
            </w:pPr>
            <w:r w:rsidRPr="003546E0">
              <w:rPr>
                <w:rFonts w:hint="cs"/>
                <w:rtl/>
              </w:rPr>
              <w:t>_________</w:t>
            </w:r>
            <w:r w:rsidR="006E78BA">
              <w:rPr>
                <w:rFonts w:hint="cs"/>
                <w:rtl/>
              </w:rPr>
              <w:t>________</w:t>
            </w:r>
          </w:p>
        </w:tc>
        <w:tc>
          <w:tcPr>
            <w:tcW w:w="2807" w:type="dxa"/>
          </w:tcPr>
          <w:p w14:paraId="4977EE83" w14:textId="77777777" w:rsidR="00E03CA6" w:rsidRPr="003546E0" w:rsidRDefault="00E03CA6" w:rsidP="006E78BA">
            <w:pPr>
              <w:pStyle w:val="7"/>
              <w:ind w:left="465"/>
              <w:rPr>
                <w:rtl/>
              </w:rPr>
            </w:pPr>
            <w:r w:rsidRPr="003546E0">
              <w:rPr>
                <w:rFonts w:hint="cs"/>
                <w:rtl/>
              </w:rPr>
              <w:t>__</w:t>
            </w:r>
            <w:r w:rsidR="006E78BA">
              <w:rPr>
                <w:rFonts w:hint="cs"/>
                <w:rtl/>
              </w:rPr>
              <w:t>_______</w:t>
            </w:r>
            <w:r w:rsidRPr="003546E0">
              <w:rPr>
                <w:rtl/>
              </w:rPr>
              <w:t>_</w:t>
            </w:r>
            <w:r w:rsidR="006E78BA">
              <w:rPr>
                <w:rFonts w:hint="cs"/>
                <w:rtl/>
              </w:rPr>
              <w:t>____</w:t>
            </w:r>
            <w:r w:rsidRPr="003546E0">
              <w:rPr>
                <w:rtl/>
              </w:rPr>
              <w:t>_______</w:t>
            </w:r>
          </w:p>
        </w:tc>
        <w:tc>
          <w:tcPr>
            <w:tcW w:w="3062" w:type="dxa"/>
          </w:tcPr>
          <w:p w14:paraId="1906006B" w14:textId="77777777" w:rsidR="00E03CA6" w:rsidRPr="003546E0" w:rsidRDefault="00E03CA6" w:rsidP="006E78BA">
            <w:pPr>
              <w:pStyle w:val="7"/>
              <w:ind w:left="465"/>
              <w:jc w:val="center"/>
              <w:rPr>
                <w:rtl/>
              </w:rPr>
            </w:pPr>
            <w:r w:rsidRPr="003546E0">
              <w:rPr>
                <w:rFonts w:hint="cs"/>
                <w:rtl/>
              </w:rPr>
              <w:t>_____________</w:t>
            </w:r>
            <w:r w:rsidR="006E78BA">
              <w:rPr>
                <w:rFonts w:hint="cs"/>
                <w:rtl/>
              </w:rPr>
              <w:softHyphen/>
            </w:r>
            <w:r w:rsidR="006E78BA">
              <w:rPr>
                <w:rFonts w:hint="cs"/>
                <w:rtl/>
              </w:rPr>
              <w:softHyphen/>
            </w:r>
            <w:r w:rsidR="006E78BA">
              <w:rPr>
                <w:rFonts w:hint="cs"/>
                <w:rtl/>
              </w:rPr>
              <w:softHyphen/>
            </w:r>
            <w:r w:rsidR="006E78BA">
              <w:rPr>
                <w:rFonts w:hint="cs"/>
                <w:rtl/>
              </w:rPr>
              <w:softHyphen/>
            </w:r>
            <w:r w:rsidR="006E78BA">
              <w:rPr>
                <w:rFonts w:hint="cs"/>
                <w:rtl/>
              </w:rPr>
              <w:softHyphen/>
            </w:r>
            <w:r w:rsidR="006E78BA">
              <w:rPr>
                <w:rFonts w:hint="cs"/>
                <w:rtl/>
              </w:rPr>
              <w:softHyphen/>
            </w:r>
            <w:r w:rsidR="006E78BA">
              <w:rPr>
                <w:rFonts w:hint="cs"/>
                <w:rtl/>
              </w:rPr>
              <w:softHyphen/>
            </w:r>
            <w:r w:rsidR="006E78BA">
              <w:rPr>
                <w:rFonts w:hint="cs"/>
                <w:rtl/>
              </w:rPr>
              <w:softHyphen/>
            </w:r>
            <w:r w:rsidR="006E78BA">
              <w:rPr>
                <w:rFonts w:hint="cs"/>
                <w:rtl/>
              </w:rPr>
              <w:softHyphen/>
            </w:r>
            <w:r w:rsidR="006E78BA">
              <w:rPr>
                <w:rFonts w:hint="cs"/>
                <w:rtl/>
              </w:rPr>
              <w:softHyphen/>
            </w:r>
            <w:r w:rsidR="006E78BA">
              <w:rPr>
                <w:rFonts w:hint="cs"/>
                <w:rtl/>
              </w:rPr>
              <w:softHyphen/>
            </w:r>
            <w:r w:rsidR="006E78BA">
              <w:rPr>
                <w:rFonts w:hint="cs"/>
                <w:rtl/>
              </w:rPr>
              <w:softHyphen/>
              <w:t>________</w:t>
            </w:r>
          </w:p>
        </w:tc>
      </w:tr>
      <w:tr w:rsidR="00E03CA6" w:rsidRPr="003546E0" w14:paraId="2FED1AE1" w14:textId="77777777" w:rsidTr="00895707">
        <w:tc>
          <w:tcPr>
            <w:tcW w:w="2756" w:type="dxa"/>
          </w:tcPr>
          <w:p w14:paraId="4CD20C60" w14:textId="77777777" w:rsidR="00E03CA6" w:rsidRPr="003546E0" w:rsidRDefault="00E03CA6" w:rsidP="00D3300B">
            <w:pPr>
              <w:pStyle w:val="7"/>
              <w:rPr>
                <w:b/>
                <w:bCs/>
                <w:rtl/>
              </w:rPr>
            </w:pPr>
            <w:r w:rsidRPr="003546E0">
              <w:rPr>
                <w:rFonts w:hint="cs"/>
                <w:b/>
                <w:bCs/>
                <w:rtl/>
              </w:rPr>
              <w:t xml:space="preserve">    תאריך</w:t>
            </w:r>
          </w:p>
        </w:tc>
        <w:tc>
          <w:tcPr>
            <w:tcW w:w="2807" w:type="dxa"/>
          </w:tcPr>
          <w:p w14:paraId="31318B4E" w14:textId="77777777" w:rsidR="00E03CA6" w:rsidRPr="003546E0" w:rsidRDefault="00E03CA6" w:rsidP="006E78BA">
            <w:pPr>
              <w:pStyle w:val="7"/>
              <w:ind w:left="465"/>
              <w:jc w:val="center"/>
              <w:rPr>
                <w:b/>
                <w:bCs/>
                <w:rtl/>
              </w:rPr>
            </w:pPr>
            <w:r w:rsidRPr="003546E0">
              <w:rPr>
                <w:rFonts w:hint="cs"/>
                <w:b/>
                <w:bCs/>
                <w:rtl/>
              </w:rPr>
              <w:t>חותמת ומס' רישיון עו"ד</w:t>
            </w:r>
          </w:p>
        </w:tc>
        <w:tc>
          <w:tcPr>
            <w:tcW w:w="3062" w:type="dxa"/>
          </w:tcPr>
          <w:p w14:paraId="54B9ED4D" w14:textId="77777777" w:rsidR="00E03CA6" w:rsidRPr="003546E0" w:rsidRDefault="00E03CA6" w:rsidP="00D3300B">
            <w:pPr>
              <w:pStyle w:val="7"/>
              <w:rPr>
                <w:b/>
                <w:bCs/>
                <w:rtl/>
              </w:rPr>
            </w:pPr>
            <w:r w:rsidRPr="003546E0">
              <w:rPr>
                <w:b/>
                <w:bCs/>
                <w:rtl/>
              </w:rPr>
              <w:t>חותמת</w:t>
            </w:r>
            <w:r w:rsidRPr="003546E0">
              <w:rPr>
                <w:rFonts w:hint="cs"/>
                <w:b/>
                <w:bCs/>
                <w:rtl/>
              </w:rPr>
              <w:t xml:space="preserve"> עו"ד</w:t>
            </w:r>
          </w:p>
          <w:p w14:paraId="7BD18520" w14:textId="77777777" w:rsidR="00353092" w:rsidRPr="003546E0" w:rsidRDefault="00353092" w:rsidP="00D3300B">
            <w:pPr>
              <w:pStyle w:val="7"/>
              <w:rPr>
                <w:b/>
                <w:bCs/>
                <w:rtl/>
              </w:rPr>
            </w:pPr>
          </w:p>
        </w:tc>
      </w:tr>
    </w:tbl>
    <w:p w14:paraId="362D0620" w14:textId="77777777" w:rsidR="00EF2401" w:rsidRPr="003546E0" w:rsidRDefault="00EF2401" w:rsidP="00EF2401">
      <w:pPr>
        <w:pStyle w:val="afff8"/>
        <w:ind w:right="0"/>
        <w:rPr>
          <w:rtl/>
          <w:lang w:eastAsia="en-US"/>
        </w:rPr>
      </w:pPr>
      <w:r w:rsidRPr="003546E0">
        <w:rPr>
          <w:rFonts w:hint="cs"/>
          <w:rtl/>
          <w:lang w:eastAsia="en-US"/>
        </w:rPr>
        <w:lastRenderedPageBreak/>
        <w:t>נספ</w:t>
      </w:r>
      <w:r w:rsidRPr="003546E0">
        <w:rPr>
          <w:rtl/>
          <w:lang w:eastAsia="en-US"/>
        </w:rPr>
        <w:t xml:space="preserve">ח </w:t>
      </w:r>
      <w:r>
        <w:rPr>
          <w:rFonts w:hint="cs"/>
          <w:rtl/>
          <w:lang w:eastAsia="en-US"/>
        </w:rPr>
        <w:t>ז</w:t>
      </w:r>
      <w:r w:rsidRPr="003546E0">
        <w:rPr>
          <w:rFonts w:hint="cs"/>
          <w:rtl/>
          <w:lang w:eastAsia="en-US"/>
        </w:rPr>
        <w:t>'2</w:t>
      </w:r>
      <w:r w:rsidRPr="003546E0">
        <w:rPr>
          <w:rtl/>
          <w:lang w:eastAsia="en-US"/>
        </w:rPr>
        <w:t>–</w:t>
      </w:r>
      <w:r w:rsidRPr="003546E0">
        <w:rPr>
          <w:rFonts w:hint="cs"/>
          <w:rtl/>
          <w:lang w:eastAsia="en-US"/>
        </w:rPr>
        <w:t xml:space="preserve"> תצהיר בדבר ניגוד עניינים- לחתימה בידי </w:t>
      </w:r>
      <w:r>
        <w:rPr>
          <w:rFonts w:hint="eastAsia"/>
          <w:rtl/>
          <w:lang w:eastAsia="en-US"/>
        </w:rPr>
        <w:t>יועץ</w:t>
      </w:r>
    </w:p>
    <w:p w14:paraId="7850D20A" w14:textId="77777777" w:rsidR="00EF2401" w:rsidRDefault="00EF2401" w:rsidP="00EF2401">
      <w:pPr>
        <w:tabs>
          <w:tab w:val="clear" w:pos="1440"/>
          <w:tab w:val="right" w:pos="3"/>
          <w:tab w:val="left" w:pos="1200"/>
          <w:tab w:val="right" w:pos="7800"/>
        </w:tabs>
        <w:ind w:left="624" w:right="0" w:firstLine="0"/>
        <w:rPr>
          <w:rFonts w:ascii="Courier" w:hAnsi="Courier"/>
          <w:rtl/>
        </w:rPr>
      </w:pPr>
    </w:p>
    <w:p w14:paraId="4F96B05C" w14:textId="77777777" w:rsidR="00EF2401" w:rsidRPr="003546E0" w:rsidRDefault="00EF2401" w:rsidP="00EF2401">
      <w:pPr>
        <w:tabs>
          <w:tab w:val="clear" w:pos="1440"/>
          <w:tab w:val="right" w:pos="3"/>
          <w:tab w:val="left" w:pos="1200"/>
          <w:tab w:val="right" w:pos="7800"/>
        </w:tabs>
        <w:ind w:left="360" w:right="0" w:firstLine="0"/>
        <w:rPr>
          <w:rtl/>
          <w:lang w:eastAsia="en-US"/>
        </w:rPr>
      </w:pPr>
      <w:r w:rsidRPr="003546E0">
        <w:rPr>
          <w:rFonts w:ascii="Courier" w:hAnsi="Courier" w:hint="cs"/>
          <w:rtl/>
        </w:rPr>
        <w:t xml:space="preserve">אני הח"מ  </w:t>
      </w:r>
      <w:r w:rsidRPr="003546E0">
        <w:rPr>
          <w:rFonts w:hint="cs"/>
          <w:rtl/>
          <w:lang w:eastAsia="en-US"/>
        </w:rPr>
        <w:t xml:space="preserve">________________   ת.ז.   ___________________  לאחר שהוזהרתי כי עלי לומר את האמת וכי אהיה צפוי לעונשים הקבועים בחוק אם לא אעשה כן, מצהיר בזה כדלקמן: </w:t>
      </w:r>
    </w:p>
    <w:p w14:paraId="62F89475" w14:textId="77777777" w:rsidR="00EF2401" w:rsidRPr="003546E0" w:rsidRDefault="00EF2401" w:rsidP="00EF2401">
      <w:pPr>
        <w:pStyle w:val="aff"/>
        <w:numPr>
          <w:ilvl w:val="0"/>
          <w:numId w:val="7"/>
        </w:numPr>
        <w:tabs>
          <w:tab w:val="right" w:pos="3"/>
          <w:tab w:val="right" w:pos="145"/>
          <w:tab w:val="left" w:pos="1200"/>
          <w:tab w:val="right" w:pos="7800"/>
        </w:tabs>
        <w:ind w:right="0"/>
        <w:rPr>
          <w:rFonts w:ascii="Courier" w:hAnsi="Courier"/>
        </w:rPr>
      </w:pPr>
      <w:r w:rsidRPr="003546E0">
        <w:rPr>
          <w:rFonts w:ascii="Courier" w:hAnsi="Courier" w:hint="cs"/>
          <w:rtl/>
        </w:rPr>
        <w:t xml:space="preserve">הנני נותן תצהיר זה מטעמי </w:t>
      </w:r>
      <w:r w:rsidRPr="003546E0">
        <w:rPr>
          <w:rFonts w:hint="cs"/>
          <w:rtl/>
          <w:lang w:eastAsia="en-US"/>
        </w:rPr>
        <w:t>___________________</w:t>
      </w:r>
      <w:r w:rsidRPr="003546E0">
        <w:rPr>
          <w:rFonts w:ascii="Courier" w:hAnsi="Courier" w:hint="cs"/>
          <w:rtl/>
        </w:rPr>
        <w:t xml:space="preserve"> </w:t>
      </w:r>
      <w:r w:rsidRPr="003546E0">
        <w:rPr>
          <w:rFonts w:ascii="Courier" w:hAnsi="Courier" w:hint="cs"/>
          <w:b/>
          <w:bCs/>
          <w:rtl/>
        </w:rPr>
        <w:t>כ</w:t>
      </w:r>
      <w:r>
        <w:rPr>
          <w:rFonts w:ascii="Courier" w:hAnsi="Courier" w:hint="cs"/>
          <w:b/>
          <w:bCs/>
          <w:rtl/>
        </w:rPr>
        <w:t>יועץ</w:t>
      </w:r>
      <w:r w:rsidRPr="003546E0">
        <w:rPr>
          <w:rFonts w:ascii="Courier" w:hAnsi="Courier" w:hint="cs"/>
          <w:b/>
          <w:bCs/>
          <w:rtl/>
        </w:rPr>
        <w:t xml:space="preserve"> מטעם המציע </w:t>
      </w:r>
      <w:r w:rsidRPr="003546E0">
        <w:rPr>
          <w:rFonts w:ascii="Courier" w:hAnsi="Courier" w:hint="cs"/>
          <w:rtl/>
        </w:rPr>
        <w:t xml:space="preserve">המבקש להתקשר עם </w:t>
      </w:r>
      <w:r w:rsidRPr="003546E0">
        <w:rPr>
          <w:rFonts w:hint="cs"/>
          <w:sz w:val="24"/>
          <w:rtl/>
          <w:lang w:eastAsia="en-US"/>
        </w:rPr>
        <w:t>הרשות לפיתוח והתיישבות הבדואית בנגב</w:t>
      </w:r>
      <w:r w:rsidRPr="003546E0">
        <w:rPr>
          <w:rFonts w:hint="cs"/>
          <w:rtl/>
          <w:lang w:eastAsia="en-US"/>
        </w:rPr>
        <w:t xml:space="preserve"> במסגרת </w:t>
      </w:r>
      <w:r w:rsidRPr="003546E0">
        <w:rPr>
          <w:rFonts w:hint="cs"/>
          <w:sz w:val="24"/>
          <w:rtl/>
          <w:lang w:eastAsia="en-US"/>
        </w:rPr>
        <w:t xml:space="preserve">למכרז </w:t>
      </w:r>
      <w:r w:rsidRPr="0039108E">
        <w:rPr>
          <w:rFonts w:hint="cs"/>
          <w:rtl/>
          <w:lang w:eastAsia="en-US"/>
        </w:rPr>
        <w:t xml:space="preserve">מספר </w:t>
      </w:r>
      <w:r w:rsidRPr="00EF0120">
        <w:rPr>
          <w:rFonts w:hint="cs"/>
          <w:color w:val="000000" w:themeColor="text1"/>
          <w:rtl/>
        </w:rPr>
        <w:t>08/2017</w:t>
      </w:r>
      <w:r w:rsidRPr="002621C1">
        <w:rPr>
          <w:rFonts w:hint="cs"/>
          <w:color w:val="000000" w:themeColor="text1"/>
          <w:sz w:val="24"/>
          <w:rtl/>
        </w:rPr>
        <w:t xml:space="preserve"> </w:t>
      </w:r>
      <w:r w:rsidRPr="002621C1">
        <w:rPr>
          <w:rFonts w:hint="cs"/>
          <w:sz w:val="24"/>
          <w:rtl/>
        </w:rPr>
        <w:t>יועץ</w:t>
      </w:r>
      <w:r w:rsidRPr="00EF0120">
        <w:rPr>
          <w:rFonts w:hint="cs"/>
          <w:sz w:val="24"/>
          <w:rtl/>
          <w:lang w:eastAsia="en-US"/>
        </w:rPr>
        <w:t xml:space="preserve"> בתחום</w:t>
      </w:r>
      <w:r w:rsidRPr="002621C1">
        <w:rPr>
          <w:rFonts w:hint="cs"/>
          <w:sz w:val="24"/>
          <w:rtl/>
        </w:rPr>
        <w:t xml:space="preserve"> רישום מקרקעין במגזר הבדואי בנגב עבור הרשות לפיתוח והתיישבות הבדואים בנגב</w:t>
      </w:r>
      <w:r w:rsidRPr="00EF0120">
        <w:t xml:space="preserve"> </w:t>
      </w:r>
      <w:r w:rsidRPr="00EF0120">
        <w:rPr>
          <w:rFonts w:hint="cs"/>
          <w:rtl/>
          <w:lang w:eastAsia="en-US"/>
        </w:rPr>
        <w:t xml:space="preserve"> </w:t>
      </w:r>
      <w:r w:rsidRPr="003546E0">
        <w:rPr>
          <w:rFonts w:hint="cs"/>
          <w:b/>
          <w:bCs/>
          <w:u w:val="single"/>
          <w:rtl/>
          <w:lang w:eastAsia="en-US"/>
        </w:rPr>
        <w:t xml:space="preserve">ו </w:t>
      </w:r>
      <w:r w:rsidRPr="003546E0">
        <w:rPr>
          <w:rFonts w:ascii="Courier" w:hAnsi="Courier" w:hint="cs"/>
          <w:rtl/>
        </w:rPr>
        <w:t xml:space="preserve">. אני מכהן כ </w:t>
      </w:r>
      <w:r w:rsidRPr="003546E0">
        <w:rPr>
          <w:rFonts w:hint="cs"/>
          <w:rtl/>
          <w:lang w:eastAsia="en-US"/>
        </w:rPr>
        <w:t>___________________ והנני מוסמך/ת לתת תצהיר זה.</w:t>
      </w:r>
      <w:r w:rsidRPr="003546E0">
        <w:rPr>
          <w:rFonts w:ascii="Courier" w:hAnsi="Courier" w:hint="cs"/>
          <w:rtl/>
        </w:rPr>
        <w:t xml:space="preserve"> </w:t>
      </w:r>
    </w:p>
    <w:p w14:paraId="756440F1" w14:textId="77777777" w:rsidR="00EF2401" w:rsidRPr="003546E0" w:rsidRDefault="00EF2401" w:rsidP="00EF2401">
      <w:pPr>
        <w:pStyle w:val="aff"/>
        <w:numPr>
          <w:ilvl w:val="0"/>
          <w:numId w:val="7"/>
        </w:numPr>
        <w:tabs>
          <w:tab w:val="right" w:pos="3"/>
          <w:tab w:val="right" w:pos="145"/>
          <w:tab w:val="left" w:pos="1200"/>
          <w:tab w:val="right" w:pos="7800"/>
        </w:tabs>
        <w:ind w:right="0"/>
        <w:rPr>
          <w:rFonts w:ascii="Courier" w:hAnsi="Courier"/>
        </w:rPr>
      </w:pPr>
      <w:r w:rsidRPr="003546E0">
        <w:rPr>
          <w:rFonts w:hint="cs"/>
          <w:rtl/>
          <w:lang w:eastAsia="en-US"/>
        </w:rPr>
        <w:t>הריני להצהיר כי נכון ליום תצהירי זה _____________ אינני נמצא  במצב של ניגוד עניינים ו/או חשש סביר לניגוד עניינים בין ביצוע השירותים נשוא מכרז זה לבין ענייני האחרים ו/או תפקידים אותם אני ממלא.</w:t>
      </w:r>
    </w:p>
    <w:p w14:paraId="221C41BB" w14:textId="77777777" w:rsidR="00EF2401" w:rsidRPr="003546E0" w:rsidRDefault="00EF2401" w:rsidP="00EF2401">
      <w:pPr>
        <w:pStyle w:val="aff"/>
        <w:numPr>
          <w:ilvl w:val="0"/>
          <w:numId w:val="7"/>
        </w:numPr>
        <w:tabs>
          <w:tab w:val="right" w:pos="3"/>
          <w:tab w:val="right" w:pos="145"/>
          <w:tab w:val="left" w:pos="1200"/>
          <w:tab w:val="right" w:pos="7800"/>
        </w:tabs>
        <w:ind w:right="0"/>
        <w:rPr>
          <w:rFonts w:ascii="Courier" w:hAnsi="Courier"/>
        </w:rPr>
      </w:pPr>
      <w:r w:rsidRPr="003546E0">
        <w:rPr>
          <w:rFonts w:ascii="Courier" w:hAnsi="Courier" w:hint="cs"/>
          <w:rtl/>
        </w:rPr>
        <w:t>הנני מצהיר ומתחייב שלא יהיה לי במהלך תקופת מתן השירותים המבוקשים</w:t>
      </w:r>
      <w:r w:rsidRPr="003546E0">
        <w:rPr>
          <w:rFonts w:hint="cs"/>
          <w:sz w:val="24"/>
          <w:rtl/>
          <w:lang w:eastAsia="en-US"/>
        </w:rPr>
        <w:t xml:space="preserve"> </w:t>
      </w:r>
      <w:r w:rsidRPr="003546E0">
        <w:rPr>
          <w:rFonts w:ascii="Courier" w:hAnsi="Courier" w:hint="cs"/>
          <w:rtl/>
        </w:rPr>
        <w:t>ניגוד עניינים מכל מין וסוג שהוא, ו/או קשרים עסקיים או קשרים אחרים עם גורמים בקשר למתן השירותים המבוקשים.</w:t>
      </w:r>
    </w:p>
    <w:p w14:paraId="3112773B" w14:textId="77777777" w:rsidR="00EF2401" w:rsidRPr="003546E0" w:rsidRDefault="00EF2401" w:rsidP="00EF2401">
      <w:pPr>
        <w:pStyle w:val="aff"/>
        <w:numPr>
          <w:ilvl w:val="0"/>
          <w:numId w:val="7"/>
        </w:numPr>
        <w:tabs>
          <w:tab w:val="right" w:pos="3"/>
          <w:tab w:val="right" w:pos="145"/>
          <w:tab w:val="left" w:pos="1200"/>
          <w:tab w:val="right" w:pos="7800"/>
        </w:tabs>
        <w:ind w:right="0"/>
        <w:rPr>
          <w:rFonts w:ascii="Courier" w:hAnsi="Courier"/>
        </w:rPr>
      </w:pPr>
      <w:r w:rsidRPr="003546E0">
        <w:rPr>
          <w:rFonts w:ascii="Courier" w:hAnsi="Courier" w:hint="cs"/>
          <w:rtl/>
        </w:rPr>
        <w:t xml:space="preserve">הנני מצהיר ומתחייב שלא אייצג או אפעל מטעם כל גורם שהוא בתחום השירותים נשוא מכרז זה, למעט מטעם המזמין, במהלך תקופת מתן השירותים המבוקשים </w:t>
      </w:r>
      <w:r w:rsidRPr="003546E0">
        <w:rPr>
          <w:rFonts w:hint="cs"/>
          <w:sz w:val="24"/>
          <w:rtl/>
          <w:lang w:eastAsia="en-US"/>
        </w:rPr>
        <w:t>ועד לתום שישה חודשים מתום תקופה ההתקשרות</w:t>
      </w:r>
      <w:r w:rsidRPr="003546E0">
        <w:rPr>
          <w:rFonts w:ascii="Courier" w:hAnsi="Courier" w:hint="cs"/>
          <w:rtl/>
        </w:rPr>
        <w:t>, אלא אם כן התקבל לכך אישור מראש ובכתב של המזמין. המזמין רשאי שלא לאשר לי התקשרות כאמור או לקבוע הוראות אחרות שיבטיחו העדר ניגוד עניינים.</w:t>
      </w:r>
    </w:p>
    <w:p w14:paraId="2C74D32C" w14:textId="77777777" w:rsidR="00EF2401" w:rsidRPr="003546E0" w:rsidRDefault="00EF2401" w:rsidP="00EF2401">
      <w:pPr>
        <w:pStyle w:val="aff"/>
        <w:numPr>
          <w:ilvl w:val="0"/>
          <w:numId w:val="7"/>
        </w:numPr>
        <w:tabs>
          <w:tab w:val="right" w:pos="3"/>
          <w:tab w:val="right" w:pos="145"/>
          <w:tab w:val="left" w:pos="1200"/>
          <w:tab w:val="right" w:pos="7800"/>
        </w:tabs>
        <w:ind w:right="0"/>
        <w:rPr>
          <w:rFonts w:ascii="Courier" w:hAnsi="Courier"/>
        </w:rPr>
      </w:pPr>
      <w:r w:rsidRPr="003546E0">
        <w:rPr>
          <w:rFonts w:hint="cs"/>
          <w:rtl/>
          <w:lang w:eastAsia="en-US"/>
        </w:rPr>
        <w:t>ככל שתיבחר הצעתו של המציע במכרז, אני מתחייב להודיע למשרד באופן מידי על כל סיבה שבגללה אני ו/או עובדיי ו/או מי מטעמי עלולים להימצא במצב של ניגוד עניינים</w:t>
      </w:r>
      <w:r w:rsidRPr="003546E0">
        <w:rPr>
          <w:rFonts w:ascii="Courier" w:hAnsi="Courier" w:hint="cs"/>
          <w:rtl/>
        </w:rPr>
        <w:t xml:space="preserve"> כאמור לעיל. כמו כן הנני מתחייב להודיע לאלתר למזמין ובכל עת במהלך ההתקשרות על כל נתון או מצב שבשלם אני עלול להימצא במצב של ניגוד עניינים.</w:t>
      </w:r>
    </w:p>
    <w:p w14:paraId="18D6166E" w14:textId="77777777" w:rsidR="00EF2401" w:rsidRPr="003546E0" w:rsidRDefault="00EF2401" w:rsidP="00EF2401">
      <w:pPr>
        <w:pStyle w:val="aff"/>
        <w:numPr>
          <w:ilvl w:val="0"/>
          <w:numId w:val="7"/>
        </w:numPr>
        <w:tabs>
          <w:tab w:val="right" w:pos="3"/>
          <w:tab w:val="right" w:pos="145"/>
          <w:tab w:val="left" w:pos="1200"/>
          <w:tab w:val="right" w:pos="7800"/>
        </w:tabs>
        <w:ind w:right="0"/>
        <w:rPr>
          <w:rFonts w:ascii="Courier" w:hAnsi="Courier"/>
        </w:rPr>
      </w:pPr>
      <w:r w:rsidRPr="003546E0">
        <w:rPr>
          <w:rFonts w:ascii="Courier" w:hAnsi="Courier" w:hint="cs"/>
          <w:rtl/>
        </w:rPr>
        <w:t>הנני מתחייב לפעול בהתאם להוראות נוספות מטעם הרשות, אם וככל שיידרשו למניעת חשש מפני ניגוד עניינים,</w:t>
      </w:r>
      <w:r w:rsidRPr="003546E0">
        <w:rPr>
          <w:rFonts w:ascii="Courier" w:hAnsi="Courier"/>
          <w:rtl/>
        </w:rPr>
        <w:t xml:space="preserve"> </w:t>
      </w:r>
      <w:r w:rsidRPr="003546E0">
        <w:rPr>
          <w:rFonts w:ascii="Courier" w:hAnsi="Courier" w:hint="eastAsia"/>
          <w:rtl/>
        </w:rPr>
        <w:t>לרבות</w:t>
      </w:r>
      <w:r w:rsidRPr="003546E0">
        <w:rPr>
          <w:rFonts w:ascii="Courier" w:hAnsi="Courier"/>
          <w:rtl/>
        </w:rPr>
        <w:t xml:space="preserve"> </w:t>
      </w:r>
      <w:r w:rsidRPr="003546E0">
        <w:rPr>
          <w:rFonts w:hint="eastAsia"/>
          <w:sz w:val="24"/>
          <w:rtl/>
          <w:lang w:eastAsia="en-US"/>
        </w:rPr>
        <w:t>הוראות</w:t>
      </w:r>
      <w:r w:rsidRPr="003546E0">
        <w:rPr>
          <w:sz w:val="24"/>
          <w:rtl/>
          <w:lang w:eastAsia="en-US"/>
        </w:rPr>
        <w:t xml:space="preserve"> חוק שירות הציבור (הגבלות לאחר פרישה), </w:t>
      </w:r>
      <w:r w:rsidRPr="003546E0">
        <w:rPr>
          <w:rFonts w:hint="eastAsia"/>
          <w:sz w:val="24"/>
          <w:rtl/>
          <w:lang w:eastAsia="en-US"/>
        </w:rPr>
        <w:t>התשכ</w:t>
      </w:r>
      <w:r w:rsidRPr="003546E0">
        <w:rPr>
          <w:sz w:val="24"/>
          <w:rtl/>
          <w:lang w:eastAsia="en-US"/>
        </w:rPr>
        <w:t>"ט – 1969</w:t>
      </w:r>
      <w:r w:rsidRPr="003546E0">
        <w:rPr>
          <w:rFonts w:ascii="Courier" w:hAnsi="Courier"/>
          <w:rtl/>
        </w:rPr>
        <w:t xml:space="preserve">, </w:t>
      </w:r>
      <w:r w:rsidRPr="003546E0">
        <w:rPr>
          <w:rFonts w:ascii="Courier" w:hAnsi="Courier" w:hint="cs"/>
          <w:rtl/>
        </w:rPr>
        <w:t xml:space="preserve">ו/או כל הוראה הנוגעת להעסקת הספק במסגרת הרשות ו/או המדינה. </w:t>
      </w:r>
    </w:p>
    <w:p w14:paraId="68272C76" w14:textId="77777777" w:rsidR="00EF2401" w:rsidRPr="003546E0" w:rsidRDefault="00EF2401" w:rsidP="00EF2401">
      <w:pPr>
        <w:pStyle w:val="aff"/>
        <w:numPr>
          <w:ilvl w:val="0"/>
          <w:numId w:val="7"/>
        </w:numPr>
        <w:tabs>
          <w:tab w:val="right" w:pos="3"/>
          <w:tab w:val="right" w:pos="145"/>
          <w:tab w:val="left" w:pos="1200"/>
          <w:tab w:val="right" w:pos="7800"/>
        </w:tabs>
        <w:ind w:right="0"/>
        <w:rPr>
          <w:rFonts w:ascii="Courier" w:hAnsi="Courier"/>
        </w:rPr>
      </w:pPr>
      <w:r w:rsidRPr="003546E0">
        <w:rPr>
          <w:rFonts w:ascii="Courier" w:hAnsi="Courier" w:hint="cs"/>
          <w:rtl/>
        </w:rPr>
        <w:t>זהו שמי, להלן חתימתי ותוכן תצהירי דלעיל אמת.</w:t>
      </w:r>
    </w:p>
    <w:p w14:paraId="41E1950A" w14:textId="77777777" w:rsidR="00EF2401" w:rsidRPr="003546E0" w:rsidRDefault="00EF2401" w:rsidP="00EF2401">
      <w:pPr>
        <w:tabs>
          <w:tab w:val="clear" w:pos="1440"/>
        </w:tabs>
        <w:spacing w:line="240" w:lineRule="auto"/>
        <w:ind w:left="624" w:right="0" w:firstLine="0"/>
        <w:jc w:val="right"/>
      </w:pPr>
      <w:r w:rsidRPr="003546E0">
        <w:rPr>
          <w:rFonts w:ascii="Courier" w:hAnsi="Courier" w:hint="cs"/>
          <w:b/>
          <w:bCs/>
          <w:szCs w:val="28"/>
          <w:rtl/>
        </w:rPr>
        <w:t xml:space="preserve">                                 </w:t>
      </w:r>
      <w:r w:rsidRPr="003546E0">
        <w:rPr>
          <w:rFonts w:ascii="Courier" w:hAnsi="Courier"/>
          <w:b/>
          <w:bCs/>
          <w:szCs w:val="28"/>
          <w:rtl/>
        </w:rPr>
        <w:t>___________________</w:t>
      </w:r>
    </w:p>
    <w:p w14:paraId="061F893D" w14:textId="77777777" w:rsidR="00EF2401" w:rsidRPr="003546E0" w:rsidRDefault="00EF2401" w:rsidP="00EF2401">
      <w:pPr>
        <w:tabs>
          <w:tab w:val="clear" w:pos="1440"/>
        </w:tabs>
        <w:spacing w:line="240" w:lineRule="auto"/>
        <w:ind w:left="624" w:right="0" w:firstLine="0"/>
        <w:jc w:val="center"/>
        <w:rPr>
          <w:rFonts w:ascii="Courier" w:hAnsi="Courier"/>
          <w:sz w:val="24"/>
          <w:rtl/>
        </w:rPr>
      </w:pPr>
      <w:r w:rsidRPr="003546E0">
        <w:rPr>
          <w:rFonts w:ascii="Courier" w:hAnsi="Courier" w:hint="cs"/>
          <w:sz w:val="24"/>
          <w:rtl/>
        </w:rPr>
        <w:t xml:space="preserve">   </w:t>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r>
      <w:r w:rsidRPr="003546E0">
        <w:rPr>
          <w:rFonts w:ascii="Courier" w:hAnsi="Courier" w:hint="cs"/>
          <w:sz w:val="24"/>
          <w:rtl/>
        </w:rPr>
        <w:tab/>
        <w:t>המצהיר</w:t>
      </w:r>
    </w:p>
    <w:p w14:paraId="02E08C28" w14:textId="77777777" w:rsidR="00EF2401" w:rsidRPr="003546E0" w:rsidRDefault="00EF2401" w:rsidP="00EF2401">
      <w:pPr>
        <w:tabs>
          <w:tab w:val="clear" w:pos="1440"/>
        </w:tabs>
        <w:ind w:left="624" w:right="0" w:firstLine="0"/>
        <w:jc w:val="center"/>
        <w:rPr>
          <w:rFonts w:ascii="Courier" w:hAnsi="Courier"/>
          <w:b/>
          <w:bCs/>
          <w:sz w:val="24"/>
          <w:u w:val="single"/>
          <w:rtl/>
        </w:rPr>
      </w:pPr>
      <w:r w:rsidRPr="003546E0">
        <w:rPr>
          <w:rFonts w:ascii="Courier" w:hAnsi="Courier" w:hint="cs"/>
          <w:b/>
          <w:bCs/>
          <w:sz w:val="24"/>
          <w:u w:val="single"/>
          <w:rtl/>
        </w:rPr>
        <w:t>אישור</w:t>
      </w:r>
    </w:p>
    <w:p w14:paraId="7B6D8756" w14:textId="77777777" w:rsidR="00EF2401" w:rsidRPr="003546E0" w:rsidRDefault="00EF2401" w:rsidP="00EF2401">
      <w:pPr>
        <w:tabs>
          <w:tab w:val="clear" w:pos="1440"/>
        </w:tabs>
        <w:ind w:left="624" w:right="0" w:firstLine="0"/>
        <w:jc w:val="left"/>
        <w:rPr>
          <w:b/>
          <w:bCs/>
          <w:sz w:val="32"/>
          <w:szCs w:val="32"/>
          <w:u w:val="single"/>
          <w:rtl/>
        </w:rPr>
      </w:pPr>
      <w:r w:rsidRPr="003546E0">
        <w:rPr>
          <w:rFonts w:ascii="Courier" w:hAnsi="Courier" w:hint="cs"/>
          <w:rtl/>
        </w:rPr>
        <w:t xml:space="preserve">אני הח"מ  </w:t>
      </w:r>
      <w:r w:rsidRPr="003546E0">
        <w:rPr>
          <w:rFonts w:ascii="Courier" w:hAnsi="Courier"/>
          <w:rtl/>
        </w:rPr>
        <w:t>___________________</w:t>
      </w:r>
      <w:r w:rsidRPr="003546E0">
        <w:rPr>
          <w:rFonts w:ascii="Courier" w:hAnsi="Courier" w:hint="cs"/>
          <w:rtl/>
        </w:rPr>
        <w:t xml:space="preserve"> , עו"ד, מאשר כי ביום </w:t>
      </w:r>
      <w:r w:rsidRPr="003546E0">
        <w:rPr>
          <w:rFonts w:ascii="Courier" w:hAnsi="Courier"/>
          <w:rtl/>
        </w:rPr>
        <w:t>__________</w:t>
      </w:r>
      <w:r w:rsidRPr="003546E0">
        <w:rPr>
          <w:rFonts w:ascii="Courier" w:hAnsi="Courier" w:hint="cs"/>
          <w:rtl/>
        </w:rPr>
        <w:t xml:space="preserve"> הופיע</w:t>
      </w:r>
      <w:r w:rsidRPr="003546E0">
        <w:rPr>
          <w:rFonts w:hint="cs"/>
          <w:rtl/>
        </w:rPr>
        <w:t xml:space="preserve">/ה בפני במשרדי ברחוב  </w:t>
      </w:r>
      <w:r w:rsidRPr="003546E0">
        <w:rPr>
          <w:rFonts w:ascii="Courier" w:hAnsi="Courier"/>
          <w:rtl/>
        </w:rPr>
        <w:t>___________________</w:t>
      </w:r>
      <w:r w:rsidRPr="003546E0">
        <w:rPr>
          <w:rFonts w:ascii="Courier" w:hAnsi="Courier" w:hint="cs"/>
          <w:rtl/>
        </w:rPr>
        <w:t xml:space="preserve">  בישוב/בעיר  </w:t>
      </w:r>
      <w:r w:rsidRPr="003546E0">
        <w:rPr>
          <w:rFonts w:ascii="Courier" w:hAnsi="Courier"/>
          <w:b/>
          <w:bCs/>
          <w:rtl/>
        </w:rPr>
        <w:t>___________________</w:t>
      </w:r>
      <w:r w:rsidRPr="003546E0">
        <w:rPr>
          <w:rFonts w:hint="cs"/>
          <w:rtl/>
        </w:rPr>
        <w:t xml:space="preserve">  מר/גב' </w:t>
      </w:r>
      <w:r w:rsidRPr="003546E0">
        <w:rPr>
          <w:rFonts w:ascii="Courier" w:hAnsi="Courier"/>
          <w:b/>
          <w:bCs/>
          <w:szCs w:val="28"/>
          <w:rtl/>
        </w:rPr>
        <w:t>_________</w:t>
      </w:r>
      <w:r w:rsidRPr="003546E0">
        <w:rPr>
          <w:rFonts w:ascii="Courier" w:hAnsi="Courier" w:hint="cs"/>
          <w:b/>
          <w:bCs/>
          <w:szCs w:val="28"/>
          <w:rtl/>
        </w:rPr>
        <w:t xml:space="preserve"> </w:t>
      </w:r>
      <w:r w:rsidRPr="003546E0">
        <w:rPr>
          <w:rFonts w:ascii="Courier" w:hAnsi="Courier" w:hint="cs"/>
          <w:rtl/>
        </w:rPr>
        <w:t xml:space="preserve">שזיהה/תה את עצמו/ה על ידי ת.ז.  </w:t>
      </w:r>
      <w:r w:rsidRPr="003546E0">
        <w:rPr>
          <w:rFonts w:ascii="Courier" w:hAnsi="Courier"/>
          <w:rtl/>
        </w:rPr>
        <w:t>___________________</w:t>
      </w:r>
      <w:r w:rsidRPr="003546E0">
        <w:rPr>
          <w:rFonts w:ascii="Courier" w:hAnsi="Courier" w:hint="cs"/>
          <w:rtl/>
        </w:rPr>
        <w:t xml:space="preserve"> המוכר/ת לי באופן אישי, ואחרי שהזהרתיו/ה שעליו להצהיר אמת וכי ת/יהיה צפוי/ה לעונשים הקבועים בחוק אם לא ת/יעשה כן, חתם/ה בפני על התצהיר דלעיל. </w:t>
      </w:r>
    </w:p>
    <w:tbl>
      <w:tblPr>
        <w:tblpPr w:leftFromText="180" w:rightFromText="180" w:vertAnchor="text" w:tblpXSpec="right" w:tblpY="1"/>
        <w:tblOverlap w:val="never"/>
        <w:bidiVisual/>
        <w:tblW w:w="0" w:type="auto"/>
        <w:tblLook w:val="00A0" w:firstRow="1" w:lastRow="0" w:firstColumn="1" w:lastColumn="0" w:noHBand="0" w:noVBand="0"/>
      </w:tblPr>
      <w:tblGrid>
        <w:gridCol w:w="2696"/>
        <w:gridCol w:w="2791"/>
        <w:gridCol w:w="3017"/>
      </w:tblGrid>
      <w:tr w:rsidR="00EF2401" w:rsidRPr="003546E0" w14:paraId="5AAE28EC" w14:textId="77777777" w:rsidTr="00D44ABF">
        <w:tc>
          <w:tcPr>
            <w:tcW w:w="2756" w:type="dxa"/>
          </w:tcPr>
          <w:p w14:paraId="33EDDFE9" w14:textId="77777777" w:rsidR="00EF2401" w:rsidRPr="003546E0" w:rsidRDefault="00EF2401" w:rsidP="00D44ABF">
            <w:pPr>
              <w:pStyle w:val="7"/>
              <w:rPr>
                <w:rtl/>
              </w:rPr>
            </w:pPr>
            <w:r w:rsidRPr="003546E0">
              <w:rPr>
                <w:rFonts w:hint="cs"/>
                <w:rtl/>
              </w:rPr>
              <w:t>_________</w:t>
            </w:r>
          </w:p>
        </w:tc>
        <w:tc>
          <w:tcPr>
            <w:tcW w:w="2807" w:type="dxa"/>
          </w:tcPr>
          <w:p w14:paraId="47B3CD2E" w14:textId="77777777" w:rsidR="00EF2401" w:rsidRPr="003546E0" w:rsidRDefault="00EF2401" w:rsidP="00D44ABF">
            <w:pPr>
              <w:pStyle w:val="7"/>
              <w:rPr>
                <w:rtl/>
              </w:rPr>
            </w:pPr>
            <w:r w:rsidRPr="003546E0">
              <w:rPr>
                <w:rFonts w:hint="cs"/>
                <w:rtl/>
              </w:rPr>
              <w:t xml:space="preserve">   __________</w:t>
            </w:r>
          </w:p>
        </w:tc>
        <w:tc>
          <w:tcPr>
            <w:tcW w:w="3062" w:type="dxa"/>
          </w:tcPr>
          <w:p w14:paraId="57D327E4" w14:textId="77777777" w:rsidR="00EF2401" w:rsidRPr="003546E0" w:rsidRDefault="00EF2401" w:rsidP="00D44ABF">
            <w:pPr>
              <w:pStyle w:val="7"/>
              <w:rPr>
                <w:rtl/>
              </w:rPr>
            </w:pPr>
            <w:r w:rsidRPr="003546E0">
              <w:rPr>
                <w:rFonts w:hint="cs"/>
                <w:rtl/>
              </w:rPr>
              <w:t>_____________</w:t>
            </w:r>
          </w:p>
        </w:tc>
      </w:tr>
      <w:tr w:rsidR="00EF2401" w:rsidRPr="003546E0" w14:paraId="3C0B4F18" w14:textId="77777777" w:rsidTr="00D44ABF">
        <w:tc>
          <w:tcPr>
            <w:tcW w:w="2756" w:type="dxa"/>
          </w:tcPr>
          <w:p w14:paraId="6664D06E" w14:textId="77777777" w:rsidR="00EF2401" w:rsidRPr="003546E0" w:rsidRDefault="00EF2401" w:rsidP="00D44ABF">
            <w:pPr>
              <w:pStyle w:val="7"/>
              <w:rPr>
                <w:b/>
                <w:bCs/>
                <w:rtl/>
              </w:rPr>
            </w:pPr>
            <w:r w:rsidRPr="003546E0">
              <w:rPr>
                <w:rFonts w:hint="cs"/>
                <w:b/>
                <w:bCs/>
                <w:rtl/>
              </w:rPr>
              <w:t xml:space="preserve">    תאריך</w:t>
            </w:r>
          </w:p>
        </w:tc>
        <w:tc>
          <w:tcPr>
            <w:tcW w:w="2807" w:type="dxa"/>
          </w:tcPr>
          <w:p w14:paraId="449CFEFA" w14:textId="77777777" w:rsidR="00EF2401" w:rsidRPr="003546E0" w:rsidRDefault="00EF2401" w:rsidP="00D44ABF">
            <w:pPr>
              <w:pStyle w:val="7"/>
              <w:rPr>
                <w:b/>
                <w:bCs/>
                <w:rtl/>
              </w:rPr>
            </w:pPr>
            <w:r w:rsidRPr="003546E0">
              <w:rPr>
                <w:rFonts w:hint="cs"/>
                <w:b/>
                <w:bCs/>
                <w:rtl/>
              </w:rPr>
              <w:t xml:space="preserve">    חותמת ומס' רישיון עו"ד</w:t>
            </w:r>
          </w:p>
        </w:tc>
        <w:tc>
          <w:tcPr>
            <w:tcW w:w="3062" w:type="dxa"/>
          </w:tcPr>
          <w:p w14:paraId="55EE8FB1" w14:textId="77777777" w:rsidR="00EF2401" w:rsidRPr="003546E0" w:rsidRDefault="00EF2401" w:rsidP="00D44ABF">
            <w:pPr>
              <w:pStyle w:val="7"/>
              <w:rPr>
                <w:b/>
                <w:bCs/>
                <w:rtl/>
              </w:rPr>
            </w:pPr>
            <w:r w:rsidRPr="003546E0">
              <w:rPr>
                <w:rFonts w:hint="cs"/>
                <w:b/>
                <w:bCs/>
                <w:rtl/>
              </w:rPr>
              <w:t xml:space="preserve">         </w:t>
            </w:r>
            <w:r w:rsidRPr="003546E0">
              <w:rPr>
                <w:b/>
                <w:bCs/>
                <w:rtl/>
              </w:rPr>
              <w:t>חותמת</w:t>
            </w:r>
            <w:r w:rsidRPr="003546E0">
              <w:rPr>
                <w:rFonts w:hint="cs"/>
                <w:b/>
                <w:bCs/>
                <w:rtl/>
              </w:rPr>
              <w:t xml:space="preserve"> עו"ד</w:t>
            </w:r>
          </w:p>
        </w:tc>
      </w:tr>
    </w:tbl>
    <w:p w14:paraId="18E624BC" w14:textId="77777777" w:rsidR="00E77F6F" w:rsidRPr="003546E0" w:rsidRDefault="00EF2401" w:rsidP="00D3300B">
      <w:pPr>
        <w:tabs>
          <w:tab w:val="clear" w:pos="1440"/>
        </w:tabs>
        <w:ind w:left="624" w:right="0" w:firstLine="0"/>
        <w:jc w:val="center"/>
        <w:rPr>
          <w:b/>
          <w:bCs/>
          <w:sz w:val="28"/>
          <w:szCs w:val="28"/>
          <w:u w:val="single"/>
          <w:rtl/>
          <w:lang w:eastAsia="en-US"/>
        </w:rPr>
      </w:pPr>
      <w:r>
        <w:rPr>
          <w:rFonts w:ascii="Tahoma" w:hAnsi="Tahoma" w:hint="cs"/>
          <w:rtl/>
          <w:lang w:eastAsia="en-US"/>
        </w:rPr>
        <w:br/>
      </w:r>
      <w:bookmarkStart w:id="168" w:name="_Ref281143802"/>
      <w:bookmarkStart w:id="169" w:name="_Ref281150341"/>
      <w:bookmarkStart w:id="170" w:name="_Ref281150648"/>
      <w:bookmarkStart w:id="171" w:name="_Ref281153116"/>
      <w:bookmarkStart w:id="172" w:name="_Toc281294479"/>
      <w:bookmarkStart w:id="173" w:name="_Toc281294493"/>
    </w:p>
    <w:p w14:paraId="501C120B" w14:textId="77777777" w:rsidR="002E2B9F" w:rsidRPr="003546E0" w:rsidRDefault="00704DCD" w:rsidP="00453D81">
      <w:pPr>
        <w:pStyle w:val="afff8"/>
        <w:keepNext/>
        <w:keepLines/>
        <w:ind w:right="0"/>
        <w:rPr>
          <w:rFonts w:ascii="Tahoma" w:hAnsi="Tahoma"/>
          <w:rtl/>
          <w:lang w:eastAsia="en-US"/>
        </w:rPr>
      </w:pPr>
      <w:r>
        <w:rPr>
          <w:rFonts w:ascii="Tahoma" w:hAnsi="Tahoma" w:hint="cs"/>
          <w:rtl/>
          <w:lang w:eastAsia="en-US"/>
        </w:rPr>
        <w:lastRenderedPageBreak/>
        <w:t xml:space="preserve">נספח </w:t>
      </w:r>
      <w:r w:rsidR="00453D81">
        <w:rPr>
          <w:rFonts w:ascii="Tahoma" w:hAnsi="Tahoma" w:hint="cs"/>
          <w:rtl/>
          <w:lang w:eastAsia="en-US"/>
        </w:rPr>
        <w:t>ח</w:t>
      </w:r>
      <w:r w:rsidR="0003350D">
        <w:rPr>
          <w:rFonts w:ascii="Tahoma" w:hAnsi="Tahoma" w:hint="cs"/>
          <w:rtl/>
          <w:lang w:eastAsia="en-US"/>
        </w:rPr>
        <w:t>'</w:t>
      </w:r>
      <w:r w:rsidR="00AD6198" w:rsidRPr="003546E0">
        <w:rPr>
          <w:rFonts w:ascii="Tahoma" w:hAnsi="Tahoma" w:hint="cs"/>
          <w:rtl/>
          <w:lang w:eastAsia="en-US"/>
        </w:rPr>
        <w:t xml:space="preserve"> </w:t>
      </w:r>
      <w:r w:rsidR="002E2B9F" w:rsidRPr="003546E0">
        <w:rPr>
          <w:rFonts w:ascii="Tahoma" w:hAnsi="Tahoma" w:hint="cs"/>
          <w:rtl/>
          <w:lang w:eastAsia="en-US"/>
        </w:rPr>
        <w:t>- טופס ההצעה הכספית</w:t>
      </w:r>
      <w:bookmarkEnd w:id="168"/>
      <w:bookmarkEnd w:id="169"/>
      <w:bookmarkEnd w:id="170"/>
      <w:bookmarkEnd w:id="171"/>
      <w:bookmarkEnd w:id="172"/>
      <w:bookmarkEnd w:id="173"/>
    </w:p>
    <w:p w14:paraId="5FED105A" w14:textId="77777777" w:rsidR="0065766E" w:rsidRPr="003546E0" w:rsidRDefault="0065766E" w:rsidP="00D3300B">
      <w:pPr>
        <w:tabs>
          <w:tab w:val="clear" w:pos="1440"/>
        </w:tabs>
        <w:ind w:left="0" w:right="0" w:firstLine="0"/>
        <w:rPr>
          <w:u w:val="single"/>
          <w:rtl/>
        </w:rPr>
      </w:pPr>
    </w:p>
    <w:p w14:paraId="24993D2A" w14:textId="77777777" w:rsidR="00D84678" w:rsidRPr="003546E0" w:rsidRDefault="00D84678" w:rsidP="00D3300B">
      <w:pPr>
        <w:tabs>
          <w:tab w:val="clear" w:pos="1440"/>
        </w:tabs>
        <w:ind w:left="0" w:right="0" w:firstLine="0"/>
        <w:rPr>
          <w:u w:val="single"/>
          <w:rtl/>
        </w:rPr>
      </w:pPr>
    </w:p>
    <w:p w14:paraId="25CC4063" w14:textId="77777777" w:rsidR="0065766E" w:rsidRPr="003546E0" w:rsidRDefault="0065766E" w:rsidP="00D3300B">
      <w:pPr>
        <w:tabs>
          <w:tab w:val="clear" w:pos="1440"/>
        </w:tabs>
        <w:ind w:left="0" w:right="0" w:firstLine="0"/>
        <w:rPr>
          <w:rFonts w:eastAsia="Calibri"/>
          <w:rtl/>
        </w:rPr>
      </w:pPr>
      <w:r w:rsidRPr="003546E0">
        <w:rPr>
          <w:rFonts w:eastAsia="Calibri" w:hint="cs"/>
          <w:rtl/>
        </w:rPr>
        <w:t>לכבוד</w:t>
      </w:r>
    </w:p>
    <w:p w14:paraId="27CEDE6C" w14:textId="77777777" w:rsidR="0065766E" w:rsidRPr="00B15515" w:rsidRDefault="0065766E" w:rsidP="00B15515">
      <w:pPr>
        <w:tabs>
          <w:tab w:val="clear" w:pos="1440"/>
        </w:tabs>
        <w:ind w:left="0" w:right="0" w:firstLine="0"/>
        <w:rPr>
          <w:rFonts w:eastAsia="Calibri"/>
          <w:u w:val="single"/>
        </w:rPr>
      </w:pPr>
      <w:r w:rsidRPr="00B15515">
        <w:rPr>
          <w:rFonts w:eastAsia="Calibri" w:hint="cs"/>
          <w:u w:val="single"/>
          <w:rtl/>
        </w:rPr>
        <w:t>הרשות לפיתוח והתיי</w:t>
      </w:r>
      <w:r w:rsidR="00E27665" w:rsidRPr="00B15515">
        <w:rPr>
          <w:rFonts w:eastAsia="Calibri" w:hint="cs"/>
          <w:u w:val="single"/>
          <w:rtl/>
        </w:rPr>
        <w:t>ש</w:t>
      </w:r>
      <w:r w:rsidRPr="00B15515">
        <w:rPr>
          <w:rFonts w:eastAsia="Calibri" w:hint="cs"/>
          <w:u w:val="single"/>
          <w:rtl/>
        </w:rPr>
        <w:t>בות הבדואים בנגב</w:t>
      </w:r>
    </w:p>
    <w:p w14:paraId="4637A183" w14:textId="77777777" w:rsidR="00B15515" w:rsidRDefault="00B15515" w:rsidP="00B15515">
      <w:pPr>
        <w:tabs>
          <w:tab w:val="clear" w:pos="1440"/>
        </w:tabs>
        <w:ind w:left="0" w:right="0" w:firstLine="0"/>
        <w:rPr>
          <w:rFonts w:eastAsia="Calibri"/>
          <w:rtl/>
        </w:rPr>
      </w:pPr>
    </w:p>
    <w:tbl>
      <w:tblPr>
        <w:tblpPr w:leftFromText="180" w:rightFromText="180" w:vertAnchor="page" w:horzAnchor="margin" w:tblpXSpec="center" w:tblpY="3811"/>
        <w:tblW w:w="9998" w:type="dxa"/>
        <w:tblLook w:val="04A0" w:firstRow="1" w:lastRow="0" w:firstColumn="1" w:lastColumn="0" w:noHBand="0" w:noVBand="1"/>
      </w:tblPr>
      <w:tblGrid>
        <w:gridCol w:w="1587"/>
        <w:gridCol w:w="1284"/>
        <w:gridCol w:w="2430"/>
        <w:gridCol w:w="1114"/>
        <w:gridCol w:w="1085"/>
        <w:gridCol w:w="990"/>
        <w:gridCol w:w="1508"/>
      </w:tblGrid>
      <w:tr w:rsidR="00E068EA" w:rsidRPr="006B2B6E" w14:paraId="387C407C" w14:textId="77777777" w:rsidTr="00E068EA">
        <w:trPr>
          <w:trHeight w:val="1100"/>
        </w:trPr>
        <w:tc>
          <w:tcPr>
            <w:tcW w:w="0" w:type="auto"/>
            <w:tcBorders>
              <w:top w:val="single" w:sz="18" w:space="0" w:color="auto"/>
              <w:left w:val="single" w:sz="18" w:space="0" w:color="auto"/>
              <w:bottom w:val="dashSmallGap" w:sz="4" w:space="0" w:color="auto"/>
              <w:right w:val="single" w:sz="8" w:space="0" w:color="auto"/>
            </w:tcBorders>
            <w:shd w:val="clear" w:color="000000" w:fill="D7E4BC"/>
          </w:tcPr>
          <w:p w14:paraId="5F3BF4FB" w14:textId="77777777" w:rsidR="00E068EA" w:rsidRPr="006B2B6E" w:rsidRDefault="00E068EA" w:rsidP="00E068EA">
            <w:pPr>
              <w:tabs>
                <w:tab w:val="clear" w:pos="1440"/>
              </w:tabs>
              <w:ind w:left="0" w:right="0" w:firstLine="0"/>
              <w:rPr>
                <w:b/>
                <w:bCs/>
                <w:u w:val="single"/>
                <w:rtl/>
              </w:rPr>
            </w:pPr>
            <w:r w:rsidRPr="006B2B6E">
              <w:rPr>
                <w:rFonts w:hint="eastAsia"/>
                <w:b/>
                <w:bCs/>
                <w:u w:val="single"/>
                <w:rtl/>
              </w:rPr>
              <w:t>מחיר</w:t>
            </w:r>
            <w:r w:rsidRPr="006B2B6E">
              <w:rPr>
                <w:b/>
                <w:bCs/>
                <w:u w:val="single"/>
                <w:rtl/>
              </w:rPr>
              <w:t xml:space="preserve"> </w:t>
            </w:r>
            <w:r w:rsidRPr="006B2B6E">
              <w:rPr>
                <w:rFonts w:hint="eastAsia"/>
                <w:b/>
                <w:bCs/>
                <w:u w:val="single"/>
                <w:rtl/>
              </w:rPr>
              <w:t>שעת</w:t>
            </w:r>
            <w:r w:rsidRPr="006B2B6E">
              <w:rPr>
                <w:b/>
                <w:bCs/>
                <w:u w:val="single"/>
                <w:rtl/>
              </w:rPr>
              <w:t xml:space="preserve"> </w:t>
            </w:r>
            <w:r w:rsidRPr="006B2B6E">
              <w:rPr>
                <w:rFonts w:hint="eastAsia"/>
                <w:b/>
                <w:bCs/>
                <w:u w:val="single"/>
                <w:rtl/>
              </w:rPr>
              <w:t>עבודה</w:t>
            </w:r>
            <w:r w:rsidRPr="006B2B6E">
              <w:rPr>
                <w:b/>
                <w:bCs/>
                <w:u w:val="single"/>
                <w:rtl/>
              </w:rPr>
              <w:t xml:space="preserve"> </w:t>
            </w:r>
            <w:r w:rsidRPr="006B2B6E">
              <w:rPr>
                <w:rFonts w:hint="eastAsia"/>
                <w:b/>
                <w:bCs/>
                <w:u w:val="single"/>
                <w:rtl/>
              </w:rPr>
              <w:t>נדרש</w:t>
            </w:r>
            <w:r w:rsidRPr="006B2B6E">
              <w:rPr>
                <w:b/>
                <w:bCs/>
                <w:u w:val="single"/>
                <w:rtl/>
              </w:rPr>
              <w:t xml:space="preserve"> </w:t>
            </w:r>
            <w:r w:rsidRPr="006B2B6E">
              <w:rPr>
                <w:rFonts w:hint="eastAsia"/>
                <w:b/>
                <w:bCs/>
                <w:u w:val="single"/>
                <w:rtl/>
              </w:rPr>
              <w:t>לאחר</w:t>
            </w:r>
            <w:r w:rsidRPr="006B2B6E">
              <w:rPr>
                <w:b/>
                <w:bCs/>
                <w:u w:val="single"/>
                <w:rtl/>
              </w:rPr>
              <w:t xml:space="preserve"> </w:t>
            </w:r>
            <w:r w:rsidRPr="006B2B6E">
              <w:rPr>
                <w:rFonts w:hint="eastAsia"/>
                <w:b/>
                <w:bCs/>
                <w:u w:val="single"/>
                <w:rtl/>
              </w:rPr>
              <w:t>הנחות</w:t>
            </w:r>
            <w:r w:rsidRPr="006B2B6E">
              <w:rPr>
                <w:b/>
                <w:bCs/>
                <w:u w:val="single"/>
                <w:rtl/>
              </w:rPr>
              <w:t xml:space="preserve"> </w:t>
            </w:r>
            <w:r w:rsidRPr="006B2B6E">
              <w:rPr>
                <w:rFonts w:hint="eastAsia"/>
                <w:b/>
                <w:bCs/>
                <w:u w:val="single"/>
                <w:rtl/>
              </w:rPr>
              <w:t>כולל</w:t>
            </w:r>
            <w:r w:rsidRPr="006B2B6E">
              <w:rPr>
                <w:b/>
                <w:bCs/>
                <w:u w:val="single"/>
                <w:rtl/>
              </w:rPr>
              <w:t xml:space="preserve"> </w:t>
            </w:r>
            <w:r w:rsidRPr="006B2B6E">
              <w:rPr>
                <w:rFonts w:hint="eastAsia"/>
                <w:b/>
                <w:bCs/>
                <w:u w:val="single"/>
                <w:rtl/>
              </w:rPr>
              <w:t>מע</w:t>
            </w:r>
            <w:r w:rsidRPr="006B2B6E">
              <w:rPr>
                <w:b/>
                <w:bCs/>
                <w:u w:val="single"/>
                <w:rtl/>
              </w:rPr>
              <w:t>"מ</w:t>
            </w:r>
          </w:p>
        </w:tc>
        <w:tc>
          <w:tcPr>
            <w:tcW w:w="0" w:type="auto"/>
            <w:tcBorders>
              <w:top w:val="single" w:sz="18" w:space="0" w:color="auto"/>
              <w:left w:val="single" w:sz="18" w:space="0" w:color="auto"/>
              <w:bottom w:val="dashSmallGap" w:sz="4" w:space="0" w:color="auto"/>
              <w:right w:val="single" w:sz="18" w:space="0" w:color="auto"/>
            </w:tcBorders>
            <w:shd w:val="clear" w:color="000000" w:fill="D7E4BC"/>
          </w:tcPr>
          <w:p w14:paraId="1A322B96" w14:textId="77777777" w:rsidR="00E068EA" w:rsidRDefault="00E068EA" w:rsidP="00E068EA">
            <w:pPr>
              <w:tabs>
                <w:tab w:val="clear" w:pos="1440"/>
              </w:tabs>
              <w:ind w:left="0" w:right="0" w:firstLine="0"/>
              <w:rPr>
                <w:u w:val="single"/>
                <w:rtl/>
              </w:rPr>
            </w:pPr>
            <w:r w:rsidRPr="006B2B6E">
              <w:rPr>
                <w:rFonts w:hint="eastAsia"/>
                <w:b/>
                <w:bCs/>
                <w:u w:val="single"/>
                <w:rtl/>
              </w:rPr>
              <w:t>אחוז</w:t>
            </w:r>
            <w:r w:rsidRPr="006B2B6E">
              <w:rPr>
                <w:b/>
                <w:bCs/>
                <w:u w:val="single"/>
                <w:rtl/>
              </w:rPr>
              <w:t xml:space="preserve"> הנחה </w:t>
            </w:r>
            <w:r w:rsidRPr="006B2B6E">
              <w:rPr>
                <w:rFonts w:hint="eastAsia"/>
                <w:u w:val="single"/>
                <w:rtl/>
              </w:rPr>
              <w:t>המוצע</w:t>
            </w:r>
            <w:r w:rsidRPr="006B2B6E">
              <w:rPr>
                <w:u w:val="single"/>
                <w:rtl/>
              </w:rPr>
              <w:t xml:space="preserve"> </w:t>
            </w:r>
            <w:r w:rsidRPr="006B2B6E">
              <w:rPr>
                <w:rFonts w:hint="eastAsia"/>
                <w:u w:val="single"/>
                <w:rtl/>
              </w:rPr>
              <w:t>על</w:t>
            </w:r>
            <w:r w:rsidRPr="006B2B6E">
              <w:rPr>
                <w:u w:val="single"/>
                <w:rtl/>
              </w:rPr>
              <w:t xml:space="preserve">-ידי </w:t>
            </w:r>
            <w:r w:rsidRPr="006B2B6E">
              <w:rPr>
                <w:rFonts w:hint="eastAsia"/>
                <w:u w:val="single"/>
                <w:rtl/>
              </w:rPr>
              <w:t>המציע</w:t>
            </w:r>
          </w:p>
          <w:p w14:paraId="11BECA46" w14:textId="77777777" w:rsidR="00E068EA" w:rsidRPr="006B2B6E" w:rsidRDefault="00E068EA" w:rsidP="00E068EA">
            <w:pPr>
              <w:tabs>
                <w:tab w:val="clear" w:pos="1440"/>
              </w:tabs>
              <w:ind w:left="0" w:right="0" w:firstLine="0"/>
              <w:rPr>
                <w:b/>
                <w:bCs/>
                <w:u w:val="single"/>
                <w:rtl/>
              </w:rPr>
            </w:pPr>
            <w:r>
              <w:rPr>
                <w:rFonts w:hint="cs"/>
                <w:b/>
                <w:bCs/>
                <w:u w:val="single"/>
                <w:rtl/>
              </w:rPr>
              <w:t>עד 20%</w:t>
            </w:r>
          </w:p>
        </w:tc>
        <w:tc>
          <w:tcPr>
            <w:tcW w:w="0" w:type="auto"/>
            <w:tcBorders>
              <w:top w:val="single" w:sz="18" w:space="0" w:color="auto"/>
              <w:left w:val="nil"/>
              <w:bottom w:val="dashSmallGap" w:sz="4" w:space="0" w:color="auto"/>
              <w:right w:val="single" w:sz="18" w:space="0" w:color="auto"/>
            </w:tcBorders>
            <w:shd w:val="clear" w:color="000000" w:fill="D7E4BC"/>
            <w:hideMark/>
          </w:tcPr>
          <w:p w14:paraId="5F629C6B" w14:textId="77777777" w:rsidR="00E068EA" w:rsidRPr="006B2B6E" w:rsidRDefault="00E068EA" w:rsidP="00E068EA">
            <w:pPr>
              <w:tabs>
                <w:tab w:val="clear" w:pos="1440"/>
              </w:tabs>
              <w:ind w:left="0" w:right="0" w:firstLine="0"/>
              <w:rPr>
                <w:u w:val="single"/>
              </w:rPr>
            </w:pPr>
            <w:r w:rsidRPr="006B2B6E">
              <w:rPr>
                <w:rFonts w:hint="eastAsia"/>
                <w:b/>
                <w:bCs/>
                <w:u w:val="single"/>
                <w:rtl/>
              </w:rPr>
              <w:t>מחיר</w:t>
            </w:r>
            <w:r w:rsidRPr="006B2B6E">
              <w:rPr>
                <w:b/>
                <w:bCs/>
                <w:u w:val="single"/>
                <w:rtl/>
              </w:rPr>
              <w:t xml:space="preserve"> </w:t>
            </w:r>
            <w:r w:rsidRPr="006B2B6E">
              <w:rPr>
                <w:rFonts w:hint="eastAsia"/>
                <w:b/>
                <w:bCs/>
                <w:u w:val="single"/>
                <w:rtl/>
              </w:rPr>
              <w:t>שעת</w:t>
            </w:r>
            <w:r w:rsidRPr="006B2B6E">
              <w:rPr>
                <w:b/>
                <w:bCs/>
                <w:u w:val="single"/>
                <w:rtl/>
              </w:rPr>
              <w:t xml:space="preserve"> </w:t>
            </w:r>
            <w:r w:rsidRPr="006B2B6E">
              <w:rPr>
                <w:rFonts w:hint="eastAsia"/>
                <w:b/>
                <w:bCs/>
                <w:u w:val="single"/>
                <w:rtl/>
              </w:rPr>
              <w:t>עבודה</w:t>
            </w:r>
            <w:r w:rsidRPr="006B2B6E">
              <w:rPr>
                <w:b/>
                <w:bCs/>
                <w:u w:val="single"/>
                <w:rtl/>
              </w:rPr>
              <w:t xml:space="preserve">  </w:t>
            </w:r>
            <w:r w:rsidRPr="006B2B6E">
              <w:rPr>
                <w:rFonts w:hint="eastAsia"/>
                <w:b/>
                <w:bCs/>
                <w:u w:val="single"/>
                <w:rtl/>
              </w:rPr>
              <w:t>לאחר</w:t>
            </w:r>
            <w:r w:rsidRPr="006B2B6E">
              <w:rPr>
                <w:b/>
                <w:bCs/>
                <w:u w:val="single"/>
                <w:rtl/>
              </w:rPr>
              <w:t xml:space="preserve"> </w:t>
            </w:r>
            <w:r w:rsidRPr="006B2B6E">
              <w:rPr>
                <w:rFonts w:hint="eastAsia"/>
                <w:b/>
                <w:bCs/>
                <w:u w:val="single"/>
                <w:rtl/>
              </w:rPr>
              <w:t>הנחה</w:t>
            </w:r>
            <w:r w:rsidRPr="006B2B6E">
              <w:rPr>
                <w:b/>
                <w:bCs/>
                <w:u w:val="single"/>
                <w:rtl/>
              </w:rPr>
              <w:t xml:space="preserve"> </w:t>
            </w:r>
            <w:r w:rsidRPr="006B2B6E">
              <w:rPr>
                <w:rFonts w:hint="eastAsia"/>
                <w:b/>
                <w:bCs/>
                <w:u w:val="single"/>
                <w:rtl/>
              </w:rPr>
              <w:t>על</w:t>
            </w:r>
            <w:r w:rsidRPr="006B2B6E">
              <w:rPr>
                <w:rFonts w:hint="cs"/>
                <w:b/>
                <w:bCs/>
                <w:u w:val="single"/>
                <w:rtl/>
              </w:rPr>
              <w:t xml:space="preserve"> היקף התקשרות מעל 200 שעות </w:t>
            </w:r>
            <w:r w:rsidRPr="006B2B6E">
              <w:rPr>
                <w:b/>
                <w:bCs/>
                <w:u w:val="single"/>
                <w:rtl/>
              </w:rPr>
              <w:t>כולל מע"מ</w:t>
            </w:r>
            <w:r w:rsidRPr="006B2B6E">
              <w:rPr>
                <w:u w:val="single"/>
              </w:rPr>
              <w:t xml:space="preserve"> </w:t>
            </w:r>
          </w:p>
        </w:tc>
        <w:tc>
          <w:tcPr>
            <w:tcW w:w="0" w:type="auto"/>
            <w:tcBorders>
              <w:top w:val="single" w:sz="18" w:space="0" w:color="auto"/>
              <w:left w:val="single" w:sz="18" w:space="0" w:color="auto"/>
              <w:bottom w:val="dashSmallGap" w:sz="4" w:space="0" w:color="auto"/>
              <w:right w:val="single" w:sz="8" w:space="0" w:color="auto"/>
            </w:tcBorders>
            <w:shd w:val="clear" w:color="000000" w:fill="D7E4BC"/>
            <w:hideMark/>
          </w:tcPr>
          <w:p w14:paraId="6517AF87" w14:textId="77777777" w:rsidR="00E068EA" w:rsidRPr="006B2B6E" w:rsidRDefault="00E068EA" w:rsidP="00E068EA">
            <w:pPr>
              <w:tabs>
                <w:tab w:val="clear" w:pos="1440"/>
              </w:tabs>
              <w:ind w:left="0" w:right="0" w:firstLine="0"/>
              <w:rPr>
                <w:b/>
                <w:bCs/>
                <w:u w:val="single"/>
                <w:rtl/>
              </w:rPr>
            </w:pPr>
            <w:r w:rsidRPr="006B2B6E">
              <w:rPr>
                <w:rFonts w:hint="eastAsia"/>
                <w:b/>
                <w:bCs/>
                <w:u w:val="single"/>
                <w:rtl/>
              </w:rPr>
              <w:t>תעריף</w:t>
            </w:r>
            <w:r w:rsidRPr="006B2B6E">
              <w:rPr>
                <w:b/>
                <w:bCs/>
                <w:u w:val="single"/>
                <w:rtl/>
              </w:rPr>
              <w:t xml:space="preserve"> </w:t>
            </w:r>
            <w:r w:rsidRPr="006B2B6E">
              <w:rPr>
                <w:rFonts w:hint="eastAsia"/>
                <w:b/>
                <w:bCs/>
                <w:u w:val="single"/>
                <w:rtl/>
              </w:rPr>
              <w:t>חשכ</w:t>
            </w:r>
            <w:r w:rsidRPr="006B2B6E">
              <w:rPr>
                <w:b/>
                <w:bCs/>
                <w:u w:val="single"/>
                <w:rtl/>
              </w:rPr>
              <w:t>"ל</w:t>
            </w:r>
          </w:p>
          <w:p w14:paraId="58B5B525" w14:textId="77777777" w:rsidR="00E068EA" w:rsidRPr="006B2B6E" w:rsidRDefault="00E068EA" w:rsidP="00E068EA">
            <w:pPr>
              <w:tabs>
                <w:tab w:val="clear" w:pos="1440"/>
              </w:tabs>
              <w:ind w:left="0" w:right="0" w:firstLine="0"/>
              <w:rPr>
                <w:b/>
                <w:bCs/>
                <w:u w:val="single"/>
              </w:rPr>
            </w:pPr>
            <w:r w:rsidRPr="006B2B6E">
              <w:rPr>
                <w:u w:val="single"/>
                <w:rtl/>
              </w:rPr>
              <w:t xml:space="preserve">(כולל </w:t>
            </w:r>
            <w:r w:rsidRPr="006B2B6E">
              <w:rPr>
                <w:rFonts w:hint="eastAsia"/>
                <w:u w:val="single"/>
                <w:rtl/>
              </w:rPr>
              <w:t>מע</w:t>
            </w:r>
            <w:r w:rsidRPr="006B2B6E">
              <w:rPr>
                <w:u w:val="single"/>
                <w:rtl/>
              </w:rPr>
              <w:t>"מ)</w:t>
            </w:r>
          </w:p>
        </w:tc>
        <w:tc>
          <w:tcPr>
            <w:tcW w:w="0" w:type="auto"/>
            <w:tcBorders>
              <w:top w:val="single" w:sz="18" w:space="0" w:color="auto"/>
              <w:left w:val="nil"/>
              <w:bottom w:val="dashSmallGap" w:sz="4" w:space="0" w:color="auto"/>
              <w:right w:val="single" w:sz="2" w:space="0" w:color="auto"/>
            </w:tcBorders>
            <w:shd w:val="clear" w:color="000000" w:fill="D7E4BC"/>
          </w:tcPr>
          <w:p w14:paraId="4DF323E2" w14:textId="77777777" w:rsidR="00E068EA" w:rsidRPr="006B2B6E" w:rsidRDefault="00E068EA" w:rsidP="00E068EA">
            <w:pPr>
              <w:tabs>
                <w:tab w:val="clear" w:pos="1440"/>
              </w:tabs>
              <w:ind w:left="0" w:right="0" w:firstLine="0"/>
              <w:rPr>
                <w:u w:val="single"/>
                <w:rtl/>
              </w:rPr>
            </w:pPr>
            <w:r w:rsidRPr="006B2B6E">
              <w:rPr>
                <w:rFonts w:hint="eastAsia"/>
                <w:b/>
                <w:bCs/>
                <w:u w:val="single"/>
                <w:rtl/>
              </w:rPr>
              <w:t>שיעור</w:t>
            </w:r>
            <w:r w:rsidRPr="006B2B6E">
              <w:rPr>
                <w:b/>
                <w:bCs/>
                <w:u w:val="single"/>
                <w:rtl/>
              </w:rPr>
              <w:t xml:space="preserve"> </w:t>
            </w:r>
            <w:r w:rsidRPr="006B2B6E">
              <w:rPr>
                <w:rFonts w:hint="eastAsia"/>
                <w:b/>
                <w:bCs/>
                <w:u w:val="single"/>
                <w:rtl/>
              </w:rPr>
              <w:t>המע</w:t>
            </w:r>
            <w:r w:rsidRPr="006B2B6E">
              <w:rPr>
                <w:b/>
                <w:bCs/>
                <w:u w:val="single"/>
                <w:rtl/>
              </w:rPr>
              <w:t>"מ</w:t>
            </w:r>
          </w:p>
          <w:p w14:paraId="03B46DF8" w14:textId="77777777" w:rsidR="00E068EA" w:rsidRPr="006B2B6E" w:rsidRDefault="00E068EA" w:rsidP="00E068EA">
            <w:pPr>
              <w:tabs>
                <w:tab w:val="clear" w:pos="1440"/>
              </w:tabs>
              <w:ind w:left="0" w:right="0" w:firstLine="0"/>
              <w:rPr>
                <w:u w:val="single"/>
                <w:rtl/>
              </w:rPr>
            </w:pPr>
            <w:r w:rsidRPr="006B2B6E">
              <w:rPr>
                <w:rFonts w:hint="eastAsia"/>
                <w:u w:val="single"/>
                <w:rtl/>
              </w:rPr>
              <w:t>ביום</w:t>
            </w:r>
            <w:r w:rsidRPr="006B2B6E">
              <w:rPr>
                <w:u w:val="single"/>
                <w:rtl/>
              </w:rPr>
              <w:t xml:space="preserve"> </w:t>
            </w:r>
            <w:r w:rsidRPr="006B2B6E">
              <w:rPr>
                <w:rFonts w:hint="eastAsia"/>
                <w:u w:val="single"/>
                <w:rtl/>
              </w:rPr>
              <w:t>הגשת</w:t>
            </w:r>
            <w:r w:rsidRPr="006B2B6E">
              <w:rPr>
                <w:u w:val="single"/>
                <w:rtl/>
              </w:rPr>
              <w:t xml:space="preserve"> </w:t>
            </w:r>
            <w:r w:rsidRPr="006B2B6E">
              <w:rPr>
                <w:rFonts w:hint="eastAsia"/>
                <w:u w:val="single"/>
                <w:rtl/>
              </w:rPr>
              <w:t>ההצעה</w:t>
            </w:r>
          </w:p>
        </w:tc>
        <w:tc>
          <w:tcPr>
            <w:tcW w:w="0" w:type="auto"/>
            <w:tcBorders>
              <w:top w:val="single" w:sz="18" w:space="0" w:color="auto"/>
              <w:left w:val="single" w:sz="2" w:space="0" w:color="auto"/>
              <w:bottom w:val="dashSmallGap" w:sz="4" w:space="0" w:color="auto"/>
              <w:right w:val="single" w:sz="8" w:space="0" w:color="auto"/>
            </w:tcBorders>
            <w:shd w:val="clear" w:color="000000" w:fill="D7E4BC"/>
            <w:hideMark/>
          </w:tcPr>
          <w:p w14:paraId="3BEB86E8" w14:textId="77777777" w:rsidR="00E068EA" w:rsidRPr="006B2B6E" w:rsidRDefault="00E068EA" w:rsidP="00E068EA">
            <w:pPr>
              <w:tabs>
                <w:tab w:val="clear" w:pos="1440"/>
              </w:tabs>
              <w:ind w:left="0" w:right="0" w:firstLine="0"/>
              <w:rPr>
                <w:b/>
                <w:bCs/>
                <w:u w:val="single"/>
                <w:rtl/>
              </w:rPr>
            </w:pPr>
            <w:r w:rsidRPr="006B2B6E">
              <w:rPr>
                <w:rFonts w:hint="eastAsia"/>
                <w:b/>
                <w:bCs/>
                <w:u w:val="single"/>
                <w:rtl/>
              </w:rPr>
              <w:t>תעריף</w:t>
            </w:r>
            <w:r w:rsidRPr="006B2B6E">
              <w:rPr>
                <w:b/>
                <w:bCs/>
                <w:u w:val="single"/>
                <w:rtl/>
              </w:rPr>
              <w:t xml:space="preserve"> </w:t>
            </w:r>
            <w:r w:rsidRPr="006B2B6E">
              <w:rPr>
                <w:rFonts w:hint="eastAsia"/>
                <w:b/>
                <w:bCs/>
                <w:u w:val="single"/>
                <w:rtl/>
              </w:rPr>
              <w:t>חשכ</w:t>
            </w:r>
            <w:r w:rsidRPr="006B2B6E">
              <w:rPr>
                <w:b/>
                <w:bCs/>
                <w:u w:val="single"/>
                <w:rtl/>
              </w:rPr>
              <w:t>"ל</w:t>
            </w:r>
          </w:p>
          <w:p w14:paraId="55A33484" w14:textId="77777777" w:rsidR="00E068EA" w:rsidRPr="006B2B6E" w:rsidRDefault="00E068EA" w:rsidP="00E068EA">
            <w:pPr>
              <w:tabs>
                <w:tab w:val="clear" w:pos="1440"/>
              </w:tabs>
              <w:ind w:left="0" w:right="0" w:firstLine="0"/>
              <w:rPr>
                <w:u w:val="single"/>
              </w:rPr>
            </w:pPr>
            <w:r w:rsidRPr="006B2B6E">
              <w:rPr>
                <w:u w:val="single"/>
                <w:rtl/>
              </w:rPr>
              <w:t xml:space="preserve">(ללא </w:t>
            </w:r>
            <w:r w:rsidRPr="006B2B6E">
              <w:rPr>
                <w:rFonts w:hint="eastAsia"/>
                <w:u w:val="single"/>
                <w:rtl/>
              </w:rPr>
              <w:t>מע</w:t>
            </w:r>
            <w:r w:rsidRPr="006B2B6E">
              <w:rPr>
                <w:u w:val="single"/>
                <w:rtl/>
              </w:rPr>
              <w:t>"מ)</w:t>
            </w:r>
          </w:p>
        </w:tc>
        <w:tc>
          <w:tcPr>
            <w:tcW w:w="0" w:type="auto"/>
            <w:tcBorders>
              <w:top w:val="single" w:sz="18" w:space="0" w:color="auto"/>
              <w:left w:val="nil"/>
              <w:bottom w:val="dashSmallGap" w:sz="4" w:space="0" w:color="auto"/>
              <w:right w:val="single" w:sz="18" w:space="0" w:color="auto"/>
            </w:tcBorders>
            <w:shd w:val="clear" w:color="000000" w:fill="D7E4BC"/>
            <w:hideMark/>
          </w:tcPr>
          <w:p w14:paraId="71229BAB" w14:textId="77777777" w:rsidR="00E068EA" w:rsidRPr="006B2B6E" w:rsidRDefault="00E068EA" w:rsidP="00E068EA">
            <w:pPr>
              <w:tabs>
                <w:tab w:val="clear" w:pos="1440"/>
              </w:tabs>
              <w:ind w:left="0" w:right="0" w:firstLine="0"/>
              <w:rPr>
                <w:b/>
                <w:bCs/>
                <w:u w:val="single"/>
                <w:rtl/>
              </w:rPr>
            </w:pPr>
            <w:r w:rsidRPr="006B2B6E">
              <w:rPr>
                <w:rFonts w:hint="eastAsia"/>
                <w:b/>
                <w:bCs/>
                <w:u w:val="single"/>
                <w:rtl/>
              </w:rPr>
              <w:t>סטאטוס</w:t>
            </w:r>
            <w:r w:rsidRPr="006B2B6E">
              <w:rPr>
                <w:b/>
                <w:bCs/>
                <w:u w:val="single"/>
                <w:rtl/>
              </w:rPr>
              <w:t xml:space="preserve"> </w:t>
            </w:r>
            <w:r w:rsidRPr="006B2B6E">
              <w:rPr>
                <w:rFonts w:hint="eastAsia"/>
                <w:b/>
                <w:bCs/>
                <w:u w:val="single"/>
                <w:rtl/>
              </w:rPr>
              <w:t>יועץ</w:t>
            </w:r>
          </w:p>
          <w:p w14:paraId="57BAE8A7" w14:textId="77777777" w:rsidR="00E068EA" w:rsidRPr="006B2B6E" w:rsidRDefault="00E068EA" w:rsidP="00E068EA">
            <w:pPr>
              <w:tabs>
                <w:tab w:val="clear" w:pos="1440"/>
              </w:tabs>
              <w:ind w:left="0" w:right="0" w:firstLine="0"/>
              <w:rPr>
                <w:u w:val="single"/>
              </w:rPr>
            </w:pPr>
            <w:r w:rsidRPr="006B2B6E">
              <w:rPr>
                <w:u w:val="single"/>
                <w:rtl/>
              </w:rPr>
              <w:t xml:space="preserve">(עפ"י הוראת </w:t>
            </w:r>
            <w:r w:rsidRPr="006B2B6E">
              <w:rPr>
                <w:rFonts w:hint="eastAsia"/>
                <w:u w:val="single"/>
                <w:rtl/>
              </w:rPr>
              <w:t>התכ</w:t>
            </w:r>
            <w:r w:rsidRPr="006B2B6E">
              <w:rPr>
                <w:u w:val="single"/>
                <w:rtl/>
              </w:rPr>
              <w:t>"מ המצורפת)</w:t>
            </w:r>
          </w:p>
        </w:tc>
      </w:tr>
      <w:tr w:rsidR="00E068EA" w:rsidRPr="006B2B6E" w14:paraId="5A2C0144" w14:textId="77777777" w:rsidTr="00E068EA">
        <w:trPr>
          <w:trHeight w:val="285"/>
        </w:trPr>
        <w:tc>
          <w:tcPr>
            <w:tcW w:w="0" w:type="auto"/>
            <w:tcBorders>
              <w:top w:val="dashSmallGap" w:sz="4" w:space="0" w:color="auto"/>
              <w:left w:val="single" w:sz="18" w:space="0" w:color="auto"/>
              <w:bottom w:val="single" w:sz="12" w:space="0" w:color="auto"/>
              <w:right w:val="single" w:sz="8" w:space="0" w:color="auto"/>
            </w:tcBorders>
            <w:shd w:val="clear" w:color="000000" w:fill="D7E4BC"/>
            <w:vAlign w:val="center"/>
          </w:tcPr>
          <w:p w14:paraId="11C2AB84" w14:textId="77777777" w:rsidR="00E068EA" w:rsidRPr="006B2B6E" w:rsidRDefault="00E068EA" w:rsidP="00E068EA">
            <w:pPr>
              <w:tabs>
                <w:tab w:val="clear" w:pos="1440"/>
              </w:tabs>
              <w:ind w:left="0" w:right="0" w:firstLine="0"/>
              <w:rPr>
                <w:b/>
                <w:bCs/>
                <w:u w:val="single"/>
              </w:rPr>
            </w:pPr>
            <w:r w:rsidRPr="006B2B6E">
              <w:rPr>
                <w:b/>
                <w:bCs/>
                <w:u w:val="single"/>
              </w:rPr>
              <w:t>F = D*(1-E)</w:t>
            </w:r>
          </w:p>
        </w:tc>
        <w:tc>
          <w:tcPr>
            <w:tcW w:w="0" w:type="auto"/>
            <w:tcBorders>
              <w:top w:val="dashSmallGap" w:sz="4" w:space="0" w:color="auto"/>
              <w:left w:val="single" w:sz="18" w:space="0" w:color="auto"/>
              <w:bottom w:val="single" w:sz="12" w:space="0" w:color="auto"/>
              <w:right w:val="single" w:sz="18" w:space="0" w:color="auto"/>
            </w:tcBorders>
            <w:shd w:val="clear" w:color="000000" w:fill="D7E4BC"/>
            <w:vAlign w:val="center"/>
          </w:tcPr>
          <w:p w14:paraId="743AB1F4" w14:textId="77777777" w:rsidR="00E068EA" w:rsidRPr="006B2B6E" w:rsidRDefault="00E068EA" w:rsidP="00E068EA">
            <w:pPr>
              <w:tabs>
                <w:tab w:val="clear" w:pos="1440"/>
              </w:tabs>
              <w:ind w:left="0" w:right="0" w:firstLine="0"/>
              <w:rPr>
                <w:b/>
                <w:bCs/>
                <w:u w:val="single"/>
              </w:rPr>
            </w:pPr>
            <w:r w:rsidRPr="006B2B6E">
              <w:rPr>
                <w:b/>
                <w:bCs/>
                <w:u w:val="single"/>
              </w:rPr>
              <w:t>E</w:t>
            </w:r>
          </w:p>
        </w:tc>
        <w:tc>
          <w:tcPr>
            <w:tcW w:w="0" w:type="auto"/>
            <w:tcBorders>
              <w:top w:val="dashSmallGap" w:sz="4" w:space="0" w:color="auto"/>
              <w:left w:val="nil"/>
              <w:bottom w:val="single" w:sz="12" w:space="0" w:color="auto"/>
              <w:right w:val="single" w:sz="18" w:space="0" w:color="auto"/>
            </w:tcBorders>
            <w:shd w:val="clear" w:color="000000" w:fill="D7E4BC"/>
            <w:vAlign w:val="center"/>
            <w:hideMark/>
          </w:tcPr>
          <w:p w14:paraId="0AC9D707" w14:textId="77777777" w:rsidR="00E068EA" w:rsidRPr="006B2B6E" w:rsidRDefault="00E068EA" w:rsidP="00E068EA">
            <w:pPr>
              <w:tabs>
                <w:tab w:val="clear" w:pos="1440"/>
              </w:tabs>
              <w:ind w:left="0" w:right="0" w:firstLine="0"/>
              <w:rPr>
                <w:b/>
                <w:bCs/>
                <w:u w:val="single"/>
                <w:rtl/>
              </w:rPr>
            </w:pPr>
            <w:r w:rsidRPr="006B2B6E">
              <w:rPr>
                <w:b/>
                <w:bCs/>
                <w:u w:val="single"/>
              </w:rPr>
              <w:t>D=0.9*C</w:t>
            </w:r>
          </w:p>
        </w:tc>
        <w:tc>
          <w:tcPr>
            <w:tcW w:w="0" w:type="auto"/>
            <w:tcBorders>
              <w:top w:val="dashSmallGap" w:sz="4" w:space="0" w:color="auto"/>
              <w:left w:val="single" w:sz="18" w:space="0" w:color="auto"/>
              <w:bottom w:val="single" w:sz="12" w:space="0" w:color="auto"/>
              <w:right w:val="single" w:sz="8" w:space="0" w:color="auto"/>
            </w:tcBorders>
            <w:shd w:val="clear" w:color="000000" w:fill="D7E4BC"/>
            <w:vAlign w:val="center"/>
            <w:hideMark/>
          </w:tcPr>
          <w:p w14:paraId="7C4AE4E8" w14:textId="77777777" w:rsidR="00E068EA" w:rsidRPr="006B2B6E" w:rsidRDefault="00E068EA" w:rsidP="00E068EA">
            <w:pPr>
              <w:tabs>
                <w:tab w:val="clear" w:pos="1440"/>
              </w:tabs>
              <w:ind w:left="0" w:right="0" w:firstLine="0"/>
              <w:rPr>
                <w:b/>
                <w:bCs/>
                <w:u w:val="single"/>
              </w:rPr>
            </w:pPr>
            <w:r w:rsidRPr="006B2B6E">
              <w:rPr>
                <w:b/>
                <w:bCs/>
                <w:u w:val="single"/>
              </w:rPr>
              <w:t>C = A*(1+B)</w:t>
            </w:r>
          </w:p>
        </w:tc>
        <w:tc>
          <w:tcPr>
            <w:tcW w:w="0" w:type="auto"/>
            <w:tcBorders>
              <w:top w:val="dashSmallGap" w:sz="4" w:space="0" w:color="auto"/>
              <w:left w:val="nil"/>
              <w:bottom w:val="single" w:sz="12" w:space="0" w:color="auto"/>
              <w:right w:val="single" w:sz="2" w:space="0" w:color="auto"/>
            </w:tcBorders>
            <w:shd w:val="clear" w:color="000000" w:fill="D7E4BC"/>
            <w:vAlign w:val="center"/>
          </w:tcPr>
          <w:p w14:paraId="603C8F6A" w14:textId="77777777" w:rsidR="00E068EA" w:rsidRPr="006B2B6E" w:rsidRDefault="00E068EA" w:rsidP="00E068EA">
            <w:pPr>
              <w:tabs>
                <w:tab w:val="clear" w:pos="1440"/>
              </w:tabs>
              <w:ind w:left="0" w:right="0" w:firstLine="0"/>
              <w:rPr>
                <w:b/>
                <w:bCs/>
                <w:u w:val="single"/>
              </w:rPr>
            </w:pPr>
            <w:r w:rsidRPr="006B2B6E">
              <w:rPr>
                <w:b/>
                <w:bCs/>
                <w:u w:val="single"/>
              </w:rPr>
              <w:t>B</w:t>
            </w:r>
          </w:p>
        </w:tc>
        <w:tc>
          <w:tcPr>
            <w:tcW w:w="0" w:type="auto"/>
            <w:tcBorders>
              <w:top w:val="dashSmallGap" w:sz="4" w:space="0" w:color="auto"/>
              <w:left w:val="single" w:sz="2" w:space="0" w:color="auto"/>
              <w:bottom w:val="single" w:sz="12" w:space="0" w:color="auto"/>
              <w:right w:val="single" w:sz="8" w:space="0" w:color="auto"/>
            </w:tcBorders>
            <w:shd w:val="clear" w:color="000000" w:fill="D7E4BC"/>
            <w:vAlign w:val="center"/>
            <w:hideMark/>
          </w:tcPr>
          <w:p w14:paraId="0E56CE85" w14:textId="77777777" w:rsidR="00E068EA" w:rsidRPr="006B2B6E" w:rsidRDefault="00E068EA" w:rsidP="00E068EA">
            <w:pPr>
              <w:tabs>
                <w:tab w:val="clear" w:pos="1440"/>
              </w:tabs>
              <w:ind w:left="0" w:right="0" w:firstLine="0"/>
              <w:rPr>
                <w:b/>
                <w:bCs/>
                <w:u w:val="single"/>
              </w:rPr>
            </w:pPr>
            <w:r w:rsidRPr="006B2B6E">
              <w:rPr>
                <w:b/>
                <w:bCs/>
                <w:u w:val="single"/>
              </w:rPr>
              <w:t>A</w:t>
            </w:r>
          </w:p>
        </w:tc>
        <w:tc>
          <w:tcPr>
            <w:tcW w:w="0" w:type="auto"/>
            <w:tcBorders>
              <w:top w:val="dashSmallGap" w:sz="4" w:space="0" w:color="auto"/>
              <w:left w:val="nil"/>
              <w:bottom w:val="single" w:sz="12" w:space="0" w:color="auto"/>
              <w:right w:val="single" w:sz="18" w:space="0" w:color="auto"/>
            </w:tcBorders>
            <w:shd w:val="clear" w:color="000000" w:fill="D7E4BC"/>
            <w:vAlign w:val="center"/>
            <w:hideMark/>
          </w:tcPr>
          <w:p w14:paraId="333D8535" w14:textId="77777777" w:rsidR="00E068EA" w:rsidRPr="006B2B6E" w:rsidRDefault="00E068EA" w:rsidP="00E068EA">
            <w:pPr>
              <w:tabs>
                <w:tab w:val="clear" w:pos="1440"/>
              </w:tabs>
              <w:ind w:left="0" w:right="0" w:firstLine="0"/>
              <w:rPr>
                <w:b/>
                <w:bCs/>
                <w:u w:val="single"/>
                <w:rtl/>
              </w:rPr>
            </w:pPr>
            <w:r w:rsidRPr="006B2B6E">
              <w:rPr>
                <w:rFonts w:hint="eastAsia"/>
                <w:b/>
                <w:bCs/>
                <w:u w:val="single"/>
                <w:rtl/>
              </w:rPr>
              <w:t>סימון</w:t>
            </w:r>
          </w:p>
        </w:tc>
      </w:tr>
      <w:tr w:rsidR="00E068EA" w:rsidRPr="006B2B6E" w14:paraId="75EB53E4" w14:textId="77777777" w:rsidTr="00E068EA">
        <w:trPr>
          <w:trHeight w:val="1136"/>
        </w:trPr>
        <w:tc>
          <w:tcPr>
            <w:tcW w:w="0" w:type="auto"/>
            <w:tcBorders>
              <w:top w:val="nil"/>
              <w:left w:val="single" w:sz="18" w:space="0" w:color="auto"/>
              <w:bottom w:val="single" w:sz="8" w:space="0" w:color="auto"/>
              <w:right w:val="single" w:sz="8" w:space="0" w:color="auto"/>
            </w:tcBorders>
            <w:vAlign w:val="center"/>
          </w:tcPr>
          <w:p w14:paraId="653984B0" w14:textId="77777777" w:rsidR="00E068EA" w:rsidRPr="006B2B6E" w:rsidRDefault="00E068EA" w:rsidP="00E068EA">
            <w:pPr>
              <w:tabs>
                <w:tab w:val="clear" w:pos="1440"/>
              </w:tabs>
              <w:ind w:left="0" w:right="0" w:firstLine="0"/>
              <w:rPr>
                <w:u w:val="single"/>
              </w:rPr>
            </w:pPr>
          </w:p>
        </w:tc>
        <w:tc>
          <w:tcPr>
            <w:tcW w:w="0" w:type="auto"/>
            <w:tcBorders>
              <w:top w:val="nil"/>
              <w:left w:val="single" w:sz="18" w:space="0" w:color="auto"/>
              <w:bottom w:val="single" w:sz="8" w:space="0" w:color="auto"/>
              <w:right w:val="single" w:sz="18" w:space="0" w:color="auto"/>
            </w:tcBorders>
            <w:vAlign w:val="center"/>
          </w:tcPr>
          <w:p w14:paraId="6AA43EDC" w14:textId="77777777" w:rsidR="00E068EA" w:rsidRPr="006B2B6E" w:rsidRDefault="00E068EA" w:rsidP="00E068EA">
            <w:pPr>
              <w:tabs>
                <w:tab w:val="clear" w:pos="1440"/>
              </w:tabs>
              <w:ind w:left="0" w:right="0" w:firstLine="0"/>
              <w:rPr>
                <w:u w:val="single"/>
              </w:rPr>
            </w:pPr>
          </w:p>
        </w:tc>
        <w:tc>
          <w:tcPr>
            <w:tcW w:w="0" w:type="auto"/>
            <w:tcBorders>
              <w:top w:val="nil"/>
              <w:left w:val="nil"/>
              <w:bottom w:val="single" w:sz="8" w:space="0" w:color="auto"/>
              <w:right w:val="single" w:sz="18" w:space="0" w:color="auto"/>
            </w:tcBorders>
            <w:shd w:val="clear" w:color="auto" w:fill="auto"/>
            <w:noWrap/>
            <w:vAlign w:val="center"/>
            <w:hideMark/>
          </w:tcPr>
          <w:p w14:paraId="3A0C5F7B" w14:textId="77777777" w:rsidR="00E068EA" w:rsidRPr="006B2B6E" w:rsidRDefault="00E068EA" w:rsidP="00E068EA">
            <w:pPr>
              <w:tabs>
                <w:tab w:val="clear" w:pos="1440"/>
              </w:tabs>
              <w:ind w:left="0" w:right="0" w:firstLine="0"/>
              <w:rPr>
                <w:u w:val="single"/>
              </w:rPr>
            </w:pPr>
          </w:p>
        </w:tc>
        <w:tc>
          <w:tcPr>
            <w:tcW w:w="0" w:type="auto"/>
            <w:tcBorders>
              <w:top w:val="nil"/>
              <w:left w:val="single" w:sz="18" w:space="0" w:color="auto"/>
              <w:bottom w:val="single" w:sz="8" w:space="0" w:color="auto"/>
              <w:right w:val="single" w:sz="8" w:space="0" w:color="auto"/>
            </w:tcBorders>
            <w:shd w:val="clear" w:color="auto" w:fill="auto"/>
            <w:noWrap/>
            <w:vAlign w:val="center"/>
            <w:hideMark/>
          </w:tcPr>
          <w:p w14:paraId="07B7B832" w14:textId="77777777" w:rsidR="00E068EA" w:rsidRPr="006B2B6E" w:rsidRDefault="00E068EA" w:rsidP="00E068EA">
            <w:pPr>
              <w:tabs>
                <w:tab w:val="clear" w:pos="1440"/>
              </w:tabs>
              <w:ind w:left="0" w:right="0" w:firstLine="0"/>
              <w:rPr>
                <w:u w:val="single"/>
              </w:rPr>
            </w:pPr>
          </w:p>
        </w:tc>
        <w:tc>
          <w:tcPr>
            <w:tcW w:w="0" w:type="auto"/>
            <w:tcBorders>
              <w:top w:val="nil"/>
              <w:left w:val="nil"/>
              <w:bottom w:val="single" w:sz="8" w:space="0" w:color="auto"/>
              <w:right w:val="single" w:sz="2" w:space="0" w:color="auto"/>
            </w:tcBorders>
            <w:vAlign w:val="center"/>
          </w:tcPr>
          <w:p w14:paraId="2E2206B8" w14:textId="77777777" w:rsidR="00E068EA" w:rsidRPr="006B2B6E" w:rsidRDefault="00E068EA" w:rsidP="00E068EA">
            <w:pPr>
              <w:tabs>
                <w:tab w:val="clear" w:pos="1440"/>
              </w:tabs>
              <w:ind w:left="0" w:right="0" w:firstLine="0"/>
              <w:rPr>
                <w:u w:val="single"/>
              </w:rPr>
            </w:pPr>
          </w:p>
        </w:tc>
        <w:tc>
          <w:tcPr>
            <w:tcW w:w="0" w:type="auto"/>
            <w:tcBorders>
              <w:top w:val="nil"/>
              <w:left w:val="single" w:sz="2" w:space="0" w:color="auto"/>
              <w:bottom w:val="single" w:sz="8" w:space="0" w:color="auto"/>
              <w:right w:val="single" w:sz="8" w:space="0" w:color="auto"/>
            </w:tcBorders>
            <w:shd w:val="clear" w:color="auto" w:fill="auto"/>
            <w:noWrap/>
            <w:vAlign w:val="center"/>
            <w:hideMark/>
          </w:tcPr>
          <w:p w14:paraId="6A688F4B" w14:textId="77777777" w:rsidR="00E068EA" w:rsidRPr="006B2B6E" w:rsidRDefault="00E068EA" w:rsidP="00E068EA">
            <w:pPr>
              <w:tabs>
                <w:tab w:val="clear" w:pos="1440"/>
              </w:tabs>
              <w:ind w:left="0" w:right="0" w:firstLine="0"/>
              <w:rPr>
                <w:u w:val="single"/>
              </w:rPr>
            </w:pPr>
          </w:p>
        </w:tc>
        <w:tc>
          <w:tcPr>
            <w:tcW w:w="0" w:type="auto"/>
            <w:tcBorders>
              <w:top w:val="nil"/>
              <w:left w:val="nil"/>
              <w:bottom w:val="single" w:sz="8" w:space="0" w:color="auto"/>
              <w:right w:val="single" w:sz="18" w:space="0" w:color="auto"/>
            </w:tcBorders>
            <w:shd w:val="clear" w:color="auto" w:fill="auto"/>
            <w:noWrap/>
            <w:vAlign w:val="center"/>
            <w:hideMark/>
          </w:tcPr>
          <w:p w14:paraId="484E10E7" w14:textId="77777777" w:rsidR="00E068EA" w:rsidRPr="006B2B6E" w:rsidRDefault="00E068EA" w:rsidP="00E068EA">
            <w:pPr>
              <w:tabs>
                <w:tab w:val="clear" w:pos="1440"/>
              </w:tabs>
              <w:ind w:left="0" w:right="0" w:firstLine="0"/>
              <w:rPr>
                <w:u w:val="single"/>
              </w:rPr>
            </w:pPr>
          </w:p>
        </w:tc>
      </w:tr>
    </w:tbl>
    <w:p w14:paraId="5FFE5A32" w14:textId="77777777" w:rsidR="0065766E" w:rsidRPr="00B15515" w:rsidRDefault="0065766E" w:rsidP="00B15515">
      <w:pPr>
        <w:tabs>
          <w:tab w:val="clear" w:pos="1440"/>
        </w:tabs>
        <w:ind w:left="0" w:right="0" w:firstLine="0"/>
        <w:rPr>
          <w:rFonts w:eastAsia="Calibri"/>
        </w:rPr>
      </w:pPr>
      <w:r w:rsidRPr="003546E0">
        <w:rPr>
          <w:rFonts w:eastAsia="Calibri" w:hint="cs"/>
          <w:rtl/>
        </w:rPr>
        <w:t>להלן</w:t>
      </w:r>
      <w:r w:rsidRPr="003546E0">
        <w:rPr>
          <w:rFonts w:eastAsia="Calibri" w:hint="cs"/>
        </w:rPr>
        <w:t xml:space="preserve"> </w:t>
      </w:r>
      <w:r w:rsidRPr="003546E0">
        <w:rPr>
          <w:rFonts w:eastAsia="Calibri" w:hint="cs"/>
          <w:rtl/>
        </w:rPr>
        <w:t>טופס</w:t>
      </w:r>
      <w:r w:rsidRPr="003546E0">
        <w:rPr>
          <w:rFonts w:eastAsia="Calibri" w:hint="cs"/>
        </w:rPr>
        <w:t xml:space="preserve"> </w:t>
      </w:r>
      <w:r w:rsidRPr="003546E0">
        <w:rPr>
          <w:rFonts w:eastAsia="Calibri" w:hint="cs"/>
          <w:rtl/>
        </w:rPr>
        <w:t>הצעת</w:t>
      </w:r>
      <w:r w:rsidRPr="003546E0">
        <w:rPr>
          <w:rFonts w:eastAsia="Calibri" w:hint="cs"/>
        </w:rPr>
        <w:t xml:space="preserve"> </w:t>
      </w:r>
      <w:r w:rsidRPr="003546E0">
        <w:rPr>
          <w:rFonts w:eastAsia="Calibri" w:hint="cs"/>
          <w:rtl/>
        </w:rPr>
        <w:t>מחיר</w:t>
      </w:r>
      <w:r w:rsidRPr="003546E0">
        <w:rPr>
          <w:rFonts w:eastAsia="Calibri" w:hint="cs"/>
        </w:rPr>
        <w:t xml:space="preserve"> </w:t>
      </w:r>
      <w:r w:rsidRPr="003546E0">
        <w:rPr>
          <w:rFonts w:eastAsia="Calibri" w:hint="cs"/>
          <w:rtl/>
        </w:rPr>
        <w:t>כפי</w:t>
      </w:r>
      <w:r w:rsidRPr="003546E0">
        <w:rPr>
          <w:rFonts w:eastAsia="Calibri" w:hint="cs"/>
        </w:rPr>
        <w:t xml:space="preserve"> </w:t>
      </w:r>
      <w:r w:rsidRPr="003546E0">
        <w:rPr>
          <w:rFonts w:eastAsia="Calibri" w:hint="cs"/>
          <w:rtl/>
        </w:rPr>
        <w:t>שמוצע</w:t>
      </w:r>
      <w:r w:rsidRPr="003546E0">
        <w:rPr>
          <w:rFonts w:eastAsia="Calibri" w:hint="cs"/>
        </w:rPr>
        <w:t xml:space="preserve"> </w:t>
      </w:r>
      <w:r w:rsidRPr="003546E0">
        <w:rPr>
          <w:rFonts w:eastAsia="Calibri" w:hint="cs"/>
          <w:rtl/>
        </w:rPr>
        <w:t>על</w:t>
      </w:r>
      <w:r w:rsidRPr="003546E0">
        <w:rPr>
          <w:rFonts w:eastAsia="Calibri" w:hint="cs"/>
        </w:rPr>
        <w:t xml:space="preserve"> </w:t>
      </w:r>
      <w:r w:rsidRPr="003546E0">
        <w:rPr>
          <w:rFonts w:eastAsia="Calibri" w:hint="cs"/>
          <w:rtl/>
        </w:rPr>
        <w:t>ידי</w:t>
      </w:r>
      <w:r w:rsidRPr="003546E0">
        <w:rPr>
          <w:rFonts w:eastAsia="Calibri"/>
        </w:rPr>
        <w:t>:</w:t>
      </w:r>
    </w:p>
    <w:p w14:paraId="3BD7207B" w14:textId="77777777" w:rsidR="0065766E" w:rsidRPr="00B15515" w:rsidRDefault="0065766E" w:rsidP="00885E6B">
      <w:pPr>
        <w:tabs>
          <w:tab w:val="clear" w:pos="1440"/>
        </w:tabs>
        <w:ind w:left="0" w:right="0" w:firstLine="0"/>
        <w:rPr>
          <w:rFonts w:eastAsia="Calibri"/>
          <w:rtl/>
        </w:rPr>
      </w:pPr>
      <w:r w:rsidRPr="00B15515">
        <w:rPr>
          <w:rFonts w:eastAsia="Calibri" w:hint="cs"/>
          <w:rtl/>
        </w:rPr>
        <w:t xml:space="preserve">המחיר שינקוב המציע בהצעת המחיר הינו הסכום המחושב בטור </w:t>
      </w:r>
      <w:r w:rsidR="00885E6B">
        <w:rPr>
          <w:rFonts w:eastAsia="Calibri"/>
        </w:rPr>
        <w:t>F</w:t>
      </w:r>
      <w:r w:rsidRPr="00B15515">
        <w:rPr>
          <w:rFonts w:eastAsia="Calibri" w:hint="cs"/>
          <w:rtl/>
        </w:rPr>
        <w:t xml:space="preserve">.   </w:t>
      </w:r>
    </w:p>
    <w:p w14:paraId="4705F33D" w14:textId="77777777" w:rsidR="0065766E" w:rsidRPr="003546E0" w:rsidRDefault="0065766E" w:rsidP="00D3300B">
      <w:pPr>
        <w:pStyle w:val="aff"/>
        <w:tabs>
          <w:tab w:val="clear" w:pos="1440"/>
        </w:tabs>
        <w:ind w:right="0" w:firstLine="0"/>
        <w:rPr>
          <w:rtl/>
        </w:rPr>
      </w:pPr>
    </w:p>
    <w:p w14:paraId="4A513BDC" w14:textId="77777777" w:rsidR="0065766E" w:rsidRPr="003546E0" w:rsidRDefault="0065766E" w:rsidP="00B15515">
      <w:pPr>
        <w:pStyle w:val="aff"/>
        <w:numPr>
          <w:ilvl w:val="0"/>
          <w:numId w:val="38"/>
        </w:numPr>
        <w:ind w:left="360" w:right="0"/>
        <w:contextualSpacing/>
        <w:rPr>
          <w:rtl/>
        </w:rPr>
      </w:pPr>
      <w:r w:rsidRPr="003546E0">
        <w:rPr>
          <w:rFonts w:hint="cs"/>
          <w:rtl/>
        </w:rPr>
        <w:t>קביעת סוג התעריף המתאים למציע ע"פ הוראת התכ"מ 13.9.2.1 היא בסמכות המזמין בלבד.  האמור בהצעה הסופית המוגשת ע"י המציע לא תחייב את המזמין.</w:t>
      </w:r>
    </w:p>
    <w:p w14:paraId="29723274" w14:textId="77777777" w:rsidR="00885E6B" w:rsidRPr="0046722E" w:rsidRDefault="00885E6B" w:rsidP="00885E6B">
      <w:pPr>
        <w:pStyle w:val="aff"/>
        <w:numPr>
          <w:ilvl w:val="0"/>
          <w:numId w:val="38"/>
        </w:numPr>
        <w:ind w:right="0"/>
        <w:contextualSpacing/>
        <w:rPr>
          <w:rtl/>
        </w:rPr>
      </w:pPr>
      <w:r>
        <w:rPr>
          <w:rFonts w:hint="cs"/>
          <w:rtl/>
        </w:rPr>
        <w:t>כעבור שנתיים מיום חתימת חוזה התקשרות, תופעל על המחיר המוצע (</w:t>
      </w:r>
      <w:r>
        <w:rPr>
          <w:rFonts w:hint="cs"/>
        </w:rPr>
        <w:t>F</w:t>
      </w:r>
      <w:r>
        <w:rPr>
          <w:rFonts w:hint="cs"/>
          <w:rtl/>
        </w:rPr>
        <w:t>) הנחה של 10% עבור עבודה מתמשכת  כמפורט בהוראת תכ"מ 13.9.2</w:t>
      </w:r>
    </w:p>
    <w:p w14:paraId="1D064337" w14:textId="77777777" w:rsidR="00AC5C5C" w:rsidRPr="0046722E" w:rsidRDefault="00AC5C5C" w:rsidP="00AC5C5C">
      <w:pPr>
        <w:pStyle w:val="aff"/>
        <w:numPr>
          <w:ilvl w:val="0"/>
          <w:numId w:val="38"/>
        </w:numPr>
        <w:ind w:right="0"/>
        <w:contextualSpacing/>
        <w:rPr>
          <w:rtl/>
        </w:rPr>
      </w:pPr>
      <w:r w:rsidRPr="00AC5C5C">
        <w:rPr>
          <w:rtl/>
        </w:rPr>
        <w:t>שכר הטרחה יכלול את ההוצאות הנדרשות לקיום ההתחיבויות בהתאם למכרז, לרבות טלפון, דואר, צילומים, הדפסות, אשל, הוצאות סוציאליות, נסיעות בתפקיד וכל הנדרש לביצוע השירותים.</w:t>
      </w:r>
    </w:p>
    <w:p w14:paraId="144D5BDE" w14:textId="77777777" w:rsidR="0065766E" w:rsidRPr="003546E0" w:rsidRDefault="0065766E" w:rsidP="00D3300B">
      <w:pPr>
        <w:pStyle w:val="aff"/>
        <w:tabs>
          <w:tab w:val="clear" w:pos="1440"/>
        </w:tabs>
        <w:ind w:left="360" w:right="0" w:firstLine="0"/>
        <w:rPr>
          <w:rtl/>
        </w:rPr>
      </w:pPr>
    </w:p>
    <w:p w14:paraId="76CA00AD" w14:textId="77777777" w:rsidR="0065766E" w:rsidRPr="003546E0" w:rsidRDefault="0065766E" w:rsidP="00D3300B">
      <w:pPr>
        <w:tabs>
          <w:tab w:val="clear" w:pos="1440"/>
        </w:tabs>
        <w:ind w:left="624" w:right="0" w:firstLine="0"/>
        <w:rPr>
          <w:rFonts w:ascii="Arial" w:hAnsi="Arial"/>
          <w:b/>
          <w:bCs/>
          <w:rtl/>
        </w:rPr>
      </w:pPr>
    </w:p>
    <w:p w14:paraId="3E88F36B" w14:textId="77777777" w:rsidR="0065766E" w:rsidRPr="003546E0" w:rsidRDefault="0065766E" w:rsidP="00D3300B">
      <w:pPr>
        <w:tabs>
          <w:tab w:val="clear" w:pos="1440"/>
        </w:tabs>
        <w:ind w:left="624" w:right="0" w:firstLine="0"/>
        <w:rPr>
          <w:rFonts w:ascii="Arial" w:hAnsi="Arial"/>
          <w:b/>
          <w:bCs/>
          <w:rtl/>
        </w:rPr>
      </w:pPr>
    </w:p>
    <w:p w14:paraId="26EF3267" w14:textId="77777777" w:rsidR="00885E6B" w:rsidRPr="001516EB" w:rsidRDefault="00885E6B" w:rsidP="00885E6B">
      <w:pPr>
        <w:ind w:left="624"/>
        <w:rPr>
          <w:rFonts w:ascii="Arial" w:hAnsi="Arial"/>
          <w:b/>
          <w:bCs/>
          <w:rtl/>
        </w:rPr>
      </w:pPr>
      <w:r w:rsidRPr="001516EB">
        <w:rPr>
          <w:rFonts w:ascii="Arial" w:hAnsi="Arial" w:hint="eastAsia"/>
          <w:b/>
          <w:bCs/>
          <w:rtl/>
        </w:rPr>
        <w:t>הערות</w:t>
      </w:r>
      <w:r w:rsidRPr="001516EB">
        <w:rPr>
          <w:rFonts w:ascii="Arial" w:hAnsi="Arial"/>
          <w:b/>
          <w:bCs/>
          <w:rtl/>
        </w:rPr>
        <w:t>:</w:t>
      </w:r>
    </w:p>
    <w:p w14:paraId="416D6DCA" w14:textId="77777777" w:rsidR="00885E6B" w:rsidRPr="001516EB" w:rsidRDefault="00885E6B" w:rsidP="00885E6B">
      <w:pPr>
        <w:ind w:left="624"/>
        <w:rPr>
          <w:rFonts w:ascii="Arial" w:hAnsi="Arial"/>
          <w:b/>
          <w:bCs/>
          <w:rtl/>
        </w:rPr>
      </w:pPr>
    </w:p>
    <w:p w14:paraId="1E19A617" w14:textId="77777777" w:rsidR="00885E6B" w:rsidRPr="001516EB" w:rsidRDefault="00885E6B" w:rsidP="00885E6B">
      <w:pPr>
        <w:ind w:left="624"/>
        <w:rPr>
          <w:rFonts w:ascii="Arial" w:hAnsi="Arial"/>
          <w:b/>
          <w:bCs/>
          <w:rtl/>
        </w:rPr>
      </w:pPr>
    </w:p>
    <w:p w14:paraId="590593AD" w14:textId="77777777" w:rsidR="00885E6B" w:rsidRPr="001516EB" w:rsidRDefault="00885E6B" w:rsidP="00885E6B">
      <w:pPr>
        <w:ind w:left="624"/>
        <w:rPr>
          <w:rFonts w:ascii="Arial" w:hAnsi="Arial"/>
          <w:b/>
          <w:bCs/>
          <w:rtl/>
        </w:rPr>
      </w:pPr>
      <w:r w:rsidRPr="001516EB">
        <w:rPr>
          <w:rFonts w:ascii="Arial" w:hAnsi="Arial"/>
          <w:b/>
          <w:bCs/>
          <w:rtl/>
        </w:rPr>
        <w:t>__________                         _________                      ________</w:t>
      </w:r>
    </w:p>
    <w:p w14:paraId="45FF2D16" w14:textId="77777777" w:rsidR="00885E6B" w:rsidRPr="002151D3" w:rsidRDefault="00885E6B" w:rsidP="00885E6B">
      <w:pPr>
        <w:ind w:left="624"/>
        <w:rPr>
          <w:rFonts w:ascii="Arial" w:hAnsi="Arial"/>
          <w:b/>
          <w:bCs/>
          <w:rtl/>
        </w:rPr>
      </w:pPr>
      <w:r w:rsidRPr="002151D3">
        <w:rPr>
          <w:rFonts w:ascii="Arial" w:hAnsi="Arial"/>
          <w:b/>
          <w:bCs/>
          <w:rtl/>
        </w:rPr>
        <w:t xml:space="preserve">       שם מלא                                 חותמת                                חתימה</w:t>
      </w:r>
    </w:p>
    <w:p w14:paraId="69718BA4" w14:textId="77777777" w:rsidR="002E2B9F" w:rsidRPr="003546E0" w:rsidRDefault="00B15515" w:rsidP="00453D81">
      <w:pPr>
        <w:pStyle w:val="afff8"/>
        <w:ind w:right="0"/>
        <w:rPr>
          <w:rFonts w:ascii="Tahoma" w:hAnsi="Tahoma"/>
          <w:rtl/>
          <w:lang w:eastAsia="en-US"/>
        </w:rPr>
      </w:pPr>
      <w:r>
        <w:rPr>
          <w:rFonts w:ascii="Tahoma" w:hAnsi="Tahoma"/>
          <w:rtl/>
          <w:lang w:eastAsia="en-US"/>
        </w:rPr>
        <w:lastRenderedPageBreak/>
        <w:br/>
      </w:r>
      <w:r w:rsidR="002E2B9F" w:rsidRPr="003546E0">
        <w:rPr>
          <w:rFonts w:ascii="Tahoma" w:hAnsi="Tahoma" w:hint="cs"/>
          <w:rtl/>
          <w:lang w:eastAsia="en-US"/>
        </w:rPr>
        <w:t xml:space="preserve">נספח </w:t>
      </w:r>
      <w:r w:rsidR="00453D81">
        <w:rPr>
          <w:rFonts w:ascii="Tahoma" w:hAnsi="Tahoma" w:hint="cs"/>
          <w:rtl/>
          <w:lang w:eastAsia="en-US"/>
        </w:rPr>
        <w:t>ט</w:t>
      </w:r>
      <w:r w:rsidR="0003350D">
        <w:rPr>
          <w:rFonts w:ascii="Tahoma" w:hAnsi="Tahoma" w:hint="cs"/>
          <w:rtl/>
          <w:lang w:eastAsia="en-US"/>
        </w:rPr>
        <w:t>'</w:t>
      </w:r>
      <w:r w:rsidR="002E2B9F" w:rsidRPr="003546E0">
        <w:rPr>
          <w:rFonts w:ascii="Tahoma" w:hAnsi="Tahoma" w:hint="cs"/>
          <w:rtl/>
          <w:lang w:eastAsia="en-US"/>
        </w:rPr>
        <w:t>- עידוד נשים בעסקים</w:t>
      </w:r>
    </w:p>
    <w:p w14:paraId="44070CF0" w14:textId="77777777" w:rsidR="00B15515" w:rsidRDefault="00B15515" w:rsidP="00D3300B">
      <w:pPr>
        <w:keepNext/>
        <w:keepLines/>
        <w:tabs>
          <w:tab w:val="clear" w:pos="1440"/>
        </w:tabs>
        <w:spacing w:before="100" w:beforeAutospacing="1" w:after="100" w:afterAutospacing="1"/>
        <w:ind w:left="360" w:right="0" w:firstLine="0"/>
        <w:jc w:val="left"/>
        <w:rPr>
          <w:b/>
          <w:bCs/>
          <w:sz w:val="24"/>
          <w:u w:val="single"/>
          <w:rtl/>
          <w:lang w:eastAsia="en-US"/>
        </w:rPr>
      </w:pPr>
    </w:p>
    <w:p w14:paraId="5D881E6A" w14:textId="77777777" w:rsidR="002E2B9F" w:rsidRPr="003546E0" w:rsidRDefault="002E2B9F" w:rsidP="00D3300B">
      <w:pPr>
        <w:keepNext/>
        <w:keepLines/>
        <w:tabs>
          <w:tab w:val="clear" w:pos="1440"/>
        </w:tabs>
        <w:spacing w:before="100" w:beforeAutospacing="1" w:after="100" w:afterAutospacing="1"/>
        <w:ind w:left="360" w:right="0" w:firstLine="0"/>
        <w:jc w:val="left"/>
        <w:rPr>
          <w:rFonts w:ascii="Arial Unicode MS" w:hAnsi="Arial Unicode MS"/>
          <w:b/>
          <w:bCs/>
          <w:sz w:val="24"/>
          <w:u w:val="single"/>
          <w:rtl/>
          <w:lang w:eastAsia="en-US"/>
        </w:rPr>
      </w:pPr>
      <w:r w:rsidRPr="003546E0">
        <w:rPr>
          <w:rFonts w:hint="eastAsia"/>
          <w:b/>
          <w:bCs/>
          <w:sz w:val="24"/>
          <w:u w:val="single"/>
          <w:rtl/>
          <w:lang w:eastAsia="en-US"/>
        </w:rPr>
        <w:t>הגדרות</w:t>
      </w:r>
      <w:r w:rsidRPr="003546E0">
        <w:rPr>
          <w:b/>
          <w:bCs/>
          <w:sz w:val="24"/>
          <w:u w:val="single"/>
          <w:rtl/>
          <w:lang w:eastAsia="en-US"/>
        </w:rPr>
        <w:t>:</w:t>
      </w:r>
    </w:p>
    <w:p w14:paraId="4A03B06F" w14:textId="77777777" w:rsidR="002E2B9F" w:rsidRPr="003546E0" w:rsidRDefault="002E2B9F" w:rsidP="00D3300B">
      <w:pPr>
        <w:keepNext/>
        <w:keepLines/>
        <w:tabs>
          <w:tab w:val="clear" w:pos="1440"/>
        </w:tabs>
        <w:spacing w:before="100" w:beforeAutospacing="1" w:after="100" w:afterAutospacing="1"/>
        <w:ind w:left="360" w:right="0" w:firstLine="0"/>
        <w:jc w:val="left"/>
        <w:rPr>
          <w:b/>
          <w:bCs/>
          <w:sz w:val="24"/>
          <w:rtl/>
          <w:lang w:eastAsia="en-US"/>
        </w:rPr>
      </w:pPr>
      <w:r w:rsidRPr="003546E0">
        <w:rPr>
          <w:rFonts w:hint="eastAsia"/>
          <w:b/>
          <w:bCs/>
          <w:sz w:val="24"/>
          <w:rtl/>
          <w:lang w:eastAsia="en-US"/>
        </w:rPr>
        <w:t>אם</w:t>
      </w:r>
      <w:r w:rsidRPr="003546E0">
        <w:rPr>
          <w:b/>
          <w:bCs/>
          <w:sz w:val="24"/>
          <w:rtl/>
          <w:lang w:eastAsia="en-US"/>
        </w:rPr>
        <w:t xml:space="preserve"> לאחר שקלול תוצאות המכרז, קיבלו שתי </w:t>
      </w:r>
      <w:r w:rsidRPr="003546E0">
        <w:rPr>
          <w:rFonts w:hint="eastAsia"/>
          <w:b/>
          <w:bCs/>
          <w:sz w:val="24"/>
          <w:rtl/>
          <w:lang w:eastAsia="en-US"/>
        </w:rPr>
        <w:t>הצעות</w:t>
      </w:r>
      <w:r w:rsidRPr="003546E0">
        <w:rPr>
          <w:b/>
          <w:bCs/>
          <w:sz w:val="24"/>
          <w:rtl/>
          <w:lang w:eastAsia="en-US"/>
        </w:rPr>
        <w:t xml:space="preserve"> או יותר תוצאה משוקללת זהה שהיא התוצאה הגבוהה ביותר, ואחת מן ההצעות היא של </w:t>
      </w:r>
      <w:r w:rsidRPr="003546E0">
        <w:rPr>
          <w:rFonts w:hint="eastAsia"/>
          <w:b/>
          <w:bCs/>
          <w:sz w:val="24"/>
          <w:rtl/>
          <w:lang w:eastAsia="en-US"/>
        </w:rPr>
        <w:t>עסק</w:t>
      </w:r>
      <w:r w:rsidRPr="003546E0">
        <w:rPr>
          <w:b/>
          <w:bCs/>
          <w:sz w:val="24"/>
          <w:rtl/>
          <w:lang w:eastAsia="en-US"/>
        </w:rPr>
        <w:t xml:space="preserve"> בשליטת אישה, תיבחר ההצעה האמורה כזוכה במכרז, </w:t>
      </w:r>
      <w:r w:rsidRPr="003546E0">
        <w:rPr>
          <w:rFonts w:hint="eastAsia"/>
          <w:b/>
          <w:bCs/>
          <w:sz w:val="24"/>
          <w:rtl/>
          <w:lang w:eastAsia="en-US"/>
        </w:rPr>
        <w:t>ובלבד</w:t>
      </w:r>
      <w:r w:rsidRPr="003546E0">
        <w:rPr>
          <w:b/>
          <w:bCs/>
          <w:sz w:val="24"/>
          <w:rtl/>
          <w:lang w:eastAsia="en-US"/>
        </w:rPr>
        <w:t xml:space="preserve"> שצורף לה בעת הגשתה, </w:t>
      </w:r>
      <w:r w:rsidRPr="003546E0">
        <w:rPr>
          <w:rFonts w:hint="eastAsia"/>
          <w:b/>
          <w:bCs/>
          <w:sz w:val="24"/>
          <w:rtl/>
          <w:lang w:eastAsia="en-US"/>
        </w:rPr>
        <w:t>אישור</w:t>
      </w:r>
      <w:r w:rsidRPr="003546E0">
        <w:rPr>
          <w:b/>
          <w:bCs/>
          <w:sz w:val="24"/>
          <w:rtl/>
          <w:lang w:eastAsia="en-US"/>
        </w:rPr>
        <w:t xml:space="preserve"> ותצהיר.</w:t>
      </w:r>
    </w:p>
    <w:p w14:paraId="0A9469B2" w14:textId="77777777" w:rsidR="002E2B9F" w:rsidRPr="003546E0" w:rsidRDefault="002E2B9F" w:rsidP="00D3300B">
      <w:pPr>
        <w:keepNext/>
        <w:keepLines/>
        <w:tabs>
          <w:tab w:val="clear" w:pos="1440"/>
        </w:tabs>
        <w:spacing w:before="100" w:beforeAutospacing="1" w:after="100" w:afterAutospacing="1"/>
        <w:ind w:left="360" w:right="0" w:firstLine="0"/>
        <w:jc w:val="left"/>
        <w:rPr>
          <w:b/>
          <w:bCs/>
          <w:sz w:val="24"/>
          <w:u w:val="single"/>
          <w:rtl/>
          <w:lang w:eastAsia="en-US"/>
        </w:rPr>
      </w:pPr>
      <w:r w:rsidRPr="003546E0">
        <w:rPr>
          <w:rFonts w:hint="eastAsia"/>
          <w:b/>
          <w:bCs/>
          <w:sz w:val="24"/>
          <w:u w:val="single"/>
          <w:rtl/>
          <w:lang w:eastAsia="en-US"/>
        </w:rPr>
        <w:t>מציע</w:t>
      </w:r>
      <w:r w:rsidR="00FA59BB">
        <w:rPr>
          <w:rFonts w:hint="cs"/>
          <w:b/>
          <w:bCs/>
          <w:sz w:val="24"/>
          <w:u w:val="single"/>
          <w:rtl/>
          <w:lang w:eastAsia="en-US"/>
        </w:rPr>
        <w:t>ה</w:t>
      </w:r>
      <w:r w:rsidRPr="003546E0">
        <w:rPr>
          <w:b/>
          <w:bCs/>
          <w:sz w:val="24"/>
          <w:u w:val="single"/>
          <w:rtl/>
          <w:lang w:eastAsia="en-US"/>
        </w:rPr>
        <w:t xml:space="preserve"> העונה על הדרישות לעניין עידוד </w:t>
      </w:r>
      <w:r w:rsidRPr="003546E0">
        <w:rPr>
          <w:rFonts w:hint="eastAsia"/>
          <w:b/>
          <w:bCs/>
          <w:sz w:val="24"/>
          <w:u w:val="single"/>
          <w:rtl/>
          <w:lang w:eastAsia="en-US"/>
        </w:rPr>
        <w:t>נשים</w:t>
      </w:r>
      <w:r w:rsidRPr="003546E0">
        <w:rPr>
          <w:b/>
          <w:bCs/>
          <w:sz w:val="24"/>
          <w:u w:val="single"/>
          <w:rtl/>
          <w:lang w:eastAsia="en-US"/>
        </w:rPr>
        <w:t xml:space="preserve"> בעסקים יצרף להצעתו אישור ותצהיר לפיו העסק הוא בשליטת </w:t>
      </w:r>
      <w:r w:rsidRPr="003546E0">
        <w:rPr>
          <w:rFonts w:hint="eastAsia"/>
          <w:b/>
          <w:bCs/>
          <w:sz w:val="24"/>
          <w:u w:val="single"/>
          <w:rtl/>
          <w:lang w:eastAsia="en-US"/>
        </w:rPr>
        <w:t>אישה</w:t>
      </w:r>
      <w:r w:rsidRPr="003546E0">
        <w:rPr>
          <w:b/>
          <w:bCs/>
          <w:sz w:val="24"/>
          <w:u w:val="single"/>
          <w:rtl/>
          <w:lang w:eastAsia="en-US"/>
        </w:rPr>
        <w:t>.</w:t>
      </w:r>
    </w:p>
    <w:p w14:paraId="7AA77D32" w14:textId="77777777" w:rsidR="000B42E7" w:rsidRPr="003546E0" w:rsidRDefault="000B42E7" w:rsidP="00D3300B">
      <w:pPr>
        <w:tabs>
          <w:tab w:val="clear" w:pos="1440"/>
        </w:tabs>
        <w:autoSpaceDE w:val="0"/>
        <w:autoSpaceDN w:val="0"/>
        <w:adjustRightInd w:val="0"/>
        <w:ind w:left="0" w:right="0" w:firstLine="0"/>
        <w:jc w:val="left"/>
        <w:rPr>
          <w:rFonts w:ascii="David"/>
          <w:sz w:val="24"/>
          <w:rtl/>
          <w:lang w:eastAsia="en-US"/>
        </w:rPr>
      </w:pPr>
      <w:r w:rsidRPr="003546E0">
        <w:rPr>
          <w:rFonts w:ascii="David" w:hint="cs"/>
          <w:sz w:val="24"/>
          <w:rtl/>
          <w:lang w:eastAsia="en-US"/>
        </w:rPr>
        <w:t>אני</w:t>
      </w:r>
      <w:r w:rsidRPr="003546E0">
        <w:rPr>
          <w:rFonts w:ascii="David"/>
          <w:sz w:val="24"/>
          <w:lang w:eastAsia="en-US"/>
        </w:rPr>
        <w:t xml:space="preserve"> </w:t>
      </w:r>
      <w:r w:rsidRPr="003546E0">
        <w:rPr>
          <w:rFonts w:ascii="David" w:hint="cs"/>
          <w:sz w:val="24"/>
          <w:rtl/>
          <w:lang w:eastAsia="en-US"/>
        </w:rPr>
        <w:t xml:space="preserve">הח"מ, עו"ד </w:t>
      </w:r>
      <w:r w:rsidRPr="003546E0">
        <w:rPr>
          <w:rFonts w:ascii="David"/>
          <w:sz w:val="24"/>
          <w:lang w:eastAsia="en-US"/>
        </w:rPr>
        <w:t xml:space="preserve"> _____________, </w:t>
      </w:r>
      <w:r w:rsidRPr="003546E0">
        <w:rPr>
          <w:rFonts w:ascii="David" w:hint="cs"/>
          <w:sz w:val="24"/>
          <w:rtl/>
          <w:lang w:eastAsia="en-US"/>
        </w:rPr>
        <w:t>מאשר</w:t>
      </w:r>
      <w:r w:rsidRPr="003546E0">
        <w:rPr>
          <w:rFonts w:ascii="David"/>
          <w:sz w:val="24"/>
          <w:lang w:eastAsia="en-US"/>
        </w:rPr>
        <w:t xml:space="preserve"> </w:t>
      </w:r>
      <w:r w:rsidRPr="003546E0">
        <w:rPr>
          <w:rFonts w:ascii="David" w:hint="cs"/>
          <w:sz w:val="24"/>
          <w:rtl/>
          <w:lang w:eastAsia="en-US"/>
        </w:rPr>
        <w:t>בזאת</w:t>
      </w:r>
      <w:r w:rsidRPr="003546E0">
        <w:rPr>
          <w:rFonts w:ascii="David"/>
          <w:sz w:val="24"/>
          <w:lang w:eastAsia="en-US"/>
        </w:rPr>
        <w:t xml:space="preserve"> </w:t>
      </w:r>
      <w:r w:rsidRPr="003546E0">
        <w:rPr>
          <w:rFonts w:ascii="David" w:hint="cs"/>
          <w:sz w:val="24"/>
          <w:rtl/>
          <w:lang w:eastAsia="en-US"/>
        </w:rPr>
        <w:t>כי</w:t>
      </w:r>
      <w:r w:rsidRPr="003546E0">
        <w:rPr>
          <w:rFonts w:ascii="David"/>
          <w:sz w:val="24"/>
          <w:lang w:eastAsia="en-US"/>
        </w:rPr>
        <w:t xml:space="preserve"> </w:t>
      </w:r>
      <w:r w:rsidRPr="003546E0">
        <w:rPr>
          <w:rFonts w:ascii="David" w:hint="cs"/>
          <w:sz w:val="24"/>
          <w:rtl/>
          <w:lang w:eastAsia="en-US"/>
        </w:rPr>
        <w:t>העסק</w:t>
      </w:r>
      <w:r w:rsidRPr="003546E0">
        <w:rPr>
          <w:rFonts w:ascii="David"/>
          <w:sz w:val="24"/>
          <w:lang w:eastAsia="en-US"/>
        </w:rPr>
        <w:t xml:space="preserve"> </w:t>
      </w:r>
      <w:r w:rsidRPr="003546E0">
        <w:rPr>
          <w:rFonts w:ascii="David" w:hint="cs"/>
          <w:sz w:val="24"/>
          <w:rtl/>
          <w:lang w:eastAsia="en-US"/>
        </w:rPr>
        <w:t>הינו</w:t>
      </w:r>
      <w:r w:rsidRPr="003546E0">
        <w:rPr>
          <w:rFonts w:ascii="David"/>
          <w:sz w:val="24"/>
          <w:lang w:eastAsia="en-US"/>
        </w:rPr>
        <w:t xml:space="preserve"> </w:t>
      </w:r>
      <w:r w:rsidRPr="003546E0">
        <w:rPr>
          <w:rFonts w:ascii="David" w:hint="cs"/>
          <w:sz w:val="24"/>
          <w:rtl/>
          <w:lang w:eastAsia="en-US"/>
        </w:rPr>
        <w:t>בשליטת</w:t>
      </w:r>
      <w:r w:rsidRPr="003546E0">
        <w:rPr>
          <w:rFonts w:ascii="David"/>
          <w:sz w:val="24"/>
          <w:lang w:eastAsia="en-US"/>
        </w:rPr>
        <w:t xml:space="preserve"> </w:t>
      </w:r>
      <w:r w:rsidRPr="003546E0">
        <w:rPr>
          <w:rFonts w:ascii="David" w:hint="cs"/>
          <w:sz w:val="24"/>
          <w:rtl/>
          <w:lang w:eastAsia="en-US"/>
        </w:rPr>
        <w:t>אישה</w:t>
      </w:r>
      <w:r w:rsidRPr="003546E0">
        <w:rPr>
          <w:rFonts w:ascii="David"/>
          <w:sz w:val="24"/>
          <w:lang w:eastAsia="en-US"/>
        </w:rPr>
        <w:t xml:space="preserve"> </w:t>
      </w:r>
      <w:r w:rsidRPr="003546E0">
        <w:rPr>
          <w:rFonts w:ascii="David" w:hint="cs"/>
          <w:sz w:val="24"/>
          <w:rtl/>
          <w:lang w:eastAsia="en-US"/>
        </w:rPr>
        <w:t>כהגדרתו</w:t>
      </w:r>
      <w:r w:rsidRPr="003546E0">
        <w:rPr>
          <w:rFonts w:ascii="David"/>
          <w:sz w:val="24"/>
          <w:lang w:eastAsia="en-US"/>
        </w:rPr>
        <w:t xml:space="preserve"> </w:t>
      </w:r>
      <w:r w:rsidRPr="003546E0">
        <w:rPr>
          <w:rFonts w:ascii="David" w:hint="cs"/>
          <w:sz w:val="24"/>
          <w:rtl/>
          <w:lang w:eastAsia="en-US"/>
        </w:rPr>
        <w:t>בחוק הבנקאות</w:t>
      </w:r>
      <w:r w:rsidRPr="003546E0">
        <w:rPr>
          <w:rFonts w:ascii="David"/>
          <w:sz w:val="24"/>
          <w:lang w:eastAsia="en-US"/>
        </w:rPr>
        <w:t xml:space="preserve"> )</w:t>
      </w:r>
      <w:r w:rsidRPr="003546E0">
        <w:rPr>
          <w:rFonts w:ascii="David" w:hint="cs"/>
          <w:sz w:val="24"/>
          <w:rtl/>
          <w:lang w:eastAsia="en-US"/>
        </w:rPr>
        <w:t>רישוי)</w:t>
      </w:r>
      <w:r w:rsidRPr="003546E0">
        <w:rPr>
          <w:rFonts w:ascii="David"/>
          <w:sz w:val="24"/>
          <w:lang w:eastAsia="en-US"/>
        </w:rPr>
        <w:t>(</w:t>
      </w:r>
      <w:r w:rsidRPr="003546E0">
        <w:rPr>
          <w:rFonts w:ascii="David" w:hint="cs"/>
          <w:sz w:val="24"/>
          <w:rtl/>
          <w:lang w:eastAsia="en-US"/>
        </w:rPr>
        <w:t>, התשמ</w:t>
      </w:r>
      <w:r w:rsidRPr="003546E0">
        <w:rPr>
          <w:rFonts w:ascii="David"/>
          <w:sz w:val="24"/>
          <w:lang w:eastAsia="en-US"/>
        </w:rPr>
        <w:t>"</w:t>
      </w:r>
      <w:r w:rsidRPr="003546E0">
        <w:rPr>
          <w:rFonts w:ascii="David" w:hint="cs"/>
          <w:sz w:val="24"/>
          <w:rtl/>
          <w:lang w:eastAsia="en-US"/>
        </w:rPr>
        <w:t>א-</w:t>
      </w:r>
      <w:r w:rsidRPr="003546E0">
        <w:rPr>
          <w:rFonts w:ascii="David"/>
          <w:sz w:val="24"/>
          <w:lang w:eastAsia="en-US"/>
        </w:rPr>
        <w:t xml:space="preserve"> 1981</w:t>
      </w:r>
      <w:r w:rsidRPr="003546E0">
        <w:rPr>
          <w:rFonts w:ascii="David" w:hint="cs"/>
          <w:sz w:val="24"/>
          <w:rtl/>
          <w:lang w:eastAsia="en-US"/>
        </w:rPr>
        <w:t>המחזיקה</w:t>
      </w:r>
      <w:r w:rsidRPr="003546E0">
        <w:rPr>
          <w:rFonts w:ascii="David"/>
          <w:sz w:val="24"/>
          <w:lang w:eastAsia="en-US"/>
        </w:rPr>
        <w:t xml:space="preserve"> </w:t>
      </w:r>
      <w:r w:rsidRPr="003546E0">
        <w:rPr>
          <w:rFonts w:ascii="David" w:hint="cs"/>
          <w:sz w:val="24"/>
          <w:rtl/>
          <w:lang w:eastAsia="en-US"/>
        </w:rPr>
        <w:t>בשליטה</w:t>
      </w:r>
      <w:r w:rsidRPr="003546E0">
        <w:rPr>
          <w:rFonts w:ascii="David"/>
          <w:sz w:val="24"/>
          <w:lang w:eastAsia="en-US"/>
        </w:rPr>
        <w:t xml:space="preserve"> </w:t>
      </w:r>
      <w:r w:rsidRPr="003546E0">
        <w:rPr>
          <w:rFonts w:ascii="David" w:hint="cs"/>
          <w:sz w:val="24"/>
          <w:rtl/>
          <w:lang w:eastAsia="en-US"/>
        </w:rPr>
        <w:t>בחברת</w:t>
      </w:r>
      <w:r w:rsidRPr="003546E0">
        <w:rPr>
          <w:rFonts w:ascii="David"/>
          <w:sz w:val="24"/>
          <w:lang w:eastAsia="en-US"/>
        </w:rPr>
        <w:t xml:space="preserve">______________, </w:t>
      </w:r>
      <w:r w:rsidRPr="003546E0">
        <w:rPr>
          <w:rFonts w:ascii="David" w:hint="cs"/>
          <w:sz w:val="24"/>
          <w:rtl/>
          <w:lang w:eastAsia="en-US"/>
        </w:rPr>
        <w:t>/ ע</w:t>
      </w:r>
      <w:r w:rsidRPr="003546E0">
        <w:rPr>
          <w:rFonts w:ascii="David"/>
          <w:sz w:val="24"/>
          <w:lang w:eastAsia="en-US"/>
        </w:rPr>
        <w:t>"</w:t>
      </w:r>
      <w:r w:rsidRPr="003546E0">
        <w:rPr>
          <w:rFonts w:ascii="David" w:hint="cs"/>
          <w:sz w:val="24"/>
          <w:rtl/>
          <w:lang w:eastAsia="en-US"/>
        </w:rPr>
        <w:t>מ</w:t>
      </w:r>
      <w:r w:rsidRPr="003546E0">
        <w:rPr>
          <w:rFonts w:ascii="David"/>
          <w:sz w:val="24"/>
          <w:lang w:eastAsia="en-US"/>
        </w:rPr>
        <w:t xml:space="preserve"> ___________ </w:t>
      </w:r>
      <w:r w:rsidRPr="003546E0">
        <w:rPr>
          <w:rFonts w:ascii="David" w:hint="cs"/>
          <w:sz w:val="24"/>
          <w:rtl/>
          <w:lang w:eastAsia="en-US"/>
        </w:rPr>
        <w:t>הינה</w:t>
      </w:r>
      <w:r w:rsidRPr="003546E0">
        <w:rPr>
          <w:rFonts w:ascii="David"/>
          <w:sz w:val="24"/>
          <w:lang w:eastAsia="en-US"/>
        </w:rPr>
        <w:t xml:space="preserve"> </w:t>
      </w:r>
      <w:r w:rsidRPr="003546E0">
        <w:rPr>
          <w:rFonts w:ascii="David" w:hint="cs"/>
          <w:sz w:val="24"/>
          <w:rtl/>
          <w:lang w:eastAsia="en-US"/>
        </w:rPr>
        <w:t>גב</w:t>
      </w:r>
      <w:r w:rsidRPr="003546E0">
        <w:rPr>
          <w:rFonts w:ascii="David"/>
          <w:sz w:val="24"/>
          <w:lang w:eastAsia="en-US"/>
        </w:rPr>
        <w:t>'</w:t>
      </w:r>
      <w:r w:rsidRPr="003546E0">
        <w:rPr>
          <w:rFonts w:ascii="David" w:hint="cs"/>
          <w:sz w:val="24"/>
          <w:rtl/>
          <w:lang w:eastAsia="en-US"/>
        </w:rPr>
        <w:t>___________________מספר</w:t>
      </w:r>
      <w:r w:rsidRPr="003546E0">
        <w:rPr>
          <w:rFonts w:ascii="David"/>
          <w:sz w:val="24"/>
          <w:lang w:eastAsia="en-US"/>
        </w:rPr>
        <w:t xml:space="preserve"> </w:t>
      </w:r>
      <w:r w:rsidRPr="003546E0">
        <w:rPr>
          <w:rFonts w:ascii="David" w:hint="cs"/>
          <w:sz w:val="24"/>
          <w:rtl/>
          <w:lang w:eastAsia="en-US"/>
        </w:rPr>
        <w:t>זהות</w:t>
      </w:r>
      <w:r w:rsidRPr="003546E0">
        <w:rPr>
          <w:rFonts w:ascii="David"/>
          <w:sz w:val="24"/>
          <w:lang w:eastAsia="en-US"/>
        </w:rPr>
        <w:t xml:space="preserve"> ______________</w:t>
      </w:r>
      <w:r w:rsidRPr="003546E0">
        <w:rPr>
          <w:rFonts w:ascii="David" w:hint="cs"/>
          <w:sz w:val="24"/>
          <w:rtl/>
          <w:lang w:eastAsia="en-US"/>
        </w:rPr>
        <w:t>.</w:t>
      </w:r>
    </w:p>
    <w:p w14:paraId="067AD576" w14:textId="77777777" w:rsidR="000B42E7" w:rsidRPr="003546E0" w:rsidRDefault="000B42E7" w:rsidP="00D3300B">
      <w:pPr>
        <w:tabs>
          <w:tab w:val="clear" w:pos="1440"/>
        </w:tabs>
        <w:autoSpaceDE w:val="0"/>
        <w:autoSpaceDN w:val="0"/>
        <w:adjustRightInd w:val="0"/>
        <w:ind w:left="0" w:right="0" w:firstLine="0"/>
        <w:jc w:val="left"/>
        <w:rPr>
          <w:rFonts w:ascii="David"/>
          <w:sz w:val="24"/>
          <w:rtl/>
          <w:lang w:eastAsia="en-US"/>
        </w:rPr>
      </w:pPr>
    </w:p>
    <w:p w14:paraId="315BD1BB" w14:textId="77777777" w:rsidR="000B42E7" w:rsidRPr="003546E0" w:rsidRDefault="000B42E7" w:rsidP="00D3300B">
      <w:pPr>
        <w:tabs>
          <w:tab w:val="clear" w:pos="1440"/>
        </w:tabs>
        <w:autoSpaceDE w:val="0"/>
        <w:autoSpaceDN w:val="0"/>
        <w:adjustRightInd w:val="0"/>
        <w:ind w:left="0" w:right="0" w:firstLine="0"/>
        <w:jc w:val="left"/>
        <w:rPr>
          <w:rFonts w:ascii="David"/>
          <w:sz w:val="24"/>
          <w:rtl/>
          <w:lang w:eastAsia="en-US"/>
        </w:rPr>
      </w:pPr>
    </w:p>
    <w:p w14:paraId="2A89BFD0" w14:textId="77777777" w:rsidR="000B42E7" w:rsidRPr="003546E0" w:rsidRDefault="000B42E7" w:rsidP="00D3300B">
      <w:pPr>
        <w:tabs>
          <w:tab w:val="clear" w:pos="1440"/>
        </w:tabs>
        <w:autoSpaceDE w:val="0"/>
        <w:autoSpaceDN w:val="0"/>
        <w:adjustRightInd w:val="0"/>
        <w:ind w:left="0" w:right="0" w:firstLine="0"/>
        <w:jc w:val="left"/>
        <w:rPr>
          <w:rFonts w:ascii="David"/>
          <w:sz w:val="24"/>
          <w:lang w:eastAsia="en-US"/>
        </w:rPr>
      </w:pPr>
      <w:r w:rsidRPr="003546E0">
        <w:rPr>
          <w:rFonts w:ascii="David" w:hint="cs"/>
          <w:sz w:val="24"/>
          <w:rtl/>
          <w:lang w:eastAsia="en-US"/>
        </w:rPr>
        <w:t>שם</w:t>
      </w:r>
      <w:r w:rsidRPr="003546E0">
        <w:rPr>
          <w:rFonts w:ascii="David"/>
          <w:sz w:val="24"/>
          <w:lang w:eastAsia="en-US"/>
        </w:rPr>
        <w:t xml:space="preserve"> </w:t>
      </w:r>
      <w:r w:rsidRPr="003546E0">
        <w:rPr>
          <w:rFonts w:ascii="David" w:hint="cs"/>
          <w:sz w:val="24"/>
          <w:rtl/>
          <w:lang w:eastAsia="en-US"/>
        </w:rPr>
        <w:t>מלא</w:t>
      </w:r>
      <w:r w:rsidRPr="003546E0">
        <w:rPr>
          <w:rFonts w:ascii="David"/>
          <w:sz w:val="24"/>
          <w:lang w:eastAsia="en-US"/>
        </w:rPr>
        <w:t xml:space="preserve"> ___________________</w:t>
      </w:r>
      <w:r w:rsidRPr="003546E0">
        <w:rPr>
          <w:rFonts w:ascii="David" w:hint="cs"/>
          <w:sz w:val="24"/>
          <w:rtl/>
          <w:lang w:eastAsia="en-US"/>
        </w:rPr>
        <w:t>חתימה</w:t>
      </w:r>
      <w:r w:rsidRPr="003546E0">
        <w:rPr>
          <w:rFonts w:ascii="David"/>
          <w:sz w:val="24"/>
          <w:lang w:eastAsia="en-US"/>
        </w:rPr>
        <w:t xml:space="preserve"> ___________________ </w:t>
      </w:r>
      <w:r w:rsidRPr="003546E0">
        <w:rPr>
          <w:rFonts w:ascii="David" w:hint="cs"/>
          <w:sz w:val="24"/>
          <w:rtl/>
          <w:lang w:eastAsia="en-US"/>
        </w:rPr>
        <w:t>חותמת</w:t>
      </w:r>
      <w:r w:rsidRPr="003546E0">
        <w:rPr>
          <w:rFonts w:ascii="David"/>
          <w:sz w:val="24"/>
          <w:lang w:eastAsia="en-US"/>
        </w:rPr>
        <w:t xml:space="preserve"> ______</w:t>
      </w:r>
    </w:p>
    <w:p w14:paraId="01904FFB" w14:textId="77777777" w:rsidR="000B42E7" w:rsidRPr="003546E0" w:rsidRDefault="000B42E7" w:rsidP="00D3300B">
      <w:pPr>
        <w:tabs>
          <w:tab w:val="clear" w:pos="1440"/>
        </w:tabs>
        <w:autoSpaceDE w:val="0"/>
        <w:autoSpaceDN w:val="0"/>
        <w:adjustRightInd w:val="0"/>
        <w:ind w:left="0" w:right="0" w:firstLine="0"/>
        <w:jc w:val="left"/>
        <w:rPr>
          <w:rFonts w:ascii="David"/>
          <w:sz w:val="24"/>
          <w:rtl/>
          <w:lang w:eastAsia="en-US"/>
        </w:rPr>
      </w:pPr>
      <w:r w:rsidRPr="003546E0">
        <w:rPr>
          <w:rFonts w:ascii="David" w:hint="cs"/>
          <w:sz w:val="24"/>
          <w:rtl/>
          <w:lang w:eastAsia="en-US"/>
        </w:rPr>
        <w:t>כתובת</w:t>
      </w:r>
      <w:r w:rsidRPr="003546E0">
        <w:rPr>
          <w:rFonts w:ascii="David"/>
          <w:sz w:val="24"/>
          <w:lang w:eastAsia="en-US"/>
        </w:rPr>
        <w:t xml:space="preserve"> ____________________ </w:t>
      </w:r>
      <w:r w:rsidRPr="003546E0">
        <w:rPr>
          <w:rFonts w:ascii="David" w:hint="cs"/>
          <w:sz w:val="24"/>
          <w:rtl/>
          <w:lang w:eastAsia="en-US"/>
        </w:rPr>
        <w:t>טלפון_____________________</w:t>
      </w:r>
    </w:p>
    <w:p w14:paraId="1858F341" w14:textId="77777777" w:rsidR="000B42E7" w:rsidRPr="003546E0" w:rsidRDefault="000B42E7" w:rsidP="00D3300B">
      <w:pPr>
        <w:tabs>
          <w:tab w:val="clear" w:pos="1440"/>
        </w:tabs>
        <w:autoSpaceDE w:val="0"/>
        <w:autoSpaceDN w:val="0"/>
        <w:adjustRightInd w:val="0"/>
        <w:ind w:left="0" w:right="0" w:firstLine="0"/>
        <w:jc w:val="left"/>
        <w:rPr>
          <w:rFonts w:ascii="David"/>
          <w:sz w:val="24"/>
          <w:lang w:eastAsia="en-US"/>
        </w:rPr>
      </w:pPr>
    </w:p>
    <w:p w14:paraId="2778B864" w14:textId="77777777" w:rsidR="000B42E7" w:rsidRPr="003546E0" w:rsidRDefault="000B42E7" w:rsidP="00D3300B">
      <w:pPr>
        <w:tabs>
          <w:tab w:val="clear" w:pos="1440"/>
        </w:tabs>
        <w:autoSpaceDE w:val="0"/>
        <w:autoSpaceDN w:val="0"/>
        <w:adjustRightInd w:val="0"/>
        <w:ind w:left="0" w:right="0" w:firstLine="0"/>
        <w:jc w:val="left"/>
        <w:rPr>
          <w:rFonts w:ascii="David"/>
          <w:sz w:val="24"/>
          <w:lang w:eastAsia="en-US"/>
        </w:rPr>
      </w:pPr>
      <w:r w:rsidRPr="003546E0">
        <w:rPr>
          <w:rFonts w:ascii="David" w:hint="cs"/>
          <w:sz w:val="24"/>
          <w:rtl/>
          <w:lang w:eastAsia="en-US"/>
        </w:rPr>
        <w:t>אני</w:t>
      </w:r>
      <w:r w:rsidRPr="003546E0">
        <w:rPr>
          <w:rFonts w:ascii="David"/>
          <w:sz w:val="24"/>
          <w:lang w:eastAsia="en-US"/>
        </w:rPr>
        <w:t xml:space="preserve"> </w:t>
      </w:r>
      <w:r w:rsidRPr="003546E0">
        <w:rPr>
          <w:rFonts w:ascii="David" w:hint="cs"/>
          <w:sz w:val="24"/>
          <w:rtl/>
          <w:lang w:eastAsia="en-US"/>
        </w:rPr>
        <w:t>גב'</w:t>
      </w:r>
      <w:r w:rsidRPr="003546E0">
        <w:rPr>
          <w:rFonts w:ascii="David"/>
          <w:sz w:val="24"/>
          <w:lang w:eastAsia="en-US"/>
        </w:rPr>
        <w:t xml:space="preserve"> _______________, </w:t>
      </w:r>
      <w:r w:rsidRPr="003546E0">
        <w:rPr>
          <w:rFonts w:ascii="David" w:hint="cs"/>
          <w:sz w:val="24"/>
          <w:rtl/>
          <w:lang w:eastAsia="en-US"/>
        </w:rPr>
        <w:t>מספר</w:t>
      </w:r>
      <w:r w:rsidRPr="003546E0">
        <w:rPr>
          <w:rFonts w:ascii="David"/>
          <w:sz w:val="24"/>
          <w:lang w:eastAsia="en-US"/>
        </w:rPr>
        <w:t xml:space="preserve"> </w:t>
      </w:r>
      <w:r w:rsidRPr="003546E0">
        <w:rPr>
          <w:rFonts w:ascii="David" w:hint="cs"/>
          <w:sz w:val="24"/>
          <w:rtl/>
          <w:lang w:eastAsia="en-US"/>
        </w:rPr>
        <w:t>זהות</w:t>
      </w:r>
      <w:r w:rsidRPr="003546E0">
        <w:rPr>
          <w:rFonts w:ascii="David"/>
          <w:sz w:val="24"/>
          <w:lang w:eastAsia="en-US"/>
        </w:rPr>
        <w:t xml:space="preserve"> ____________, </w:t>
      </w:r>
      <w:r w:rsidRPr="003546E0">
        <w:rPr>
          <w:rFonts w:ascii="David" w:hint="cs"/>
          <w:sz w:val="24"/>
          <w:rtl/>
          <w:lang w:eastAsia="en-US"/>
        </w:rPr>
        <w:t>שם</w:t>
      </w:r>
      <w:r w:rsidRPr="003546E0">
        <w:rPr>
          <w:rFonts w:ascii="David"/>
          <w:sz w:val="24"/>
          <w:lang w:eastAsia="en-US"/>
        </w:rPr>
        <w:t xml:space="preserve"> </w:t>
      </w:r>
      <w:r w:rsidRPr="003546E0">
        <w:rPr>
          <w:rFonts w:ascii="David" w:hint="cs"/>
          <w:sz w:val="24"/>
          <w:rtl/>
          <w:lang w:eastAsia="en-US"/>
        </w:rPr>
        <w:t>התאגיד</w:t>
      </w:r>
    </w:p>
    <w:p w14:paraId="5D46A703" w14:textId="77777777" w:rsidR="000B42E7" w:rsidRPr="003546E0" w:rsidRDefault="000B42E7" w:rsidP="00D3300B">
      <w:pPr>
        <w:tabs>
          <w:tab w:val="clear" w:pos="1440"/>
        </w:tabs>
        <w:autoSpaceDE w:val="0"/>
        <w:autoSpaceDN w:val="0"/>
        <w:adjustRightInd w:val="0"/>
        <w:ind w:left="0" w:right="0" w:firstLine="0"/>
        <w:jc w:val="left"/>
        <w:rPr>
          <w:rFonts w:ascii="David"/>
          <w:sz w:val="24"/>
          <w:lang w:eastAsia="en-US"/>
        </w:rPr>
      </w:pPr>
      <w:r w:rsidRPr="003546E0">
        <w:rPr>
          <w:rFonts w:ascii="David"/>
          <w:sz w:val="24"/>
          <w:lang w:eastAsia="en-US"/>
        </w:rPr>
        <w:t xml:space="preserve">_______________, </w:t>
      </w:r>
      <w:r w:rsidRPr="003546E0">
        <w:rPr>
          <w:rFonts w:ascii="David" w:hint="cs"/>
          <w:sz w:val="24"/>
          <w:rtl/>
          <w:lang w:eastAsia="en-US"/>
        </w:rPr>
        <w:t>/ע</w:t>
      </w:r>
      <w:r w:rsidRPr="003546E0">
        <w:rPr>
          <w:rFonts w:ascii="David"/>
          <w:sz w:val="24"/>
          <w:lang w:eastAsia="en-US"/>
        </w:rPr>
        <w:t>"</w:t>
      </w:r>
      <w:r w:rsidRPr="003546E0">
        <w:rPr>
          <w:rFonts w:ascii="David" w:hint="cs"/>
          <w:sz w:val="24"/>
          <w:rtl/>
          <w:lang w:eastAsia="en-US"/>
        </w:rPr>
        <w:t>מ</w:t>
      </w:r>
      <w:r w:rsidRPr="003546E0">
        <w:rPr>
          <w:rFonts w:ascii="David"/>
          <w:sz w:val="24"/>
          <w:lang w:eastAsia="en-US"/>
        </w:rPr>
        <w:t xml:space="preserve"> _______________, </w:t>
      </w:r>
      <w:r w:rsidRPr="003546E0">
        <w:rPr>
          <w:rFonts w:ascii="David" w:hint="cs"/>
          <w:sz w:val="24"/>
          <w:rtl/>
          <w:lang w:eastAsia="en-US"/>
        </w:rPr>
        <w:t>מצהירה</w:t>
      </w:r>
      <w:r w:rsidRPr="003546E0">
        <w:rPr>
          <w:rFonts w:ascii="David"/>
          <w:sz w:val="24"/>
          <w:lang w:eastAsia="en-US"/>
        </w:rPr>
        <w:t xml:space="preserve"> </w:t>
      </w:r>
      <w:r w:rsidRPr="003546E0">
        <w:rPr>
          <w:rFonts w:ascii="David" w:hint="cs"/>
          <w:sz w:val="24"/>
          <w:rtl/>
          <w:lang w:eastAsia="en-US"/>
        </w:rPr>
        <w:t>בזאת</w:t>
      </w:r>
      <w:r w:rsidRPr="003546E0">
        <w:rPr>
          <w:rFonts w:ascii="David"/>
          <w:sz w:val="24"/>
          <w:lang w:eastAsia="en-US"/>
        </w:rPr>
        <w:t xml:space="preserve"> </w:t>
      </w:r>
      <w:r w:rsidRPr="003546E0">
        <w:rPr>
          <w:rFonts w:ascii="David" w:hint="cs"/>
          <w:sz w:val="24"/>
          <w:rtl/>
          <w:lang w:eastAsia="en-US"/>
        </w:rPr>
        <w:t>כי</w:t>
      </w:r>
      <w:r w:rsidRPr="003546E0">
        <w:rPr>
          <w:rFonts w:ascii="David"/>
          <w:sz w:val="24"/>
          <w:lang w:eastAsia="en-US"/>
        </w:rPr>
        <w:t xml:space="preserve"> </w:t>
      </w:r>
      <w:r w:rsidRPr="003546E0">
        <w:rPr>
          <w:rFonts w:ascii="David" w:hint="cs"/>
          <w:sz w:val="24"/>
          <w:rtl/>
          <w:lang w:eastAsia="en-US"/>
        </w:rPr>
        <w:t>העסק</w:t>
      </w:r>
      <w:r w:rsidRPr="003546E0">
        <w:rPr>
          <w:rFonts w:ascii="David"/>
          <w:sz w:val="24"/>
          <w:lang w:eastAsia="en-US"/>
        </w:rPr>
        <w:t xml:space="preserve"> </w:t>
      </w:r>
      <w:r w:rsidRPr="003546E0">
        <w:rPr>
          <w:rFonts w:ascii="David" w:hint="cs"/>
          <w:sz w:val="24"/>
          <w:rtl/>
          <w:lang w:eastAsia="en-US"/>
        </w:rPr>
        <w:t>נמצא</w:t>
      </w:r>
      <w:r w:rsidRPr="003546E0">
        <w:rPr>
          <w:rFonts w:ascii="David"/>
          <w:sz w:val="24"/>
          <w:lang w:eastAsia="en-US"/>
        </w:rPr>
        <w:t xml:space="preserve"> </w:t>
      </w:r>
      <w:r w:rsidRPr="003546E0">
        <w:rPr>
          <w:rFonts w:ascii="David" w:hint="cs"/>
          <w:sz w:val="24"/>
          <w:rtl/>
          <w:lang w:eastAsia="en-US"/>
        </w:rPr>
        <w:t>בשליטתי</w:t>
      </w:r>
    </w:p>
    <w:p w14:paraId="7A81F5A4" w14:textId="77777777" w:rsidR="000B42E7" w:rsidRPr="003546E0" w:rsidRDefault="000B42E7" w:rsidP="00D3300B">
      <w:pPr>
        <w:tabs>
          <w:tab w:val="clear" w:pos="1440"/>
        </w:tabs>
        <w:autoSpaceDE w:val="0"/>
        <w:autoSpaceDN w:val="0"/>
        <w:adjustRightInd w:val="0"/>
        <w:ind w:left="0" w:right="0" w:firstLine="0"/>
        <w:jc w:val="left"/>
        <w:rPr>
          <w:rFonts w:ascii="David,Bold"/>
          <w:sz w:val="24"/>
          <w:rtl/>
          <w:lang w:eastAsia="en-US"/>
        </w:rPr>
      </w:pPr>
      <w:r w:rsidRPr="003546E0">
        <w:rPr>
          <w:rFonts w:ascii="David" w:hint="cs"/>
          <w:sz w:val="24"/>
          <w:rtl/>
          <w:lang w:eastAsia="en-US"/>
        </w:rPr>
        <w:t>בהתאם</w:t>
      </w:r>
      <w:r w:rsidRPr="003546E0">
        <w:rPr>
          <w:rFonts w:ascii="David"/>
          <w:sz w:val="24"/>
          <w:lang w:eastAsia="en-US"/>
        </w:rPr>
        <w:t xml:space="preserve"> </w:t>
      </w:r>
      <w:r w:rsidRPr="003546E0">
        <w:rPr>
          <w:rFonts w:ascii="David" w:hint="cs"/>
          <w:sz w:val="24"/>
          <w:rtl/>
          <w:lang w:eastAsia="en-US"/>
        </w:rPr>
        <w:t>לתיקון</w:t>
      </w:r>
      <w:r w:rsidRPr="003546E0">
        <w:rPr>
          <w:rFonts w:ascii="David"/>
          <w:sz w:val="24"/>
          <w:lang w:eastAsia="en-US"/>
        </w:rPr>
        <w:t xml:space="preserve"> </w:t>
      </w:r>
      <w:r w:rsidRPr="003546E0">
        <w:rPr>
          <w:rFonts w:ascii="David" w:hint="cs"/>
          <w:sz w:val="24"/>
          <w:rtl/>
          <w:lang w:eastAsia="en-US"/>
        </w:rPr>
        <w:t>לחוק</w:t>
      </w:r>
      <w:r w:rsidRPr="003546E0">
        <w:rPr>
          <w:rFonts w:ascii="David"/>
          <w:sz w:val="24"/>
          <w:lang w:eastAsia="en-US"/>
        </w:rPr>
        <w:t xml:space="preserve"> </w:t>
      </w:r>
      <w:r w:rsidRPr="003546E0">
        <w:rPr>
          <w:rFonts w:ascii="David" w:hint="cs"/>
          <w:sz w:val="24"/>
          <w:rtl/>
          <w:lang w:eastAsia="en-US"/>
        </w:rPr>
        <w:t>חובת</w:t>
      </w:r>
      <w:r w:rsidRPr="003546E0">
        <w:rPr>
          <w:rFonts w:ascii="David"/>
          <w:sz w:val="24"/>
          <w:lang w:eastAsia="en-US"/>
        </w:rPr>
        <w:t xml:space="preserve"> </w:t>
      </w:r>
      <w:r w:rsidRPr="003546E0">
        <w:rPr>
          <w:rFonts w:ascii="David" w:hint="cs"/>
          <w:sz w:val="24"/>
          <w:rtl/>
          <w:lang w:eastAsia="en-US"/>
        </w:rPr>
        <w:t xml:space="preserve">המכרזים </w:t>
      </w:r>
      <w:r w:rsidRPr="003546E0">
        <w:rPr>
          <w:rFonts w:ascii="David"/>
          <w:sz w:val="24"/>
          <w:lang w:eastAsia="en-US"/>
        </w:rPr>
        <w:t xml:space="preserve"> )</w:t>
      </w:r>
      <w:r w:rsidRPr="003546E0">
        <w:rPr>
          <w:rFonts w:ascii="David" w:hint="cs"/>
          <w:sz w:val="24"/>
          <w:rtl/>
          <w:lang w:eastAsia="en-US"/>
        </w:rPr>
        <w:t>מספר 15</w:t>
      </w:r>
      <w:r w:rsidRPr="003546E0">
        <w:rPr>
          <w:rFonts w:ascii="David"/>
          <w:sz w:val="24"/>
          <w:lang w:eastAsia="en-US"/>
        </w:rPr>
        <w:t xml:space="preserve">  </w:t>
      </w:r>
      <w:r w:rsidRPr="003546E0">
        <w:rPr>
          <w:rFonts w:ascii="Calibri" w:hAnsi="Calibri" w:hint="cs"/>
          <w:sz w:val="24"/>
          <w:rtl/>
          <w:lang w:eastAsia="en-US"/>
        </w:rPr>
        <w:t xml:space="preserve">), </w:t>
      </w:r>
      <w:r w:rsidRPr="003546E0">
        <w:rPr>
          <w:rFonts w:ascii="David" w:hint="cs"/>
          <w:sz w:val="24"/>
          <w:rtl/>
          <w:lang w:eastAsia="en-US"/>
        </w:rPr>
        <w:t>התשס</w:t>
      </w:r>
      <w:r w:rsidRPr="003546E0">
        <w:rPr>
          <w:rFonts w:ascii="David"/>
          <w:sz w:val="24"/>
          <w:lang w:eastAsia="en-US"/>
        </w:rPr>
        <w:t>"</w:t>
      </w:r>
      <w:r w:rsidRPr="003546E0">
        <w:rPr>
          <w:rFonts w:ascii="David" w:hint="cs"/>
          <w:sz w:val="24"/>
          <w:rtl/>
          <w:lang w:eastAsia="en-US"/>
        </w:rPr>
        <w:t>ג</w:t>
      </w:r>
      <w:r w:rsidRPr="003546E0">
        <w:rPr>
          <w:rFonts w:ascii="David"/>
          <w:sz w:val="24"/>
          <w:lang w:eastAsia="en-US"/>
        </w:rPr>
        <w:t xml:space="preserve"> 2002</w:t>
      </w:r>
      <w:r w:rsidRPr="003546E0">
        <w:rPr>
          <w:rFonts w:ascii="Calibri" w:hAnsi="Calibri"/>
          <w:sz w:val="24"/>
          <w:lang w:eastAsia="en-US"/>
        </w:rPr>
        <w:t xml:space="preserve">- </w:t>
      </w:r>
      <w:r w:rsidRPr="003546E0">
        <w:rPr>
          <w:rFonts w:ascii="David"/>
          <w:sz w:val="24"/>
          <w:lang w:eastAsia="en-US"/>
        </w:rPr>
        <w:t xml:space="preserve"> </w:t>
      </w:r>
      <w:r w:rsidRPr="003546E0">
        <w:rPr>
          <w:rFonts w:ascii="David" w:hint="cs"/>
          <w:sz w:val="24"/>
          <w:rtl/>
          <w:lang w:eastAsia="en-US"/>
        </w:rPr>
        <w:t>לעניין</w:t>
      </w:r>
      <w:r w:rsidRPr="003546E0">
        <w:rPr>
          <w:rFonts w:ascii="David"/>
          <w:sz w:val="24"/>
          <w:lang w:eastAsia="en-US"/>
        </w:rPr>
        <w:t xml:space="preserve"> </w:t>
      </w:r>
      <w:r w:rsidRPr="003546E0">
        <w:rPr>
          <w:rFonts w:ascii="David" w:hint="cs"/>
          <w:sz w:val="24"/>
          <w:rtl/>
          <w:lang w:eastAsia="en-US"/>
        </w:rPr>
        <w:t>עידוד</w:t>
      </w:r>
      <w:r w:rsidRPr="003546E0">
        <w:rPr>
          <w:rFonts w:ascii="David"/>
          <w:sz w:val="24"/>
          <w:lang w:eastAsia="en-US"/>
        </w:rPr>
        <w:t xml:space="preserve"> </w:t>
      </w:r>
      <w:r w:rsidRPr="003546E0">
        <w:rPr>
          <w:rFonts w:ascii="David" w:hint="cs"/>
          <w:sz w:val="24"/>
          <w:rtl/>
          <w:lang w:eastAsia="en-US"/>
        </w:rPr>
        <w:t>נשים</w:t>
      </w:r>
      <w:r w:rsidRPr="003546E0">
        <w:rPr>
          <w:rFonts w:ascii="David"/>
          <w:sz w:val="24"/>
          <w:lang w:eastAsia="en-US"/>
        </w:rPr>
        <w:t xml:space="preserve"> </w:t>
      </w:r>
      <w:r w:rsidRPr="003546E0">
        <w:rPr>
          <w:rFonts w:ascii="David,Bold" w:hint="cs"/>
          <w:sz w:val="24"/>
          <w:rtl/>
          <w:lang w:eastAsia="en-US"/>
        </w:rPr>
        <w:t>בעסקים.</w:t>
      </w:r>
    </w:p>
    <w:p w14:paraId="66B98B1D" w14:textId="77777777" w:rsidR="000B42E7" w:rsidRDefault="000B42E7" w:rsidP="00D3300B">
      <w:pPr>
        <w:tabs>
          <w:tab w:val="clear" w:pos="1440"/>
        </w:tabs>
        <w:autoSpaceDE w:val="0"/>
        <w:autoSpaceDN w:val="0"/>
        <w:adjustRightInd w:val="0"/>
        <w:ind w:left="0" w:right="0" w:firstLine="0"/>
        <w:jc w:val="left"/>
        <w:rPr>
          <w:rFonts w:ascii="David,Bold"/>
          <w:sz w:val="24"/>
          <w:rtl/>
          <w:lang w:eastAsia="en-US"/>
        </w:rPr>
      </w:pPr>
    </w:p>
    <w:p w14:paraId="771ABF28" w14:textId="77777777" w:rsidR="00B15515" w:rsidRPr="003546E0" w:rsidRDefault="00B15515" w:rsidP="00D3300B">
      <w:pPr>
        <w:tabs>
          <w:tab w:val="clear" w:pos="1440"/>
        </w:tabs>
        <w:autoSpaceDE w:val="0"/>
        <w:autoSpaceDN w:val="0"/>
        <w:adjustRightInd w:val="0"/>
        <w:ind w:left="0" w:right="0" w:firstLine="0"/>
        <w:jc w:val="left"/>
        <w:rPr>
          <w:rFonts w:ascii="David,Bold"/>
          <w:sz w:val="24"/>
          <w:rtl/>
          <w:lang w:eastAsia="en-US"/>
        </w:rPr>
      </w:pPr>
    </w:p>
    <w:p w14:paraId="582469C0" w14:textId="77777777" w:rsidR="000B42E7" w:rsidRPr="003546E0" w:rsidRDefault="000B42E7" w:rsidP="00D3300B">
      <w:pPr>
        <w:tabs>
          <w:tab w:val="clear" w:pos="1440"/>
        </w:tabs>
        <w:autoSpaceDE w:val="0"/>
        <w:autoSpaceDN w:val="0"/>
        <w:adjustRightInd w:val="0"/>
        <w:ind w:left="0" w:right="0" w:firstLine="0"/>
        <w:jc w:val="left"/>
        <w:rPr>
          <w:rFonts w:ascii="David,Bold"/>
          <w:b/>
          <w:bCs/>
          <w:sz w:val="24"/>
          <w:rtl/>
          <w:lang w:eastAsia="en-US"/>
        </w:rPr>
      </w:pPr>
      <w:r w:rsidRPr="003546E0">
        <w:rPr>
          <w:rFonts w:ascii="David" w:hint="cs"/>
          <w:sz w:val="24"/>
          <w:rtl/>
          <w:lang w:eastAsia="en-US"/>
        </w:rPr>
        <w:t>שם</w:t>
      </w:r>
      <w:r w:rsidRPr="003546E0">
        <w:rPr>
          <w:rFonts w:ascii="David"/>
          <w:sz w:val="24"/>
          <w:lang w:eastAsia="en-US"/>
        </w:rPr>
        <w:t xml:space="preserve"> </w:t>
      </w:r>
      <w:r w:rsidRPr="003546E0">
        <w:rPr>
          <w:rFonts w:ascii="David" w:hint="cs"/>
          <w:sz w:val="24"/>
          <w:rtl/>
          <w:lang w:eastAsia="en-US"/>
        </w:rPr>
        <w:t>מלא</w:t>
      </w:r>
      <w:r w:rsidRPr="003546E0">
        <w:rPr>
          <w:rFonts w:ascii="David"/>
          <w:sz w:val="24"/>
          <w:lang w:eastAsia="en-US"/>
        </w:rPr>
        <w:t xml:space="preserve"> ________________________ </w:t>
      </w:r>
      <w:r w:rsidR="00B15515">
        <w:rPr>
          <w:rFonts w:ascii="David"/>
          <w:sz w:val="24"/>
          <w:rtl/>
          <w:lang w:eastAsia="en-US"/>
        </w:rPr>
        <w:tab/>
      </w:r>
      <w:r w:rsidRPr="003546E0">
        <w:rPr>
          <w:rFonts w:ascii="David" w:hint="cs"/>
          <w:sz w:val="24"/>
          <w:rtl/>
          <w:lang w:eastAsia="en-US"/>
        </w:rPr>
        <w:t>חתימה</w:t>
      </w:r>
      <w:r w:rsidRPr="003546E0">
        <w:rPr>
          <w:rFonts w:ascii="David"/>
          <w:sz w:val="24"/>
          <w:lang w:eastAsia="en-US"/>
        </w:rPr>
        <w:t>______________________</w:t>
      </w:r>
    </w:p>
    <w:p w14:paraId="07F9CD49" w14:textId="77777777" w:rsidR="000B42E7" w:rsidRPr="003546E0" w:rsidRDefault="000B42E7" w:rsidP="00D3300B">
      <w:pPr>
        <w:keepNext/>
        <w:keepLines/>
        <w:tabs>
          <w:tab w:val="clear" w:pos="1440"/>
        </w:tabs>
        <w:spacing w:before="100" w:beforeAutospacing="1" w:after="100" w:afterAutospacing="1"/>
        <w:ind w:left="360" w:right="0" w:firstLine="0"/>
        <w:jc w:val="left"/>
        <w:rPr>
          <w:b/>
          <w:bCs/>
          <w:sz w:val="24"/>
          <w:u w:val="single"/>
          <w:rtl/>
          <w:lang w:eastAsia="en-US"/>
        </w:rPr>
      </w:pPr>
    </w:p>
    <w:p w14:paraId="15451787" w14:textId="77777777" w:rsidR="000B42E7" w:rsidRPr="003546E0" w:rsidRDefault="000B42E7" w:rsidP="00D3300B">
      <w:pPr>
        <w:keepNext/>
        <w:keepLines/>
        <w:tabs>
          <w:tab w:val="clear" w:pos="1440"/>
        </w:tabs>
        <w:spacing w:before="100" w:beforeAutospacing="1" w:after="100" w:afterAutospacing="1"/>
        <w:ind w:left="360" w:right="0" w:firstLine="0"/>
        <w:jc w:val="left"/>
        <w:rPr>
          <w:b/>
          <w:bCs/>
          <w:sz w:val="24"/>
          <w:u w:val="single"/>
          <w:rtl/>
          <w:lang w:eastAsia="en-US"/>
        </w:rPr>
      </w:pPr>
    </w:p>
    <w:p w14:paraId="16A45DC1" w14:textId="77777777" w:rsidR="000C0EFB" w:rsidRPr="003546E0" w:rsidRDefault="000C0EFB" w:rsidP="00D3300B">
      <w:pPr>
        <w:pStyle w:val="a5"/>
        <w:keepNext/>
        <w:keepLines/>
        <w:tabs>
          <w:tab w:val="clear" w:pos="4153"/>
          <w:tab w:val="clear" w:pos="8306"/>
        </w:tabs>
        <w:ind w:left="1695" w:hanging="1695"/>
        <w:jc w:val="center"/>
        <w:rPr>
          <w:rtl/>
          <w:lang w:eastAsia="en-US"/>
        </w:rPr>
      </w:pPr>
    </w:p>
    <w:p w14:paraId="3AAD6212" w14:textId="77777777" w:rsidR="000C0EFB" w:rsidRPr="00B15515" w:rsidRDefault="00B15515" w:rsidP="00453D81">
      <w:pPr>
        <w:pStyle w:val="afff8"/>
        <w:ind w:right="0"/>
        <w:rPr>
          <w:rFonts w:ascii="Tahoma" w:hAnsi="Tahoma"/>
          <w:lang w:eastAsia="en-US"/>
        </w:rPr>
      </w:pPr>
      <w:bookmarkStart w:id="174" w:name="_Toc330971069"/>
      <w:bookmarkStart w:id="175" w:name="_Toc330971135"/>
      <w:bookmarkStart w:id="176" w:name="_Toc393812112"/>
      <w:bookmarkStart w:id="177" w:name="_Toc394324777"/>
      <w:r>
        <w:rPr>
          <w:rFonts w:ascii="Tahoma" w:hAnsi="Tahoma"/>
          <w:rtl/>
          <w:lang w:eastAsia="en-US"/>
        </w:rPr>
        <w:lastRenderedPageBreak/>
        <w:br/>
      </w:r>
      <w:r w:rsidR="000C0EFB" w:rsidRPr="00B15515">
        <w:rPr>
          <w:rFonts w:ascii="Tahoma" w:hAnsi="Tahoma" w:hint="eastAsia"/>
          <w:rtl/>
          <w:lang w:eastAsia="en-US"/>
        </w:rPr>
        <w:t>נספח</w:t>
      </w:r>
      <w:r w:rsidR="000C0EFB" w:rsidRPr="00B15515">
        <w:rPr>
          <w:rFonts w:ascii="Tahoma" w:hAnsi="Tahoma"/>
          <w:rtl/>
          <w:lang w:eastAsia="en-US"/>
        </w:rPr>
        <w:t xml:space="preserve"> </w:t>
      </w:r>
      <w:r w:rsidR="00453D81">
        <w:rPr>
          <w:rFonts w:ascii="Tahoma" w:hAnsi="Tahoma" w:hint="cs"/>
          <w:rtl/>
          <w:lang w:eastAsia="en-US"/>
        </w:rPr>
        <w:t>י'</w:t>
      </w:r>
      <w:r w:rsidR="000C0EFB" w:rsidRPr="00B15515">
        <w:rPr>
          <w:rFonts w:ascii="Tahoma" w:hAnsi="Tahoma"/>
          <w:rtl/>
          <w:lang w:eastAsia="en-US"/>
        </w:rPr>
        <w:t xml:space="preserve"> – טופס</w:t>
      </w:r>
      <w:r w:rsidR="000C0EFB" w:rsidRPr="00B15515">
        <w:rPr>
          <w:rFonts w:ascii="Tahoma" w:hAnsi="Tahoma"/>
          <w:lang w:eastAsia="en-US"/>
        </w:rPr>
        <w:t xml:space="preserve"> </w:t>
      </w:r>
      <w:r w:rsidR="000C0EFB" w:rsidRPr="00B15515">
        <w:rPr>
          <w:rFonts w:ascii="Tahoma" w:hAnsi="Tahoma" w:hint="eastAsia"/>
          <w:rtl/>
          <w:lang w:eastAsia="en-US"/>
        </w:rPr>
        <w:t>דיווח</w:t>
      </w:r>
      <w:r w:rsidR="000C0EFB" w:rsidRPr="00B15515">
        <w:rPr>
          <w:rFonts w:ascii="Tahoma" w:hAnsi="Tahoma"/>
          <w:lang w:eastAsia="en-US"/>
        </w:rPr>
        <w:t xml:space="preserve"> </w:t>
      </w:r>
      <w:r w:rsidR="000C0EFB" w:rsidRPr="00B15515">
        <w:rPr>
          <w:rFonts w:ascii="Tahoma" w:hAnsi="Tahoma" w:hint="eastAsia"/>
          <w:rtl/>
          <w:lang w:eastAsia="en-US"/>
        </w:rPr>
        <w:t>והצהרה</w:t>
      </w:r>
      <w:r w:rsidR="000C0EFB" w:rsidRPr="00B15515">
        <w:rPr>
          <w:rFonts w:ascii="Tahoma" w:hAnsi="Tahoma"/>
          <w:lang w:eastAsia="en-US"/>
        </w:rPr>
        <w:t xml:space="preserve"> </w:t>
      </w:r>
      <w:r w:rsidR="000C0EFB" w:rsidRPr="00B15515">
        <w:rPr>
          <w:rFonts w:ascii="Tahoma" w:hAnsi="Tahoma" w:hint="eastAsia"/>
          <w:rtl/>
          <w:lang w:eastAsia="en-US"/>
        </w:rPr>
        <w:t>על</w:t>
      </w:r>
      <w:r w:rsidR="000C0EFB" w:rsidRPr="00B15515">
        <w:rPr>
          <w:rFonts w:ascii="Tahoma" w:hAnsi="Tahoma"/>
          <w:lang w:eastAsia="en-US"/>
        </w:rPr>
        <w:t xml:space="preserve"> </w:t>
      </w:r>
      <w:r w:rsidR="000C0EFB" w:rsidRPr="00B15515">
        <w:rPr>
          <w:rFonts w:ascii="Tahoma" w:hAnsi="Tahoma" w:hint="eastAsia"/>
          <w:rtl/>
          <w:lang w:eastAsia="en-US"/>
        </w:rPr>
        <w:t>ביצוע</w:t>
      </w:r>
      <w:r w:rsidR="000C0EFB" w:rsidRPr="00B15515">
        <w:rPr>
          <w:rFonts w:ascii="Tahoma" w:hAnsi="Tahoma"/>
          <w:lang w:eastAsia="en-US"/>
        </w:rPr>
        <w:t xml:space="preserve"> </w:t>
      </w:r>
      <w:r w:rsidR="000C0EFB" w:rsidRPr="00B15515">
        <w:rPr>
          <w:rFonts w:ascii="Tahoma" w:hAnsi="Tahoma" w:hint="eastAsia"/>
          <w:rtl/>
          <w:lang w:eastAsia="en-US"/>
        </w:rPr>
        <w:t>שעות</w:t>
      </w:r>
      <w:bookmarkEnd w:id="174"/>
      <w:bookmarkEnd w:id="175"/>
      <w:bookmarkEnd w:id="176"/>
      <w:bookmarkEnd w:id="177"/>
      <w:r w:rsidR="000C0EFB" w:rsidRPr="00B15515">
        <w:rPr>
          <w:rFonts w:ascii="Tahoma" w:hAnsi="Tahoma" w:hint="cs"/>
          <w:rtl/>
          <w:lang w:eastAsia="en-US"/>
        </w:rPr>
        <w:t xml:space="preserve"> </w:t>
      </w:r>
    </w:p>
    <w:p w14:paraId="289825C8" w14:textId="77777777" w:rsidR="000C0EFB" w:rsidRPr="003546E0" w:rsidRDefault="000C0EFB" w:rsidP="00D3300B">
      <w:pPr>
        <w:tabs>
          <w:tab w:val="clear" w:pos="1440"/>
          <w:tab w:val="num" w:pos="1475"/>
        </w:tabs>
        <w:ind w:left="1080" w:right="0" w:firstLine="0"/>
        <w:rPr>
          <w:sz w:val="24"/>
          <w:rtl/>
        </w:rPr>
      </w:pPr>
    </w:p>
    <w:p w14:paraId="6FEE29F1" w14:textId="77777777" w:rsidR="000C0EFB" w:rsidRPr="003546E0" w:rsidRDefault="000C0EFB" w:rsidP="00D3300B">
      <w:pPr>
        <w:tabs>
          <w:tab w:val="clear" w:pos="1440"/>
        </w:tabs>
        <w:autoSpaceDE w:val="0"/>
        <w:autoSpaceDN w:val="0"/>
        <w:adjustRightInd w:val="0"/>
        <w:ind w:left="-143" w:right="0" w:firstLine="0"/>
        <w:rPr>
          <w:sz w:val="24"/>
          <w:rtl/>
        </w:rPr>
      </w:pPr>
      <w:r w:rsidRPr="003546E0">
        <w:rPr>
          <w:rFonts w:hint="eastAsia"/>
          <w:sz w:val="24"/>
          <w:rtl/>
        </w:rPr>
        <w:t>שם</w:t>
      </w:r>
      <w:r w:rsidRPr="003546E0">
        <w:rPr>
          <w:sz w:val="24"/>
          <w:rtl/>
        </w:rPr>
        <w:t xml:space="preserve"> </w:t>
      </w:r>
      <w:r w:rsidRPr="003546E0">
        <w:rPr>
          <w:rFonts w:hint="eastAsia"/>
          <w:sz w:val="24"/>
          <w:rtl/>
        </w:rPr>
        <w:t>הספק</w:t>
      </w:r>
      <w:r w:rsidRPr="003546E0">
        <w:rPr>
          <w:sz w:val="24"/>
          <w:rtl/>
        </w:rPr>
        <w:t xml:space="preserve"> ________________________________</w:t>
      </w:r>
    </w:p>
    <w:p w14:paraId="1ECBFCE9" w14:textId="77777777" w:rsidR="000C0EFB" w:rsidRPr="003546E0" w:rsidRDefault="000C0EFB" w:rsidP="00D3300B">
      <w:pPr>
        <w:tabs>
          <w:tab w:val="clear" w:pos="1440"/>
        </w:tabs>
        <w:autoSpaceDE w:val="0"/>
        <w:autoSpaceDN w:val="0"/>
        <w:adjustRightInd w:val="0"/>
        <w:ind w:left="-143" w:right="0" w:firstLine="0"/>
        <w:rPr>
          <w:sz w:val="24"/>
          <w:rtl/>
        </w:rPr>
      </w:pPr>
    </w:p>
    <w:p w14:paraId="12B241F3" w14:textId="77777777" w:rsidR="000C0EFB" w:rsidRPr="003546E0" w:rsidRDefault="000C0EFB" w:rsidP="00D3300B">
      <w:pPr>
        <w:tabs>
          <w:tab w:val="clear" w:pos="1440"/>
        </w:tabs>
        <w:autoSpaceDE w:val="0"/>
        <w:autoSpaceDN w:val="0"/>
        <w:adjustRightInd w:val="0"/>
        <w:ind w:left="-143" w:right="0" w:firstLine="0"/>
        <w:rPr>
          <w:sz w:val="24"/>
          <w:rtl/>
        </w:rPr>
      </w:pPr>
      <w:r w:rsidRPr="003546E0">
        <w:rPr>
          <w:rFonts w:hint="eastAsia"/>
          <w:sz w:val="24"/>
          <w:rtl/>
        </w:rPr>
        <w:t>חוזה</w:t>
      </w:r>
      <w:r w:rsidRPr="003546E0">
        <w:rPr>
          <w:sz w:val="24"/>
          <w:rtl/>
        </w:rPr>
        <w:t xml:space="preserve"> </w:t>
      </w:r>
      <w:r w:rsidRPr="003546E0">
        <w:rPr>
          <w:rFonts w:hint="eastAsia"/>
          <w:sz w:val="24"/>
          <w:rtl/>
        </w:rPr>
        <w:t>מיום</w:t>
      </w:r>
      <w:r w:rsidRPr="003546E0">
        <w:rPr>
          <w:sz w:val="24"/>
          <w:rtl/>
        </w:rPr>
        <w:t xml:space="preserve"> _______________________</w:t>
      </w:r>
    </w:p>
    <w:p w14:paraId="5B98CFCE" w14:textId="77777777" w:rsidR="000C0EFB" w:rsidRPr="003546E0" w:rsidRDefault="000C0EFB" w:rsidP="00D3300B">
      <w:pPr>
        <w:tabs>
          <w:tab w:val="clear" w:pos="1440"/>
        </w:tabs>
        <w:autoSpaceDE w:val="0"/>
        <w:autoSpaceDN w:val="0"/>
        <w:adjustRightInd w:val="0"/>
        <w:ind w:left="-143" w:right="0" w:firstLine="0"/>
        <w:rPr>
          <w:sz w:val="24"/>
          <w:rtl/>
        </w:rPr>
      </w:pPr>
    </w:p>
    <w:p w14:paraId="10690B73" w14:textId="77777777" w:rsidR="000C0EFB" w:rsidRPr="003546E0" w:rsidRDefault="007C03DF" w:rsidP="003307BD">
      <w:pPr>
        <w:tabs>
          <w:tab w:val="clear" w:pos="1440"/>
        </w:tabs>
        <w:autoSpaceDE w:val="0"/>
        <w:autoSpaceDN w:val="0"/>
        <w:adjustRightInd w:val="0"/>
        <w:ind w:left="-143" w:right="0" w:firstLine="0"/>
        <w:rPr>
          <w:sz w:val="24"/>
          <w:rtl/>
        </w:rPr>
      </w:pPr>
      <w:r>
        <w:rPr>
          <w:rFonts w:hint="cs"/>
          <w:sz w:val="24"/>
          <w:rtl/>
        </w:rPr>
        <w:t xml:space="preserve">מכרז מספר </w:t>
      </w:r>
      <w:r w:rsidR="003307BD">
        <w:rPr>
          <w:rFonts w:hint="cs"/>
          <w:sz w:val="24"/>
          <w:rtl/>
        </w:rPr>
        <w:t>08/2017</w:t>
      </w:r>
      <w:r w:rsidR="000C0EFB" w:rsidRPr="003546E0">
        <w:rPr>
          <w:rtl/>
          <w:lang w:eastAsia="en-US"/>
        </w:rPr>
        <w:t xml:space="preserve"> </w:t>
      </w:r>
      <w:r w:rsidR="00287396">
        <w:rPr>
          <w:rFonts w:hint="cs"/>
          <w:b/>
          <w:bCs/>
          <w:sz w:val="24"/>
          <w:u w:val="single"/>
          <w:rtl/>
          <w:lang w:eastAsia="en-US"/>
        </w:rPr>
        <w:t xml:space="preserve">במגזר הבדואי בנגב </w:t>
      </w:r>
      <w:r w:rsidR="000C0EFB" w:rsidRPr="003546E0">
        <w:rPr>
          <w:rFonts w:hint="cs"/>
          <w:b/>
          <w:bCs/>
          <w:sz w:val="24"/>
          <w:u w:val="single"/>
          <w:rtl/>
          <w:lang w:eastAsia="en-US"/>
        </w:rPr>
        <w:t xml:space="preserve"> עבור הרשות לפיתוח והתיישבות הבדואים בנגב</w:t>
      </w:r>
      <w:r w:rsidR="000C0EFB" w:rsidRPr="003546E0">
        <w:rPr>
          <w:rFonts w:hint="cs"/>
          <w:sz w:val="24"/>
          <w:rtl/>
        </w:rPr>
        <w:t>.</w:t>
      </w:r>
    </w:p>
    <w:p w14:paraId="28E8E6B0" w14:textId="77777777" w:rsidR="000C0EFB" w:rsidRPr="003546E0" w:rsidRDefault="000C0EFB" w:rsidP="00D3300B">
      <w:pPr>
        <w:tabs>
          <w:tab w:val="clear" w:pos="1440"/>
        </w:tabs>
        <w:autoSpaceDE w:val="0"/>
        <w:autoSpaceDN w:val="0"/>
        <w:adjustRightInd w:val="0"/>
        <w:ind w:left="-143" w:right="0" w:firstLine="0"/>
        <w:rPr>
          <w:sz w:val="24"/>
          <w:rtl/>
        </w:rPr>
      </w:pPr>
    </w:p>
    <w:p w14:paraId="09E6B25A" w14:textId="77777777" w:rsidR="000C0EFB" w:rsidRPr="003546E0" w:rsidRDefault="000C0EFB" w:rsidP="00D3300B">
      <w:pPr>
        <w:tabs>
          <w:tab w:val="clear" w:pos="1440"/>
        </w:tabs>
        <w:autoSpaceDE w:val="0"/>
        <w:autoSpaceDN w:val="0"/>
        <w:adjustRightInd w:val="0"/>
        <w:ind w:left="-143" w:right="0" w:firstLine="0"/>
        <w:rPr>
          <w:b/>
          <w:bCs/>
          <w:sz w:val="24"/>
          <w:rtl/>
        </w:rPr>
      </w:pPr>
      <w:r w:rsidRPr="003546E0">
        <w:rPr>
          <w:rFonts w:hint="eastAsia"/>
          <w:b/>
          <w:bCs/>
          <w:sz w:val="24"/>
          <w:rtl/>
        </w:rPr>
        <w:t>הריני</w:t>
      </w:r>
      <w:r w:rsidRPr="003546E0">
        <w:rPr>
          <w:b/>
          <w:bCs/>
          <w:sz w:val="24"/>
          <w:rtl/>
        </w:rPr>
        <w:t xml:space="preserve"> להצהיר בזאת כי בחודש _______________ </w:t>
      </w:r>
      <w:r w:rsidRPr="003546E0">
        <w:rPr>
          <w:rFonts w:hint="eastAsia"/>
          <w:b/>
          <w:bCs/>
          <w:sz w:val="24"/>
          <w:rtl/>
        </w:rPr>
        <w:t>לשנת</w:t>
      </w:r>
      <w:r w:rsidRPr="003546E0">
        <w:rPr>
          <w:b/>
          <w:bCs/>
          <w:sz w:val="24"/>
          <w:rtl/>
        </w:rPr>
        <w:t xml:space="preserve"> __________________</w:t>
      </w:r>
    </w:p>
    <w:p w14:paraId="7254D3F3" w14:textId="77777777" w:rsidR="000C0EFB" w:rsidRPr="003546E0" w:rsidRDefault="000C0EFB" w:rsidP="00D3300B">
      <w:pPr>
        <w:tabs>
          <w:tab w:val="clear" w:pos="1440"/>
        </w:tabs>
        <w:autoSpaceDE w:val="0"/>
        <w:autoSpaceDN w:val="0"/>
        <w:adjustRightInd w:val="0"/>
        <w:ind w:left="-143" w:right="0" w:firstLine="0"/>
        <w:rPr>
          <w:b/>
          <w:bCs/>
          <w:sz w:val="24"/>
          <w:rtl/>
        </w:rPr>
      </w:pPr>
    </w:p>
    <w:p w14:paraId="3B540664" w14:textId="77777777" w:rsidR="000C0EFB" w:rsidRPr="003546E0" w:rsidRDefault="000C0EFB" w:rsidP="00D3300B">
      <w:pPr>
        <w:tabs>
          <w:tab w:val="clear" w:pos="1440"/>
        </w:tabs>
        <w:autoSpaceDE w:val="0"/>
        <w:autoSpaceDN w:val="0"/>
        <w:adjustRightInd w:val="0"/>
        <w:ind w:left="-143" w:right="0" w:firstLine="0"/>
        <w:rPr>
          <w:sz w:val="24"/>
          <w:rtl/>
        </w:rPr>
      </w:pPr>
      <w:r w:rsidRPr="003546E0">
        <w:rPr>
          <w:rFonts w:hint="eastAsia"/>
          <w:sz w:val="24"/>
          <w:rtl/>
        </w:rPr>
        <w:t>ביצעתי</w:t>
      </w:r>
      <w:r w:rsidRPr="003546E0">
        <w:rPr>
          <w:sz w:val="24"/>
        </w:rPr>
        <w:t xml:space="preserve"> </w:t>
      </w:r>
      <w:r w:rsidRPr="003546E0">
        <w:rPr>
          <w:rFonts w:hint="eastAsia"/>
          <w:sz w:val="24"/>
          <w:rtl/>
        </w:rPr>
        <w:t>את</w:t>
      </w:r>
      <w:r w:rsidRPr="003546E0">
        <w:rPr>
          <w:sz w:val="24"/>
        </w:rPr>
        <w:t xml:space="preserve"> </w:t>
      </w:r>
      <w:r w:rsidRPr="003546E0">
        <w:rPr>
          <w:rFonts w:hint="eastAsia"/>
          <w:sz w:val="24"/>
          <w:rtl/>
        </w:rPr>
        <w:t>שעות</w:t>
      </w:r>
      <w:r w:rsidRPr="003546E0">
        <w:rPr>
          <w:sz w:val="24"/>
        </w:rPr>
        <w:t xml:space="preserve"> </w:t>
      </w:r>
      <w:r w:rsidRPr="003546E0">
        <w:rPr>
          <w:rFonts w:hint="eastAsia"/>
          <w:sz w:val="24"/>
          <w:rtl/>
        </w:rPr>
        <w:t>הייעוץ</w:t>
      </w:r>
      <w:r w:rsidRPr="003546E0">
        <w:rPr>
          <w:sz w:val="24"/>
        </w:rPr>
        <w:t xml:space="preserve"> </w:t>
      </w:r>
      <w:r w:rsidRPr="003546E0">
        <w:rPr>
          <w:rFonts w:hint="eastAsia"/>
          <w:sz w:val="24"/>
          <w:rtl/>
        </w:rPr>
        <w:t>המפורטות</w:t>
      </w:r>
      <w:r w:rsidRPr="003546E0">
        <w:rPr>
          <w:sz w:val="24"/>
        </w:rPr>
        <w:t xml:space="preserve"> </w:t>
      </w:r>
      <w:r w:rsidRPr="003546E0">
        <w:rPr>
          <w:rFonts w:hint="eastAsia"/>
          <w:sz w:val="24"/>
          <w:rtl/>
        </w:rPr>
        <w:t>בטופס</w:t>
      </w:r>
      <w:r w:rsidRPr="003546E0">
        <w:rPr>
          <w:sz w:val="24"/>
        </w:rPr>
        <w:t xml:space="preserve"> </w:t>
      </w:r>
      <w:r w:rsidRPr="003546E0">
        <w:rPr>
          <w:rFonts w:hint="eastAsia"/>
          <w:sz w:val="24"/>
          <w:rtl/>
        </w:rPr>
        <w:t>דיווח</w:t>
      </w:r>
      <w:r w:rsidRPr="003546E0">
        <w:rPr>
          <w:sz w:val="24"/>
        </w:rPr>
        <w:t xml:space="preserve"> </w:t>
      </w:r>
      <w:r w:rsidRPr="003546E0">
        <w:rPr>
          <w:rFonts w:hint="eastAsia"/>
          <w:sz w:val="24"/>
          <w:rtl/>
        </w:rPr>
        <w:t>זה</w:t>
      </w:r>
      <w:r w:rsidRPr="003546E0">
        <w:rPr>
          <w:sz w:val="24"/>
        </w:rPr>
        <w:t xml:space="preserve"> </w:t>
      </w:r>
      <w:r w:rsidRPr="003546E0">
        <w:rPr>
          <w:rFonts w:hint="cs"/>
          <w:sz w:val="24"/>
          <w:rtl/>
        </w:rPr>
        <w:t>.</w:t>
      </w:r>
    </w:p>
    <w:p w14:paraId="21860093" w14:textId="77777777" w:rsidR="000C0EFB" w:rsidRPr="003546E0" w:rsidRDefault="000C0EFB" w:rsidP="00D3300B">
      <w:pPr>
        <w:tabs>
          <w:tab w:val="clear" w:pos="1440"/>
        </w:tabs>
        <w:autoSpaceDE w:val="0"/>
        <w:autoSpaceDN w:val="0"/>
        <w:adjustRightInd w:val="0"/>
        <w:ind w:left="-143" w:right="0" w:firstLine="0"/>
        <w:rPr>
          <w:sz w:val="24"/>
          <w:rtl/>
        </w:rPr>
      </w:pPr>
    </w:p>
    <w:p w14:paraId="2CD0BD81" w14:textId="77777777" w:rsidR="000C0EFB" w:rsidRPr="003546E0" w:rsidRDefault="000C0EFB" w:rsidP="00D3300B">
      <w:pPr>
        <w:tabs>
          <w:tab w:val="clear" w:pos="1440"/>
        </w:tabs>
        <w:autoSpaceDE w:val="0"/>
        <w:autoSpaceDN w:val="0"/>
        <w:adjustRightInd w:val="0"/>
        <w:ind w:left="-143" w:right="0" w:firstLine="0"/>
        <w:rPr>
          <w:b/>
          <w:bCs/>
          <w:sz w:val="24"/>
          <w:rtl/>
        </w:rPr>
      </w:pPr>
      <w:r w:rsidRPr="003546E0">
        <w:rPr>
          <w:rFonts w:hint="eastAsia"/>
          <w:b/>
          <w:bCs/>
          <w:sz w:val="24"/>
          <w:rtl/>
        </w:rPr>
        <w:t>דיווח</w:t>
      </w:r>
      <w:r w:rsidRPr="003546E0">
        <w:rPr>
          <w:b/>
          <w:bCs/>
          <w:sz w:val="24"/>
          <w:rtl/>
        </w:rPr>
        <w:t xml:space="preserve"> </w:t>
      </w:r>
      <w:r w:rsidRPr="003546E0">
        <w:rPr>
          <w:rFonts w:hint="eastAsia"/>
          <w:b/>
          <w:bCs/>
          <w:sz w:val="24"/>
          <w:rtl/>
        </w:rPr>
        <w:t>שעות</w:t>
      </w:r>
      <w:r w:rsidRPr="003546E0">
        <w:rPr>
          <w:b/>
          <w:bCs/>
          <w:sz w:val="24"/>
          <w:rtl/>
        </w:rPr>
        <w:t xml:space="preserve"> </w:t>
      </w:r>
    </w:p>
    <w:p w14:paraId="5F02B6E2" w14:textId="77777777" w:rsidR="00885E6B" w:rsidRPr="003546E0" w:rsidDel="00885E6B" w:rsidRDefault="00885E6B" w:rsidP="00D3300B">
      <w:pPr>
        <w:tabs>
          <w:tab w:val="clear" w:pos="1440"/>
        </w:tabs>
        <w:autoSpaceDE w:val="0"/>
        <w:autoSpaceDN w:val="0"/>
        <w:adjustRightInd w:val="0"/>
        <w:ind w:left="1080" w:right="0" w:firstLine="0"/>
        <w:rPr>
          <w:sz w:val="24"/>
          <w:rtl/>
        </w:rPr>
      </w:pPr>
    </w:p>
    <w:tbl>
      <w:tblPr>
        <w:tblStyle w:val="afff7"/>
        <w:bidiVisual/>
        <w:tblW w:w="0" w:type="auto"/>
        <w:tblInd w:w="-602" w:type="dxa"/>
        <w:tblLook w:val="04A0" w:firstRow="1" w:lastRow="0" w:firstColumn="1" w:lastColumn="0" w:noHBand="0" w:noVBand="1"/>
      </w:tblPr>
      <w:tblGrid>
        <w:gridCol w:w="1381"/>
        <w:gridCol w:w="874"/>
        <w:gridCol w:w="960"/>
        <w:gridCol w:w="734"/>
        <w:gridCol w:w="2262"/>
        <w:gridCol w:w="1412"/>
        <w:gridCol w:w="1473"/>
      </w:tblGrid>
      <w:tr w:rsidR="00885E6B" w14:paraId="0EE186B5" w14:textId="77777777" w:rsidTr="00747BC1">
        <w:tc>
          <w:tcPr>
            <w:tcW w:w="1417" w:type="dxa"/>
          </w:tcPr>
          <w:p w14:paraId="062EDEB6" w14:textId="77777777" w:rsidR="00885E6B" w:rsidRPr="001C5FAD" w:rsidRDefault="00885E6B" w:rsidP="00747BC1">
            <w:pPr>
              <w:tabs>
                <w:tab w:val="clear" w:pos="1440"/>
              </w:tabs>
              <w:autoSpaceDE w:val="0"/>
              <w:autoSpaceDN w:val="0"/>
              <w:adjustRightInd w:val="0"/>
              <w:ind w:left="0" w:right="0" w:firstLine="0"/>
              <w:rPr>
                <w:b/>
                <w:bCs/>
                <w:sz w:val="24"/>
                <w:rtl/>
              </w:rPr>
            </w:pPr>
            <w:r w:rsidRPr="001C5FAD">
              <w:rPr>
                <w:b/>
                <w:bCs/>
                <w:sz w:val="24"/>
                <w:rtl/>
              </w:rPr>
              <w:t>תאריך ביצוע</w:t>
            </w:r>
          </w:p>
          <w:p w14:paraId="4F22A117" w14:textId="77777777" w:rsidR="00885E6B" w:rsidRDefault="00885E6B" w:rsidP="00747BC1">
            <w:pPr>
              <w:tabs>
                <w:tab w:val="clear" w:pos="1440"/>
              </w:tabs>
              <w:autoSpaceDE w:val="0"/>
              <w:autoSpaceDN w:val="0"/>
              <w:adjustRightInd w:val="0"/>
              <w:ind w:left="0" w:right="0" w:firstLine="0"/>
              <w:rPr>
                <w:b/>
                <w:bCs/>
                <w:sz w:val="24"/>
                <w:rtl/>
              </w:rPr>
            </w:pPr>
            <w:r w:rsidRPr="001C5FAD">
              <w:rPr>
                <w:b/>
                <w:bCs/>
                <w:sz w:val="24"/>
                <w:rtl/>
              </w:rPr>
              <w:t>השירות</w:t>
            </w:r>
          </w:p>
        </w:tc>
        <w:tc>
          <w:tcPr>
            <w:tcW w:w="874" w:type="dxa"/>
          </w:tcPr>
          <w:p w14:paraId="7E8AD94D" w14:textId="77777777" w:rsidR="00885E6B" w:rsidRDefault="00885E6B" w:rsidP="00747BC1">
            <w:pPr>
              <w:tabs>
                <w:tab w:val="clear" w:pos="1440"/>
              </w:tabs>
              <w:autoSpaceDE w:val="0"/>
              <w:autoSpaceDN w:val="0"/>
              <w:adjustRightInd w:val="0"/>
              <w:ind w:left="0" w:right="0" w:firstLine="0"/>
              <w:rPr>
                <w:b/>
                <w:bCs/>
                <w:sz w:val="24"/>
                <w:rtl/>
              </w:rPr>
            </w:pPr>
            <w:r>
              <w:rPr>
                <w:rFonts w:hint="cs"/>
                <w:b/>
                <w:bCs/>
                <w:sz w:val="24"/>
                <w:rtl/>
              </w:rPr>
              <w:t>שעת התחלת ביצוע</w:t>
            </w:r>
          </w:p>
        </w:tc>
        <w:tc>
          <w:tcPr>
            <w:tcW w:w="969" w:type="dxa"/>
          </w:tcPr>
          <w:p w14:paraId="2FBF5908" w14:textId="77777777" w:rsidR="00885E6B" w:rsidRDefault="00885E6B" w:rsidP="00747BC1">
            <w:pPr>
              <w:tabs>
                <w:tab w:val="clear" w:pos="1440"/>
              </w:tabs>
              <w:autoSpaceDE w:val="0"/>
              <w:autoSpaceDN w:val="0"/>
              <w:adjustRightInd w:val="0"/>
              <w:ind w:left="0" w:right="0" w:firstLine="0"/>
              <w:rPr>
                <w:b/>
                <w:bCs/>
                <w:sz w:val="24"/>
                <w:rtl/>
              </w:rPr>
            </w:pPr>
            <w:r w:rsidRPr="001C5FAD">
              <w:rPr>
                <w:b/>
                <w:bCs/>
                <w:sz w:val="24"/>
                <w:rtl/>
              </w:rPr>
              <w:t>שעת סיום הביצוע</w:t>
            </w:r>
          </w:p>
        </w:tc>
        <w:tc>
          <w:tcPr>
            <w:tcW w:w="734" w:type="dxa"/>
          </w:tcPr>
          <w:p w14:paraId="5AC75DB3" w14:textId="77777777" w:rsidR="00885E6B" w:rsidRDefault="00885E6B" w:rsidP="00747BC1">
            <w:pPr>
              <w:tabs>
                <w:tab w:val="clear" w:pos="1440"/>
              </w:tabs>
              <w:autoSpaceDE w:val="0"/>
              <w:autoSpaceDN w:val="0"/>
              <w:adjustRightInd w:val="0"/>
              <w:ind w:left="0" w:right="0" w:firstLine="0"/>
              <w:rPr>
                <w:b/>
                <w:bCs/>
                <w:sz w:val="24"/>
                <w:rtl/>
              </w:rPr>
            </w:pPr>
            <w:r w:rsidRPr="001C5FAD">
              <w:rPr>
                <w:b/>
                <w:bCs/>
                <w:sz w:val="24"/>
                <w:rtl/>
              </w:rPr>
              <w:t>סה"כ שעות ביצוע</w:t>
            </w:r>
          </w:p>
        </w:tc>
        <w:tc>
          <w:tcPr>
            <w:tcW w:w="2385" w:type="dxa"/>
          </w:tcPr>
          <w:p w14:paraId="2D62750B" w14:textId="77777777" w:rsidR="00885E6B" w:rsidRDefault="00885E6B" w:rsidP="00747BC1">
            <w:pPr>
              <w:tabs>
                <w:tab w:val="clear" w:pos="1440"/>
              </w:tabs>
              <w:autoSpaceDE w:val="0"/>
              <w:autoSpaceDN w:val="0"/>
              <w:adjustRightInd w:val="0"/>
              <w:ind w:left="0" w:right="0" w:firstLine="0"/>
              <w:rPr>
                <w:b/>
                <w:bCs/>
                <w:sz w:val="24"/>
                <w:rtl/>
              </w:rPr>
            </w:pPr>
            <w:r>
              <w:rPr>
                <w:rFonts w:hint="cs"/>
                <w:b/>
                <w:bCs/>
                <w:sz w:val="24"/>
                <w:rtl/>
              </w:rPr>
              <w:t>נושא</w:t>
            </w:r>
          </w:p>
        </w:tc>
        <w:tc>
          <w:tcPr>
            <w:tcW w:w="1417" w:type="dxa"/>
          </w:tcPr>
          <w:p w14:paraId="3530F8BE" w14:textId="77777777" w:rsidR="00885E6B" w:rsidRDefault="00885E6B" w:rsidP="00747BC1">
            <w:pPr>
              <w:tabs>
                <w:tab w:val="clear" w:pos="1440"/>
              </w:tabs>
              <w:autoSpaceDE w:val="0"/>
              <w:autoSpaceDN w:val="0"/>
              <w:adjustRightInd w:val="0"/>
              <w:ind w:left="0" w:right="0" w:firstLine="0"/>
              <w:rPr>
                <w:b/>
                <w:bCs/>
                <w:sz w:val="24"/>
                <w:rtl/>
              </w:rPr>
            </w:pPr>
            <w:r w:rsidRPr="001C5FAD">
              <w:rPr>
                <w:b/>
                <w:bCs/>
                <w:sz w:val="24"/>
                <w:rtl/>
              </w:rPr>
              <w:t>מיקום(רשות הבדואים, בית משרד וכו')</w:t>
            </w:r>
          </w:p>
        </w:tc>
        <w:tc>
          <w:tcPr>
            <w:tcW w:w="1526" w:type="dxa"/>
          </w:tcPr>
          <w:p w14:paraId="32C37162" w14:textId="77777777" w:rsidR="00885E6B" w:rsidRDefault="00885E6B" w:rsidP="00747BC1">
            <w:pPr>
              <w:tabs>
                <w:tab w:val="clear" w:pos="1440"/>
              </w:tabs>
              <w:autoSpaceDE w:val="0"/>
              <w:autoSpaceDN w:val="0"/>
              <w:adjustRightInd w:val="0"/>
              <w:ind w:left="0" w:right="0" w:firstLine="0"/>
              <w:rPr>
                <w:b/>
                <w:bCs/>
                <w:sz w:val="24"/>
                <w:rtl/>
              </w:rPr>
            </w:pPr>
            <w:r>
              <w:rPr>
                <w:rFonts w:hint="cs"/>
                <w:b/>
                <w:bCs/>
                <w:sz w:val="24"/>
                <w:rtl/>
              </w:rPr>
              <w:t>הערות</w:t>
            </w:r>
          </w:p>
        </w:tc>
      </w:tr>
      <w:tr w:rsidR="00885E6B" w14:paraId="6FED1B42" w14:textId="77777777" w:rsidTr="00747BC1">
        <w:tc>
          <w:tcPr>
            <w:tcW w:w="1417" w:type="dxa"/>
          </w:tcPr>
          <w:p w14:paraId="7CF999E1" w14:textId="77777777" w:rsidR="00885E6B" w:rsidRDefault="00885E6B" w:rsidP="00747BC1">
            <w:pPr>
              <w:tabs>
                <w:tab w:val="clear" w:pos="1440"/>
              </w:tabs>
              <w:autoSpaceDE w:val="0"/>
              <w:autoSpaceDN w:val="0"/>
              <w:adjustRightInd w:val="0"/>
              <w:ind w:left="0" w:right="0" w:firstLine="0"/>
              <w:rPr>
                <w:b/>
                <w:bCs/>
                <w:sz w:val="24"/>
                <w:rtl/>
              </w:rPr>
            </w:pPr>
          </w:p>
        </w:tc>
        <w:tc>
          <w:tcPr>
            <w:tcW w:w="874" w:type="dxa"/>
          </w:tcPr>
          <w:p w14:paraId="0E913B90" w14:textId="77777777" w:rsidR="00885E6B" w:rsidRDefault="00885E6B" w:rsidP="00747BC1">
            <w:pPr>
              <w:tabs>
                <w:tab w:val="clear" w:pos="1440"/>
              </w:tabs>
              <w:autoSpaceDE w:val="0"/>
              <w:autoSpaceDN w:val="0"/>
              <w:adjustRightInd w:val="0"/>
              <w:ind w:left="0" w:right="0" w:firstLine="0"/>
              <w:rPr>
                <w:b/>
                <w:bCs/>
                <w:sz w:val="24"/>
                <w:rtl/>
              </w:rPr>
            </w:pPr>
          </w:p>
        </w:tc>
        <w:tc>
          <w:tcPr>
            <w:tcW w:w="969" w:type="dxa"/>
          </w:tcPr>
          <w:p w14:paraId="74A6A94C" w14:textId="77777777" w:rsidR="00885E6B" w:rsidRDefault="00885E6B" w:rsidP="00747BC1">
            <w:pPr>
              <w:tabs>
                <w:tab w:val="clear" w:pos="1440"/>
              </w:tabs>
              <w:autoSpaceDE w:val="0"/>
              <w:autoSpaceDN w:val="0"/>
              <w:adjustRightInd w:val="0"/>
              <w:ind w:left="0" w:right="0" w:firstLine="0"/>
              <w:rPr>
                <w:b/>
                <w:bCs/>
                <w:sz w:val="24"/>
                <w:rtl/>
              </w:rPr>
            </w:pPr>
          </w:p>
        </w:tc>
        <w:tc>
          <w:tcPr>
            <w:tcW w:w="734" w:type="dxa"/>
          </w:tcPr>
          <w:p w14:paraId="38B9CC56" w14:textId="77777777" w:rsidR="00885E6B" w:rsidRDefault="00885E6B" w:rsidP="00747BC1">
            <w:pPr>
              <w:tabs>
                <w:tab w:val="clear" w:pos="1440"/>
              </w:tabs>
              <w:autoSpaceDE w:val="0"/>
              <w:autoSpaceDN w:val="0"/>
              <w:adjustRightInd w:val="0"/>
              <w:ind w:left="0" w:right="0" w:firstLine="0"/>
              <w:rPr>
                <w:b/>
                <w:bCs/>
                <w:sz w:val="24"/>
                <w:rtl/>
              </w:rPr>
            </w:pPr>
          </w:p>
        </w:tc>
        <w:tc>
          <w:tcPr>
            <w:tcW w:w="2385" w:type="dxa"/>
          </w:tcPr>
          <w:p w14:paraId="4AE0BF4E" w14:textId="77777777" w:rsidR="00885E6B" w:rsidRDefault="00885E6B" w:rsidP="00747BC1">
            <w:pPr>
              <w:tabs>
                <w:tab w:val="clear" w:pos="1440"/>
              </w:tabs>
              <w:autoSpaceDE w:val="0"/>
              <w:autoSpaceDN w:val="0"/>
              <w:adjustRightInd w:val="0"/>
              <w:ind w:left="0" w:right="0" w:firstLine="0"/>
              <w:rPr>
                <w:b/>
                <w:bCs/>
                <w:sz w:val="24"/>
                <w:rtl/>
              </w:rPr>
            </w:pPr>
          </w:p>
        </w:tc>
        <w:tc>
          <w:tcPr>
            <w:tcW w:w="1417" w:type="dxa"/>
          </w:tcPr>
          <w:p w14:paraId="2B17F8CA" w14:textId="77777777" w:rsidR="00885E6B" w:rsidRDefault="00885E6B" w:rsidP="00747BC1">
            <w:pPr>
              <w:tabs>
                <w:tab w:val="clear" w:pos="1440"/>
              </w:tabs>
              <w:autoSpaceDE w:val="0"/>
              <w:autoSpaceDN w:val="0"/>
              <w:adjustRightInd w:val="0"/>
              <w:ind w:left="0" w:right="0" w:firstLine="0"/>
              <w:rPr>
                <w:b/>
                <w:bCs/>
                <w:sz w:val="24"/>
                <w:rtl/>
              </w:rPr>
            </w:pPr>
          </w:p>
        </w:tc>
        <w:tc>
          <w:tcPr>
            <w:tcW w:w="1526" w:type="dxa"/>
          </w:tcPr>
          <w:p w14:paraId="51B034F9" w14:textId="77777777" w:rsidR="00885E6B" w:rsidRDefault="00885E6B" w:rsidP="00747BC1">
            <w:pPr>
              <w:tabs>
                <w:tab w:val="clear" w:pos="1440"/>
              </w:tabs>
              <w:autoSpaceDE w:val="0"/>
              <w:autoSpaceDN w:val="0"/>
              <w:adjustRightInd w:val="0"/>
              <w:ind w:left="0" w:right="0" w:firstLine="0"/>
              <w:rPr>
                <w:b/>
                <w:bCs/>
                <w:sz w:val="24"/>
                <w:rtl/>
              </w:rPr>
            </w:pPr>
          </w:p>
        </w:tc>
      </w:tr>
      <w:tr w:rsidR="00885E6B" w14:paraId="3CDF304F" w14:textId="77777777" w:rsidTr="00747BC1">
        <w:tc>
          <w:tcPr>
            <w:tcW w:w="1417" w:type="dxa"/>
          </w:tcPr>
          <w:p w14:paraId="763B94E8" w14:textId="77777777" w:rsidR="00885E6B" w:rsidRDefault="00885E6B" w:rsidP="00747BC1">
            <w:pPr>
              <w:tabs>
                <w:tab w:val="clear" w:pos="1440"/>
              </w:tabs>
              <w:autoSpaceDE w:val="0"/>
              <w:autoSpaceDN w:val="0"/>
              <w:adjustRightInd w:val="0"/>
              <w:ind w:left="0" w:right="0" w:firstLine="0"/>
              <w:rPr>
                <w:b/>
                <w:bCs/>
                <w:sz w:val="24"/>
                <w:rtl/>
              </w:rPr>
            </w:pPr>
          </w:p>
        </w:tc>
        <w:tc>
          <w:tcPr>
            <w:tcW w:w="874" w:type="dxa"/>
          </w:tcPr>
          <w:p w14:paraId="66CC71B4" w14:textId="77777777" w:rsidR="00885E6B" w:rsidRDefault="00885E6B" w:rsidP="00747BC1">
            <w:pPr>
              <w:tabs>
                <w:tab w:val="clear" w:pos="1440"/>
              </w:tabs>
              <w:autoSpaceDE w:val="0"/>
              <w:autoSpaceDN w:val="0"/>
              <w:adjustRightInd w:val="0"/>
              <w:ind w:left="0" w:right="0" w:firstLine="0"/>
              <w:rPr>
                <w:b/>
                <w:bCs/>
                <w:sz w:val="24"/>
                <w:rtl/>
              </w:rPr>
            </w:pPr>
          </w:p>
        </w:tc>
        <w:tc>
          <w:tcPr>
            <w:tcW w:w="969" w:type="dxa"/>
          </w:tcPr>
          <w:p w14:paraId="4C32F61C" w14:textId="77777777" w:rsidR="00885E6B" w:rsidRDefault="00885E6B" w:rsidP="00747BC1">
            <w:pPr>
              <w:tabs>
                <w:tab w:val="clear" w:pos="1440"/>
              </w:tabs>
              <w:autoSpaceDE w:val="0"/>
              <w:autoSpaceDN w:val="0"/>
              <w:adjustRightInd w:val="0"/>
              <w:ind w:left="0" w:right="0" w:firstLine="0"/>
              <w:rPr>
                <w:b/>
                <w:bCs/>
                <w:sz w:val="24"/>
                <w:rtl/>
              </w:rPr>
            </w:pPr>
          </w:p>
        </w:tc>
        <w:tc>
          <w:tcPr>
            <w:tcW w:w="734" w:type="dxa"/>
          </w:tcPr>
          <w:p w14:paraId="5A186357" w14:textId="77777777" w:rsidR="00885E6B" w:rsidRDefault="00885E6B" w:rsidP="00747BC1">
            <w:pPr>
              <w:tabs>
                <w:tab w:val="clear" w:pos="1440"/>
              </w:tabs>
              <w:autoSpaceDE w:val="0"/>
              <w:autoSpaceDN w:val="0"/>
              <w:adjustRightInd w:val="0"/>
              <w:ind w:left="0" w:right="0" w:firstLine="0"/>
              <w:rPr>
                <w:b/>
                <w:bCs/>
                <w:sz w:val="24"/>
                <w:rtl/>
              </w:rPr>
            </w:pPr>
          </w:p>
        </w:tc>
        <w:tc>
          <w:tcPr>
            <w:tcW w:w="2385" w:type="dxa"/>
          </w:tcPr>
          <w:p w14:paraId="74A7F245" w14:textId="77777777" w:rsidR="00885E6B" w:rsidRDefault="00885E6B" w:rsidP="00747BC1">
            <w:pPr>
              <w:tabs>
                <w:tab w:val="clear" w:pos="1440"/>
              </w:tabs>
              <w:autoSpaceDE w:val="0"/>
              <w:autoSpaceDN w:val="0"/>
              <w:adjustRightInd w:val="0"/>
              <w:ind w:left="0" w:right="0" w:firstLine="0"/>
              <w:rPr>
                <w:b/>
                <w:bCs/>
                <w:sz w:val="24"/>
                <w:rtl/>
              </w:rPr>
            </w:pPr>
          </w:p>
        </w:tc>
        <w:tc>
          <w:tcPr>
            <w:tcW w:w="1417" w:type="dxa"/>
          </w:tcPr>
          <w:p w14:paraId="6A062FF5" w14:textId="77777777" w:rsidR="00885E6B" w:rsidRDefault="00885E6B" w:rsidP="00747BC1">
            <w:pPr>
              <w:tabs>
                <w:tab w:val="clear" w:pos="1440"/>
              </w:tabs>
              <w:autoSpaceDE w:val="0"/>
              <w:autoSpaceDN w:val="0"/>
              <w:adjustRightInd w:val="0"/>
              <w:ind w:left="0" w:right="0" w:firstLine="0"/>
              <w:rPr>
                <w:b/>
                <w:bCs/>
                <w:sz w:val="24"/>
                <w:rtl/>
              </w:rPr>
            </w:pPr>
          </w:p>
        </w:tc>
        <w:tc>
          <w:tcPr>
            <w:tcW w:w="1526" w:type="dxa"/>
          </w:tcPr>
          <w:p w14:paraId="0A6AC39E" w14:textId="77777777" w:rsidR="00885E6B" w:rsidRDefault="00885E6B" w:rsidP="00747BC1">
            <w:pPr>
              <w:tabs>
                <w:tab w:val="clear" w:pos="1440"/>
              </w:tabs>
              <w:autoSpaceDE w:val="0"/>
              <w:autoSpaceDN w:val="0"/>
              <w:adjustRightInd w:val="0"/>
              <w:ind w:left="0" w:right="0" w:firstLine="0"/>
              <w:rPr>
                <w:b/>
                <w:bCs/>
                <w:sz w:val="24"/>
                <w:rtl/>
              </w:rPr>
            </w:pPr>
          </w:p>
        </w:tc>
      </w:tr>
      <w:tr w:rsidR="00885E6B" w14:paraId="70971460" w14:textId="77777777" w:rsidTr="00747BC1">
        <w:tc>
          <w:tcPr>
            <w:tcW w:w="3260" w:type="dxa"/>
            <w:gridSpan w:val="3"/>
          </w:tcPr>
          <w:p w14:paraId="594D0B1C" w14:textId="77777777" w:rsidR="00885E6B" w:rsidRDefault="00885E6B" w:rsidP="00747BC1">
            <w:pPr>
              <w:tabs>
                <w:tab w:val="clear" w:pos="1440"/>
              </w:tabs>
              <w:autoSpaceDE w:val="0"/>
              <w:autoSpaceDN w:val="0"/>
              <w:adjustRightInd w:val="0"/>
              <w:ind w:left="0" w:right="0" w:firstLine="0"/>
              <w:jc w:val="center"/>
              <w:rPr>
                <w:b/>
                <w:bCs/>
                <w:sz w:val="24"/>
                <w:rtl/>
              </w:rPr>
            </w:pPr>
            <w:r>
              <w:rPr>
                <w:rFonts w:hint="cs"/>
                <w:b/>
                <w:bCs/>
                <w:sz w:val="24"/>
                <w:rtl/>
              </w:rPr>
              <w:t>סה"כ שעות</w:t>
            </w:r>
          </w:p>
        </w:tc>
        <w:tc>
          <w:tcPr>
            <w:tcW w:w="734" w:type="dxa"/>
          </w:tcPr>
          <w:p w14:paraId="7BB004CA" w14:textId="77777777" w:rsidR="00885E6B" w:rsidRDefault="00885E6B" w:rsidP="00747BC1">
            <w:pPr>
              <w:tabs>
                <w:tab w:val="clear" w:pos="1440"/>
              </w:tabs>
              <w:autoSpaceDE w:val="0"/>
              <w:autoSpaceDN w:val="0"/>
              <w:adjustRightInd w:val="0"/>
              <w:ind w:left="0" w:right="0" w:firstLine="0"/>
              <w:rPr>
                <w:b/>
                <w:bCs/>
                <w:sz w:val="24"/>
                <w:rtl/>
              </w:rPr>
            </w:pPr>
          </w:p>
        </w:tc>
        <w:tc>
          <w:tcPr>
            <w:tcW w:w="5328" w:type="dxa"/>
            <w:gridSpan w:val="3"/>
          </w:tcPr>
          <w:p w14:paraId="2AB4AE7F" w14:textId="77777777" w:rsidR="00885E6B" w:rsidRDefault="00885E6B" w:rsidP="00747BC1">
            <w:pPr>
              <w:tabs>
                <w:tab w:val="clear" w:pos="1440"/>
              </w:tabs>
              <w:autoSpaceDE w:val="0"/>
              <w:autoSpaceDN w:val="0"/>
              <w:adjustRightInd w:val="0"/>
              <w:ind w:left="0" w:right="0" w:firstLine="0"/>
              <w:rPr>
                <w:b/>
                <w:bCs/>
                <w:sz w:val="24"/>
                <w:rtl/>
              </w:rPr>
            </w:pPr>
          </w:p>
        </w:tc>
      </w:tr>
    </w:tbl>
    <w:p w14:paraId="6EF5A9B3" w14:textId="77777777" w:rsidR="000C0EFB" w:rsidRPr="003546E0" w:rsidRDefault="000C0EFB" w:rsidP="00E97898">
      <w:pPr>
        <w:pStyle w:val="2"/>
        <w:numPr>
          <w:ilvl w:val="0"/>
          <w:numId w:val="39"/>
        </w:numPr>
        <w:spacing w:before="0" w:line="276" w:lineRule="auto"/>
        <w:ind w:right="0"/>
        <w:rPr>
          <w:rFonts w:cs="David"/>
          <w:sz w:val="24"/>
          <w:szCs w:val="24"/>
          <w:rtl/>
        </w:rPr>
      </w:pPr>
      <w:bookmarkStart w:id="178" w:name="_Toc328044706"/>
      <w:bookmarkStart w:id="179" w:name="_Toc328045957"/>
      <w:bookmarkStart w:id="180" w:name="_Toc330971071"/>
      <w:bookmarkStart w:id="181" w:name="_Toc330971137"/>
      <w:bookmarkStart w:id="182" w:name="_Toc379890412"/>
      <w:bookmarkStart w:id="183" w:name="_Toc379890878"/>
      <w:bookmarkStart w:id="184" w:name="_Toc384547645"/>
      <w:bookmarkStart w:id="185" w:name="_Toc384629034"/>
      <w:bookmarkStart w:id="186" w:name="_Toc384629195"/>
      <w:bookmarkStart w:id="187" w:name="_Toc387319699"/>
      <w:bookmarkStart w:id="188" w:name="_Toc388959025"/>
      <w:bookmarkStart w:id="189" w:name="_Toc393812114"/>
      <w:r w:rsidRPr="003546E0">
        <w:rPr>
          <w:rFonts w:cs="David" w:hint="eastAsia"/>
          <w:b w:val="0"/>
          <w:bCs w:val="0"/>
          <w:noProof/>
          <w:sz w:val="24"/>
          <w:szCs w:val="24"/>
          <w:rtl/>
        </w:rPr>
        <w:t>השעות</w:t>
      </w:r>
      <w:r w:rsidRPr="003546E0">
        <w:rPr>
          <w:rFonts w:cs="David"/>
          <w:b w:val="0"/>
          <w:bCs w:val="0"/>
          <w:noProof/>
          <w:sz w:val="24"/>
          <w:szCs w:val="24"/>
        </w:rPr>
        <w:t xml:space="preserve"> </w:t>
      </w:r>
      <w:r w:rsidRPr="003546E0">
        <w:rPr>
          <w:rFonts w:cs="David" w:hint="eastAsia"/>
          <w:b w:val="0"/>
          <w:bCs w:val="0"/>
          <w:noProof/>
          <w:sz w:val="24"/>
          <w:szCs w:val="24"/>
          <w:rtl/>
        </w:rPr>
        <w:t>המדווחות</w:t>
      </w:r>
      <w:r w:rsidRPr="003546E0">
        <w:rPr>
          <w:rFonts w:cs="David"/>
          <w:b w:val="0"/>
          <w:bCs w:val="0"/>
          <w:noProof/>
          <w:sz w:val="24"/>
          <w:szCs w:val="24"/>
        </w:rPr>
        <w:t xml:space="preserve"> </w:t>
      </w:r>
      <w:r w:rsidRPr="003546E0">
        <w:rPr>
          <w:rFonts w:cs="David" w:hint="eastAsia"/>
          <w:b w:val="0"/>
          <w:bCs w:val="0"/>
          <w:noProof/>
          <w:sz w:val="24"/>
          <w:szCs w:val="24"/>
          <w:rtl/>
        </w:rPr>
        <w:t>אינן</w:t>
      </w:r>
      <w:r w:rsidRPr="003546E0">
        <w:rPr>
          <w:rFonts w:cs="David"/>
          <w:b w:val="0"/>
          <w:bCs w:val="0"/>
          <w:noProof/>
          <w:sz w:val="24"/>
          <w:szCs w:val="24"/>
        </w:rPr>
        <w:t xml:space="preserve"> </w:t>
      </w:r>
      <w:r w:rsidRPr="003546E0">
        <w:rPr>
          <w:rFonts w:cs="David" w:hint="eastAsia"/>
          <w:b w:val="0"/>
          <w:bCs w:val="0"/>
          <w:noProof/>
          <w:sz w:val="24"/>
          <w:szCs w:val="24"/>
          <w:rtl/>
        </w:rPr>
        <w:t>כוללות</w:t>
      </w:r>
      <w:r w:rsidRPr="003546E0">
        <w:rPr>
          <w:rFonts w:cs="David"/>
          <w:b w:val="0"/>
          <w:bCs w:val="0"/>
          <w:noProof/>
          <w:sz w:val="24"/>
          <w:szCs w:val="24"/>
        </w:rPr>
        <w:t xml:space="preserve"> </w:t>
      </w:r>
      <w:r w:rsidRPr="003546E0">
        <w:rPr>
          <w:rFonts w:cs="David" w:hint="eastAsia"/>
          <w:b w:val="0"/>
          <w:bCs w:val="0"/>
          <w:noProof/>
          <w:sz w:val="24"/>
          <w:szCs w:val="24"/>
          <w:rtl/>
        </w:rPr>
        <w:t>זמן</w:t>
      </w:r>
      <w:r w:rsidRPr="003546E0">
        <w:rPr>
          <w:rFonts w:cs="David"/>
          <w:b w:val="0"/>
          <w:bCs w:val="0"/>
          <w:noProof/>
          <w:sz w:val="24"/>
          <w:szCs w:val="24"/>
        </w:rPr>
        <w:t xml:space="preserve"> </w:t>
      </w:r>
      <w:r w:rsidRPr="003546E0">
        <w:rPr>
          <w:rFonts w:cs="David" w:hint="eastAsia"/>
          <w:b w:val="0"/>
          <w:bCs w:val="0"/>
          <w:noProof/>
          <w:sz w:val="24"/>
          <w:szCs w:val="24"/>
          <w:rtl/>
        </w:rPr>
        <w:t>נסיעה</w:t>
      </w:r>
      <w:r w:rsidRPr="003546E0">
        <w:rPr>
          <w:rFonts w:cs="David"/>
          <w:b w:val="0"/>
          <w:bCs w:val="0"/>
          <w:noProof/>
          <w:sz w:val="24"/>
          <w:szCs w:val="24"/>
        </w:rPr>
        <w:t xml:space="preserve">, </w:t>
      </w:r>
      <w:r w:rsidRPr="003546E0">
        <w:rPr>
          <w:rFonts w:cs="David" w:hint="eastAsia"/>
          <w:b w:val="0"/>
          <w:bCs w:val="0"/>
          <w:noProof/>
          <w:sz w:val="24"/>
          <w:szCs w:val="24"/>
          <w:rtl/>
        </w:rPr>
        <w:t>אלא</w:t>
      </w:r>
      <w:r w:rsidRPr="003546E0">
        <w:rPr>
          <w:rFonts w:cs="David"/>
          <w:b w:val="0"/>
          <w:bCs w:val="0"/>
          <w:noProof/>
          <w:sz w:val="24"/>
          <w:szCs w:val="24"/>
        </w:rPr>
        <w:t xml:space="preserve"> </w:t>
      </w:r>
      <w:r w:rsidRPr="003546E0">
        <w:rPr>
          <w:rFonts w:cs="David" w:hint="eastAsia"/>
          <w:b w:val="0"/>
          <w:bCs w:val="0"/>
          <w:noProof/>
          <w:sz w:val="24"/>
          <w:szCs w:val="24"/>
          <w:rtl/>
        </w:rPr>
        <w:t>שעות</w:t>
      </w:r>
      <w:r w:rsidRPr="003546E0">
        <w:rPr>
          <w:rFonts w:cs="David"/>
          <w:b w:val="0"/>
          <w:bCs w:val="0"/>
          <w:noProof/>
          <w:sz w:val="24"/>
          <w:szCs w:val="24"/>
        </w:rPr>
        <w:t xml:space="preserve"> </w:t>
      </w:r>
      <w:r w:rsidRPr="003546E0">
        <w:rPr>
          <w:rFonts w:cs="David" w:hint="eastAsia"/>
          <w:b w:val="0"/>
          <w:bCs w:val="0"/>
          <w:noProof/>
          <w:sz w:val="24"/>
          <w:szCs w:val="24"/>
          <w:rtl/>
        </w:rPr>
        <w:t>עבודה</w:t>
      </w:r>
      <w:r w:rsidRPr="003546E0">
        <w:rPr>
          <w:rFonts w:cs="David"/>
          <w:b w:val="0"/>
          <w:bCs w:val="0"/>
          <w:noProof/>
          <w:sz w:val="24"/>
          <w:szCs w:val="24"/>
        </w:rPr>
        <w:t xml:space="preserve"> </w:t>
      </w:r>
      <w:r w:rsidRPr="003546E0">
        <w:rPr>
          <w:rFonts w:cs="David" w:hint="eastAsia"/>
          <w:b w:val="0"/>
          <w:bCs w:val="0"/>
          <w:noProof/>
          <w:sz w:val="24"/>
          <w:szCs w:val="24"/>
          <w:rtl/>
        </w:rPr>
        <w:t>נטו</w:t>
      </w:r>
      <w:r w:rsidRPr="003546E0">
        <w:rPr>
          <w:rFonts w:cs="David"/>
          <w:b w:val="0"/>
          <w:bCs w:val="0"/>
          <w:noProof/>
          <w:sz w:val="24"/>
          <w:szCs w:val="24"/>
        </w:rPr>
        <w:t xml:space="preserve"> </w:t>
      </w:r>
      <w:r w:rsidRPr="003546E0">
        <w:rPr>
          <w:rFonts w:cs="David" w:hint="eastAsia"/>
          <w:b w:val="0"/>
          <w:bCs w:val="0"/>
          <w:noProof/>
          <w:sz w:val="24"/>
          <w:szCs w:val="24"/>
          <w:rtl/>
        </w:rPr>
        <w:t>מצידי</w:t>
      </w:r>
      <w:r w:rsidRPr="003546E0">
        <w:rPr>
          <w:rFonts w:cs="David"/>
          <w:b w:val="0"/>
          <w:bCs w:val="0"/>
          <w:noProof/>
          <w:sz w:val="24"/>
          <w:szCs w:val="24"/>
        </w:rPr>
        <w:t>.</w:t>
      </w:r>
      <w:bookmarkEnd w:id="178"/>
      <w:bookmarkEnd w:id="179"/>
      <w:bookmarkEnd w:id="180"/>
      <w:bookmarkEnd w:id="181"/>
      <w:bookmarkEnd w:id="182"/>
      <w:bookmarkEnd w:id="183"/>
      <w:bookmarkEnd w:id="184"/>
      <w:bookmarkEnd w:id="185"/>
      <w:bookmarkEnd w:id="186"/>
      <w:bookmarkEnd w:id="187"/>
      <w:bookmarkEnd w:id="188"/>
      <w:bookmarkEnd w:id="189"/>
    </w:p>
    <w:p w14:paraId="617C178F" w14:textId="77777777" w:rsidR="000C0EFB" w:rsidRPr="003546E0" w:rsidRDefault="000C0EFB" w:rsidP="00D3300B">
      <w:pPr>
        <w:tabs>
          <w:tab w:val="clear" w:pos="1440"/>
        </w:tabs>
        <w:autoSpaceDE w:val="0"/>
        <w:autoSpaceDN w:val="0"/>
        <w:adjustRightInd w:val="0"/>
        <w:spacing w:line="276" w:lineRule="auto"/>
        <w:ind w:left="-427" w:right="0" w:firstLine="0"/>
        <w:rPr>
          <w:sz w:val="24"/>
          <w:rtl/>
        </w:rPr>
      </w:pPr>
    </w:p>
    <w:p w14:paraId="70A0B990" w14:textId="77777777" w:rsidR="000C0EFB" w:rsidRPr="003546E0" w:rsidRDefault="000C0EFB" w:rsidP="00E97898">
      <w:pPr>
        <w:pStyle w:val="aff"/>
        <w:numPr>
          <w:ilvl w:val="0"/>
          <w:numId w:val="39"/>
        </w:numPr>
        <w:autoSpaceDE w:val="0"/>
        <w:autoSpaceDN w:val="0"/>
        <w:adjustRightInd w:val="0"/>
        <w:spacing w:line="276" w:lineRule="auto"/>
        <w:ind w:right="0"/>
        <w:contextualSpacing/>
        <w:jc w:val="left"/>
        <w:rPr>
          <w:sz w:val="24"/>
          <w:rtl/>
        </w:rPr>
      </w:pPr>
      <w:r w:rsidRPr="003546E0">
        <w:rPr>
          <w:rFonts w:hint="eastAsia"/>
          <w:sz w:val="24"/>
          <w:rtl/>
        </w:rPr>
        <w:t>לא</w:t>
      </w:r>
      <w:r w:rsidRPr="003546E0">
        <w:rPr>
          <w:sz w:val="24"/>
        </w:rPr>
        <w:t xml:space="preserve"> </w:t>
      </w:r>
      <w:r w:rsidRPr="003546E0">
        <w:rPr>
          <w:rFonts w:hint="eastAsia"/>
          <w:sz w:val="24"/>
          <w:rtl/>
        </w:rPr>
        <w:t>נתקבל</w:t>
      </w:r>
      <w:r w:rsidRPr="003546E0">
        <w:rPr>
          <w:sz w:val="24"/>
        </w:rPr>
        <w:t xml:space="preserve"> </w:t>
      </w:r>
      <w:r w:rsidRPr="003546E0">
        <w:rPr>
          <w:rFonts w:hint="eastAsia"/>
          <w:sz w:val="24"/>
          <w:rtl/>
        </w:rPr>
        <w:t>אצלי</w:t>
      </w:r>
      <w:r w:rsidRPr="003546E0">
        <w:rPr>
          <w:sz w:val="24"/>
        </w:rPr>
        <w:t xml:space="preserve"> </w:t>
      </w:r>
      <w:r w:rsidRPr="003546E0">
        <w:rPr>
          <w:rFonts w:hint="eastAsia"/>
          <w:sz w:val="24"/>
          <w:rtl/>
        </w:rPr>
        <w:t>שכר</w:t>
      </w:r>
      <w:r w:rsidRPr="003546E0">
        <w:rPr>
          <w:sz w:val="24"/>
        </w:rPr>
        <w:t xml:space="preserve"> </w:t>
      </w:r>
      <w:r w:rsidRPr="003546E0">
        <w:rPr>
          <w:rFonts w:hint="eastAsia"/>
          <w:sz w:val="24"/>
          <w:rtl/>
        </w:rPr>
        <w:t>או</w:t>
      </w:r>
      <w:r w:rsidRPr="003546E0">
        <w:rPr>
          <w:sz w:val="24"/>
        </w:rPr>
        <w:t xml:space="preserve"> </w:t>
      </w:r>
      <w:r w:rsidRPr="003546E0">
        <w:rPr>
          <w:rFonts w:hint="eastAsia"/>
          <w:sz w:val="24"/>
          <w:rtl/>
        </w:rPr>
        <w:t>החזר</w:t>
      </w:r>
      <w:r w:rsidRPr="003546E0">
        <w:rPr>
          <w:sz w:val="24"/>
        </w:rPr>
        <w:t xml:space="preserve"> </w:t>
      </w:r>
      <w:r w:rsidRPr="003546E0">
        <w:rPr>
          <w:rFonts w:hint="eastAsia"/>
          <w:sz w:val="24"/>
          <w:rtl/>
        </w:rPr>
        <w:t>הוצאות</w:t>
      </w:r>
      <w:r w:rsidRPr="003546E0">
        <w:rPr>
          <w:sz w:val="24"/>
        </w:rPr>
        <w:t xml:space="preserve"> </w:t>
      </w:r>
      <w:r w:rsidRPr="003546E0">
        <w:rPr>
          <w:rFonts w:hint="eastAsia"/>
          <w:sz w:val="24"/>
          <w:rtl/>
        </w:rPr>
        <w:t>אחר</w:t>
      </w:r>
      <w:r w:rsidRPr="003546E0">
        <w:rPr>
          <w:sz w:val="24"/>
        </w:rPr>
        <w:t xml:space="preserve"> </w:t>
      </w:r>
      <w:r w:rsidRPr="003546E0">
        <w:rPr>
          <w:rFonts w:hint="eastAsia"/>
          <w:sz w:val="24"/>
          <w:rtl/>
        </w:rPr>
        <w:t>בגין</w:t>
      </w:r>
      <w:r w:rsidRPr="003546E0">
        <w:rPr>
          <w:sz w:val="24"/>
        </w:rPr>
        <w:t xml:space="preserve"> </w:t>
      </w:r>
      <w:r w:rsidRPr="003546E0">
        <w:rPr>
          <w:rFonts w:hint="eastAsia"/>
          <w:sz w:val="24"/>
          <w:rtl/>
        </w:rPr>
        <w:t>כל</w:t>
      </w:r>
      <w:r w:rsidRPr="003546E0">
        <w:rPr>
          <w:sz w:val="24"/>
        </w:rPr>
        <w:t xml:space="preserve"> </w:t>
      </w:r>
      <w:r w:rsidRPr="003546E0">
        <w:rPr>
          <w:rFonts w:hint="eastAsia"/>
          <w:sz w:val="24"/>
          <w:rtl/>
        </w:rPr>
        <w:t>אחת</w:t>
      </w:r>
      <w:r w:rsidRPr="003546E0">
        <w:rPr>
          <w:sz w:val="24"/>
        </w:rPr>
        <w:t xml:space="preserve"> </w:t>
      </w:r>
      <w:r w:rsidRPr="003546E0">
        <w:rPr>
          <w:rFonts w:hint="eastAsia"/>
          <w:sz w:val="24"/>
          <w:rtl/>
        </w:rPr>
        <w:t>מהשעות</w:t>
      </w:r>
      <w:r w:rsidRPr="003546E0">
        <w:rPr>
          <w:sz w:val="24"/>
        </w:rPr>
        <w:t xml:space="preserve"> </w:t>
      </w:r>
      <w:r w:rsidRPr="003546E0">
        <w:rPr>
          <w:rFonts w:hint="eastAsia"/>
          <w:sz w:val="24"/>
          <w:rtl/>
        </w:rPr>
        <w:t>המפורטות</w:t>
      </w:r>
      <w:r w:rsidRPr="003546E0">
        <w:rPr>
          <w:sz w:val="24"/>
          <w:rtl/>
        </w:rPr>
        <w:t xml:space="preserve"> </w:t>
      </w:r>
      <w:r w:rsidRPr="003546E0">
        <w:rPr>
          <w:rFonts w:hint="eastAsia"/>
          <w:sz w:val="24"/>
          <w:rtl/>
        </w:rPr>
        <w:t>בתצהיר</w:t>
      </w:r>
      <w:r w:rsidRPr="003546E0">
        <w:rPr>
          <w:sz w:val="24"/>
        </w:rPr>
        <w:t xml:space="preserve"> </w:t>
      </w:r>
      <w:r w:rsidRPr="003546E0">
        <w:rPr>
          <w:rFonts w:hint="eastAsia"/>
          <w:sz w:val="24"/>
          <w:rtl/>
        </w:rPr>
        <w:t>זה</w:t>
      </w:r>
      <w:r w:rsidRPr="003546E0">
        <w:rPr>
          <w:sz w:val="24"/>
        </w:rPr>
        <w:t>.</w:t>
      </w:r>
    </w:p>
    <w:p w14:paraId="60FBC9BD" w14:textId="77777777" w:rsidR="000C0EFB" w:rsidRPr="003546E0" w:rsidRDefault="000C0EFB" w:rsidP="00D3300B">
      <w:pPr>
        <w:tabs>
          <w:tab w:val="clear" w:pos="1440"/>
        </w:tabs>
        <w:autoSpaceDE w:val="0"/>
        <w:autoSpaceDN w:val="0"/>
        <w:adjustRightInd w:val="0"/>
        <w:spacing w:line="276" w:lineRule="auto"/>
        <w:ind w:left="-427" w:right="0" w:firstLine="0"/>
        <w:rPr>
          <w:sz w:val="24"/>
        </w:rPr>
      </w:pPr>
    </w:p>
    <w:p w14:paraId="36773E63" w14:textId="77777777" w:rsidR="000C0EFB" w:rsidRPr="003546E0" w:rsidRDefault="000C0EFB" w:rsidP="00E97898">
      <w:pPr>
        <w:pStyle w:val="aff"/>
        <w:numPr>
          <w:ilvl w:val="0"/>
          <w:numId w:val="39"/>
        </w:numPr>
        <w:autoSpaceDE w:val="0"/>
        <w:autoSpaceDN w:val="0"/>
        <w:adjustRightInd w:val="0"/>
        <w:spacing w:line="276" w:lineRule="auto"/>
        <w:ind w:right="0"/>
        <w:contextualSpacing/>
        <w:jc w:val="left"/>
        <w:rPr>
          <w:sz w:val="24"/>
        </w:rPr>
      </w:pPr>
      <w:r w:rsidRPr="003546E0">
        <w:rPr>
          <w:rFonts w:hint="eastAsia"/>
          <w:sz w:val="24"/>
          <w:rtl/>
        </w:rPr>
        <w:t>לא</w:t>
      </w:r>
      <w:r w:rsidRPr="003546E0">
        <w:rPr>
          <w:sz w:val="24"/>
        </w:rPr>
        <w:t xml:space="preserve"> </w:t>
      </w:r>
      <w:r w:rsidRPr="003546E0">
        <w:rPr>
          <w:rFonts w:hint="eastAsia"/>
          <w:sz w:val="24"/>
          <w:rtl/>
        </w:rPr>
        <w:t>דרשתי</w:t>
      </w:r>
      <w:r w:rsidRPr="003546E0">
        <w:rPr>
          <w:sz w:val="24"/>
        </w:rPr>
        <w:t xml:space="preserve"> </w:t>
      </w:r>
      <w:r w:rsidRPr="003546E0">
        <w:rPr>
          <w:rFonts w:hint="eastAsia"/>
          <w:sz w:val="24"/>
          <w:rtl/>
        </w:rPr>
        <w:t>ולא</w:t>
      </w:r>
      <w:r w:rsidRPr="003546E0">
        <w:rPr>
          <w:sz w:val="24"/>
        </w:rPr>
        <w:t xml:space="preserve"> </w:t>
      </w:r>
      <w:r w:rsidRPr="003546E0">
        <w:rPr>
          <w:rFonts w:hint="eastAsia"/>
          <w:sz w:val="24"/>
          <w:rtl/>
        </w:rPr>
        <w:t>אדרוש</w:t>
      </w:r>
      <w:r w:rsidRPr="003546E0">
        <w:rPr>
          <w:sz w:val="24"/>
        </w:rPr>
        <w:t xml:space="preserve"> </w:t>
      </w:r>
      <w:r w:rsidRPr="003546E0">
        <w:rPr>
          <w:rFonts w:hint="eastAsia"/>
          <w:sz w:val="24"/>
          <w:rtl/>
        </w:rPr>
        <w:t>תשלום</w:t>
      </w:r>
      <w:r w:rsidRPr="003546E0">
        <w:rPr>
          <w:sz w:val="24"/>
        </w:rPr>
        <w:t xml:space="preserve"> </w:t>
      </w:r>
      <w:r w:rsidRPr="003546E0">
        <w:rPr>
          <w:rFonts w:hint="eastAsia"/>
          <w:sz w:val="24"/>
          <w:rtl/>
        </w:rPr>
        <w:t>בגין</w:t>
      </w:r>
      <w:r w:rsidRPr="003546E0">
        <w:rPr>
          <w:sz w:val="24"/>
        </w:rPr>
        <w:t xml:space="preserve"> </w:t>
      </w:r>
      <w:r w:rsidRPr="003546E0">
        <w:rPr>
          <w:rFonts w:hint="eastAsia"/>
          <w:sz w:val="24"/>
          <w:rtl/>
        </w:rPr>
        <w:t>כל</w:t>
      </w:r>
      <w:r w:rsidRPr="003546E0">
        <w:rPr>
          <w:sz w:val="24"/>
        </w:rPr>
        <w:t xml:space="preserve"> </w:t>
      </w:r>
      <w:r w:rsidRPr="003546E0">
        <w:rPr>
          <w:rFonts w:hint="eastAsia"/>
          <w:sz w:val="24"/>
          <w:rtl/>
        </w:rPr>
        <w:t>אחת</w:t>
      </w:r>
      <w:r w:rsidRPr="003546E0">
        <w:rPr>
          <w:sz w:val="24"/>
        </w:rPr>
        <w:t xml:space="preserve"> </w:t>
      </w:r>
      <w:r w:rsidRPr="003546E0">
        <w:rPr>
          <w:rFonts w:hint="eastAsia"/>
          <w:sz w:val="24"/>
          <w:rtl/>
        </w:rPr>
        <w:t>מהשעות</w:t>
      </w:r>
      <w:r w:rsidRPr="003546E0">
        <w:rPr>
          <w:sz w:val="24"/>
        </w:rPr>
        <w:t xml:space="preserve"> </w:t>
      </w:r>
      <w:r w:rsidRPr="003546E0">
        <w:rPr>
          <w:rFonts w:hint="eastAsia"/>
          <w:sz w:val="24"/>
          <w:rtl/>
        </w:rPr>
        <w:t>מגורם</w:t>
      </w:r>
      <w:r w:rsidRPr="003546E0">
        <w:rPr>
          <w:sz w:val="24"/>
        </w:rPr>
        <w:t xml:space="preserve"> </w:t>
      </w:r>
      <w:r w:rsidRPr="003546E0">
        <w:rPr>
          <w:rFonts w:hint="eastAsia"/>
          <w:sz w:val="24"/>
          <w:rtl/>
        </w:rPr>
        <w:t>אחר</w:t>
      </w:r>
      <w:r w:rsidRPr="003546E0">
        <w:rPr>
          <w:sz w:val="24"/>
        </w:rPr>
        <w:t xml:space="preserve"> </w:t>
      </w:r>
      <w:r w:rsidRPr="003546E0">
        <w:rPr>
          <w:rFonts w:hint="eastAsia"/>
          <w:sz w:val="24"/>
          <w:rtl/>
        </w:rPr>
        <w:t>כלשהו</w:t>
      </w:r>
      <w:r w:rsidRPr="003546E0">
        <w:rPr>
          <w:sz w:val="24"/>
          <w:rtl/>
        </w:rPr>
        <w:t>.</w:t>
      </w:r>
    </w:p>
    <w:p w14:paraId="17A136EE" w14:textId="77777777" w:rsidR="000C0EFB" w:rsidRPr="003546E0" w:rsidRDefault="000C0EFB" w:rsidP="00D3300B">
      <w:pPr>
        <w:tabs>
          <w:tab w:val="clear" w:pos="1440"/>
        </w:tabs>
        <w:autoSpaceDE w:val="0"/>
        <w:autoSpaceDN w:val="0"/>
        <w:adjustRightInd w:val="0"/>
        <w:ind w:left="-427" w:right="0" w:firstLine="0"/>
        <w:rPr>
          <w:sz w:val="24"/>
          <w:rtl/>
        </w:rPr>
      </w:pPr>
    </w:p>
    <w:p w14:paraId="1EC50F92" w14:textId="77777777" w:rsidR="000C0EFB" w:rsidRPr="003546E0" w:rsidRDefault="000C0EFB" w:rsidP="00D3300B">
      <w:pPr>
        <w:tabs>
          <w:tab w:val="clear" w:pos="1440"/>
        </w:tabs>
        <w:bidi w:val="0"/>
        <w:spacing w:line="240" w:lineRule="auto"/>
        <w:ind w:left="0" w:right="0" w:firstLine="0"/>
        <w:jc w:val="left"/>
        <w:rPr>
          <w:rFonts w:ascii="Arial" w:hAnsi="Arial"/>
          <w:b/>
          <w:bCs/>
          <w:kern w:val="32"/>
          <w:sz w:val="24"/>
          <w:szCs w:val="28"/>
          <w:u w:val="single"/>
          <w:lang w:eastAsia="en-US"/>
        </w:rPr>
      </w:pPr>
    </w:p>
    <w:p w14:paraId="08F315FB" w14:textId="77777777" w:rsidR="005D7FF5" w:rsidRPr="003546E0" w:rsidRDefault="005D7FF5" w:rsidP="00D3300B">
      <w:pPr>
        <w:tabs>
          <w:tab w:val="clear" w:pos="1440"/>
          <w:tab w:val="left" w:pos="567"/>
        </w:tabs>
        <w:spacing w:before="60" w:after="120"/>
        <w:ind w:left="624" w:right="0" w:firstLine="0"/>
        <w:jc w:val="left"/>
        <w:rPr>
          <w:rtl/>
        </w:rPr>
      </w:pPr>
      <w:r w:rsidRPr="003546E0">
        <w:rPr>
          <w:rFonts w:hint="cs"/>
          <w:rtl/>
        </w:rPr>
        <w:t xml:space="preserve"> </w:t>
      </w:r>
    </w:p>
    <w:p w14:paraId="709EEBAA" w14:textId="77777777" w:rsidR="007E666B" w:rsidRDefault="007E666B" w:rsidP="00D3300B">
      <w:pPr>
        <w:tabs>
          <w:tab w:val="clear" w:pos="1440"/>
          <w:tab w:val="left" w:pos="567"/>
        </w:tabs>
        <w:spacing w:before="60" w:after="120"/>
        <w:ind w:left="624" w:right="0" w:firstLine="0"/>
        <w:jc w:val="left"/>
        <w:rPr>
          <w:rtl/>
        </w:rPr>
      </w:pPr>
    </w:p>
    <w:p w14:paraId="1BC3BC6A" w14:textId="77777777" w:rsidR="007E666B" w:rsidRDefault="007E666B" w:rsidP="00D3300B">
      <w:pPr>
        <w:tabs>
          <w:tab w:val="clear" w:pos="1440"/>
          <w:tab w:val="left" w:pos="567"/>
        </w:tabs>
        <w:spacing w:before="60" w:after="120"/>
        <w:ind w:left="624" w:right="0" w:firstLine="0"/>
        <w:jc w:val="left"/>
        <w:rPr>
          <w:rtl/>
        </w:rPr>
      </w:pPr>
    </w:p>
    <w:p w14:paraId="3F1FF876" w14:textId="77777777" w:rsidR="007E666B" w:rsidRDefault="007E666B" w:rsidP="00D3300B">
      <w:pPr>
        <w:tabs>
          <w:tab w:val="clear" w:pos="1440"/>
          <w:tab w:val="left" w:pos="567"/>
        </w:tabs>
        <w:spacing w:before="60" w:after="120"/>
        <w:ind w:left="624" w:right="0" w:firstLine="0"/>
        <w:jc w:val="left"/>
        <w:rPr>
          <w:rtl/>
        </w:rPr>
      </w:pPr>
    </w:p>
    <w:p w14:paraId="488BAB6C" w14:textId="77777777" w:rsidR="007E666B" w:rsidRDefault="007E666B" w:rsidP="00D3300B">
      <w:pPr>
        <w:tabs>
          <w:tab w:val="clear" w:pos="1440"/>
          <w:tab w:val="left" w:pos="567"/>
        </w:tabs>
        <w:spacing w:before="60" w:after="120"/>
        <w:ind w:left="624" w:right="0" w:firstLine="0"/>
        <w:jc w:val="left"/>
        <w:rPr>
          <w:rtl/>
        </w:rPr>
      </w:pPr>
    </w:p>
    <w:p w14:paraId="313C1EEF" w14:textId="77777777" w:rsidR="007E666B" w:rsidRDefault="007E666B" w:rsidP="00D3300B">
      <w:pPr>
        <w:tabs>
          <w:tab w:val="clear" w:pos="1440"/>
          <w:tab w:val="left" w:pos="567"/>
        </w:tabs>
        <w:spacing w:before="60" w:after="120"/>
        <w:ind w:left="624" w:right="0" w:firstLine="0"/>
        <w:jc w:val="left"/>
        <w:rPr>
          <w:rtl/>
        </w:rPr>
      </w:pPr>
    </w:p>
    <w:p w14:paraId="6A7B825A" w14:textId="77777777" w:rsidR="007E666B" w:rsidRDefault="007E666B" w:rsidP="00D3300B">
      <w:pPr>
        <w:tabs>
          <w:tab w:val="clear" w:pos="1440"/>
          <w:tab w:val="left" w:pos="567"/>
        </w:tabs>
        <w:spacing w:before="60" w:after="120"/>
        <w:ind w:left="624" w:right="0" w:firstLine="0"/>
        <w:jc w:val="left"/>
        <w:rPr>
          <w:rtl/>
        </w:rPr>
      </w:pPr>
    </w:p>
    <w:p w14:paraId="1F449422" w14:textId="77777777" w:rsidR="007E666B" w:rsidRPr="00AB4355" w:rsidRDefault="007E666B" w:rsidP="00704DCD">
      <w:pPr>
        <w:pStyle w:val="10"/>
        <w:rPr>
          <w:rFonts w:cs="David"/>
          <w:b w:val="0"/>
          <w:bCs w:val="0"/>
          <w:i/>
          <w:szCs w:val="24"/>
          <w:rtl/>
        </w:rPr>
      </w:pPr>
      <w:bookmarkStart w:id="190" w:name="_Toc497816833"/>
      <w:r w:rsidRPr="00AB4355">
        <w:rPr>
          <w:rFonts w:cs="David"/>
          <w:szCs w:val="24"/>
          <w:rtl/>
        </w:rPr>
        <w:lastRenderedPageBreak/>
        <w:t xml:space="preserve">נספח </w:t>
      </w:r>
      <w:r w:rsidR="00704DCD" w:rsidRPr="00AB4355">
        <w:rPr>
          <w:rFonts w:cs="David" w:hint="eastAsia"/>
          <w:szCs w:val="24"/>
          <w:rtl/>
        </w:rPr>
        <w:t>י</w:t>
      </w:r>
      <w:r w:rsidR="00704DCD" w:rsidRPr="00AB4355">
        <w:rPr>
          <w:rFonts w:cs="David"/>
          <w:szCs w:val="24"/>
          <w:rtl/>
        </w:rPr>
        <w:t xml:space="preserve">"א </w:t>
      </w:r>
      <w:r w:rsidRPr="00AB4355">
        <w:rPr>
          <w:rFonts w:cs="David"/>
          <w:szCs w:val="24"/>
          <w:rtl/>
        </w:rPr>
        <w:t xml:space="preserve"> - תצהיר לפי חוק עסקאות גופים ציבוריים, התשל"ו-1976</w:t>
      </w:r>
      <w:bookmarkEnd w:id="190"/>
    </w:p>
    <w:p w14:paraId="24F3A33C" w14:textId="77777777" w:rsidR="007E666B" w:rsidRPr="00E85669" w:rsidRDefault="007E666B" w:rsidP="007E666B">
      <w:pPr>
        <w:ind w:left="624" w:right="166"/>
        <w:rPr>
          <w:rtl/>
        </w:rPr>
      </w:pPr>
    </w:p>
    <w:p w14:paraId="31CA0831" w14:textId="77777777" w:rsidR="007E666B" w:rsidRPr="00E85669" w:rsidRDefault="007E666B" w:rsidP="007E666B">
      <w:pPr>
        <w:ind w:left="-16"/>
        <w:rPr>
          <w:i/>
          <w:sz w:val="20"/>
          <w:rtl/>
        </w:rPr>
      </w:pPr>
      <w:r w:rsidRPr="00E85669">
        <w:rPr>
          <w:i/>
          <w:sz w:val="20"/>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2EA92003" w14:textId="77777777" w:rsidR="007E666B" w:rsidRPr="00E85669" w:rsidRDefault="007E666B" w:rsidP="007E666B">
      <w:pPr>
        <w:numPr>
          <w:ilvl w:val="0"/>
          <w:numId w:val="5"/>
        </w:numPr>
        <w:ind w:right="0"/>
        <w:rPr>
          <w:i/>
          <w:rtl/>
        </w:rPr>
      </w:pPr>
      <w:r w:rsidRPr="00E85669">
        <w:rPr>
          <w:rtl/>
        </w:rPr>
        <w:t xml:space="preserve">אני הוסמכתי כדין על ידי __________ (להלן: </w:t>
      </w:r>
      <w:r w:rsidRPr="00E85669">
        <w:rPr>
          <w:b/>
          <w:bCs/>
          <w:rtl/>
        </w:rPr>
        <w:t>"המציע"</w:t>
      </w:r>
      <w:r w:rsidRPr="00E85669">
        <w:rPr>
          <w:rtl/>
        </w:rPr>
        <w:t xml:space="preserve">) לחתום על תצהיר זה בקשר </w:t>
      </w:r>
      <w:r w:rsidRPr="00E85669">
        <w:rPr>
          <w:rFonts w:hint="cs"/>
          <w:rtl/>
        </w:rPr>
        <w:t>לפנייה</w:t>
      </w:r>
      <w:r w:rsidRPr="00E85669">
        <w:rPr>
          <w:rtl/>
        </w:rPr>
        <w:t xml:space="preserve"> מספר </w:t>
      </w:r>
      <w:r>
        <w:rPr>
          <w:rFonts w:hint="cs"/>
          <w:rtl/>
        </w:rPr>
        <w:t xml:space="preserve"> </w:t>
      </w:r>
      <w:r w:rsidRPr="0039108E">
        <w:rPr>
          <w:rFonts w:hint="cs"/>
          <w:rtl/>
          <w:lang w:eastAsia="en-US"/>
        </w:rPr>
        <w:t xml:space="preserve"> </w:t>
      </w:r>
      <w:r w:rsidRPr="00EF0120">
        <w:rPr>
          <w:rFonts w:hint="cs"/>
          <w:color w:val="000000" w:themeColor="text1"/>
          <w:rtl/>
        </w:rPr>
        <w:t>08/2017</w:t>
      </w:r>
      <w:r w:rsidRPr="002621C1">
        <w:rPr>
          <w:rFonts w:hint="cs"/>
          <w:color w:val="000000" w:themeColor="text1"/>
          <w:sz w:val="24"/>
          <w:rtl/>
        </w:rPr>
        <w:t xml:space="preserve"> </w:t>
      </w:r>
      <w:r w:rsidRPr="002621C1">
        <w:rPr>
          <w:rFonts w:hint="cs"/>
          <w:sz w:val="24"/>
          <w:rtl/>
        </w:rPr>
        <w:t>יועץ</w:t>
      </w:r>
      <w:r w:rsidRPr="00EF0120">
        <w:rPr>
          <w:rFonts w:hint="cs"/>
          <w:sz w:val="24"/>
          <w:rtl/>
          <w:lang w:eastAsia="en-US"/>
        </w:rPr>
        <w:t xml:space="preserve"> בתחום</w:t>
      </w:r>
      <w:r w:rsidRPr="002621C1">
        <w:rPr>
          <w:rFonts w:hint="cs"/>
          <w:sz w:val="24"/>
          <w:rtl/>
        </w:rPr>
        <w:t xml:space="preserve"> רישום מקרקעין במגזר הבדואי בנגב עבור הרשות לפיתוח והתיישבות הבדואים בנגב</w:t>
      </w:r>
      <w:r w:rsidRPr="00EF0120">
        <w:t xml:space="preserve"> </w:t>
      </w:r>
      <w:r w:rsidRPr="00EF0120">
        <w:rPr>
          <w:rFonts w:hint="cs"/>
          <w:rtl/>
          <w:lang w:eastAsia="en-US"/>
        </w:rPr>
        <w:t xml:space="preserve"> </w:t>
      </w:r>
    </w:p>
    <w:p w14:paraId="293DCF42" w14:textId="77777777" w:rsidR="007E666B" w:rsidRPr="00E85669" w:rsidRDefault="007E666B" w:rsidP="007E666B">
      <w:pPr>
        <w:numPr>
          <w:ilvl w:val="0"/>
          <w:numId w:val="5"/>
        </w:numPr>
        <w:autoSpaceDE w:val="0"/>
        <w:autoSpaceDN w:val="0"/>
        <w:adjustRightInd w:val="0"/>
        <w:ind w:right="0"/>
        <w:jc w:val="left"/>
        <w:rPr>
          <w:rtl/>
        </w:rPr>
      </w:pPr>
      <w:r w:rsidRPr="00E85669">
        <w:rPr>
          <w:rtl/>
        </w:rPr>
        <w:t>בתצהירי</w:t>
      </w:r>
      <w:r w:rsidRPr="00E85669">
        <w:t xml:space="preserve"> </w:t>
      </w:r>
      <w:r w:rsidRPr="00E85669">
        <w:rPr>
          <w:rtl/>
        </w:rPr>
        <w:t>זה</w:t>
      </w:r>
      <w:r w:rsidRPr="00E85669">
        <w:t xml:space="preserve"> </w:t>
      </w:r>
      <w:r w:rsidRPr="00E85669">
        <w:rPr>
          <w:rtl/>
        </w:rPr>
        <w:t>משמעות</w:t>
      </w:r>
      <w:r w:rsidRPr="00E85669">
        <w:t xml:space="preserve"> </w:t>
      </w:r>
      <w:r w:rsidRPr="00E85669">
        <w:rPr>
          <w:rtl/>
        </w:rPr>
        <w:t>המונחים "בעל</w:t>
      </w:r>
      <w:r w:rsidRPr="00E85669">
        <w:t xml:space="preserve"> </w:t>
      </w:r>
      <w:r w:rsidRPr="00E85669">
        <w:rPr>
          <w:rtl/>
        </w:rPr>
        <w:t>זיקה</w:t>
      </w:r>
      <w:r w:rsidRPr="00E85669">
        <w:t>"</w:t>
      </w:r>
      <w:r>
        <w:rPr>
          <w:rFonts w:hint="cs"/>
          <w:rtl/>
        </w:rPr>
        <w:t>,</w:t>
      </w:r>
      <w:r w:rsidRPr="00E85669">
        <w:t xml:space="preserve"> "</w:t>
      </w:r>
      <w:r w:rsidRPr="00E85669">
        <w:rPr>
          <w:rtl/>
        </w:rPr>
        <w:t>הורשע</w:t>
      </w:r>
      <w:r w:rsidRPr="00E85669">
        <w:t>"</w:t>
      </w:r>
      <w:r>
        <w:rPr>
          <w:rFonts w:hint="cs"/>
          <w:rtl/>
        </w:rPr>
        <w:t>,</w:t>
      </w:r>
      <w:r w:rsidRPr="00E85669">
        <w:t xml:space="preserve"> "</w:t>
      </w:r>
      <w:r w:rsidRPr="00E85669">
        <w:rPr>
          <w:rtl/>
        </w:rPr>
        <w:t>עבירה"</w:t>
      </w:r>
      <w:r w:rsidRPr="00E85669">
        <w:t xml:space="preserve"> </w:t>
      </w:r>
      <w:r w:rsidRPr="00E85669">
        <w:rPr>
          <w:rtl/>
        </w:rPr>
        <w:t>ו</w:t>
      </w:r>
      <w:r>
        <w:rPr>
          <w:rFonts w:hint="cs"/>
          <w:rtl/>
        </w:rPr>
        <w:t>"</w:t>
      </w:r>
      <w:r w:rsidRPr="00E85669">
        <w:rPr>
          <w:rtl/>
        </w:rPr>
        <w:t>תושב</w:t>
      </w:r>
      <w:r w:rsidRPr="00E85669">
        <w:t xml:space="preserve"> </w:t>
      </w:r>
      <w:r w:rsidRPr="00E85669">
        <w:rPr>
          <w:rtl/>
        </w:rPr>
        <w:t>ישראל</w:t>
      </w:r>
      <w:r>
        <w:t xml:space="preserve"> </w:t>
      </w:r>
      <w:r>
        <w:rPr>
          <w:rFonts w:hint="cs"/>
          <w:rtl/>
        </w:rPr>
        <w:t xml:space="preserve">" יהיו </w:t>
      </w:r>
      <w:r w:rsidRPr="00E85669">
        <w:rPr>
          <w:rtl/>
        </w:rPr>
        <w:t>כהגדרתם</w:t>
      </w:r>
      <w:r w:rsidRPr="00E85669">
        <w:t xml:space="preserve"> </w:t>
      </w:r>
      <w:r w:rsidRPr="00E85669">
        <w:rPr>
          <w:rtl/>
        </w:rPr>
        <w:t>בסעיף</w:t>
      </w:r>
      <w:r>
        <w:rPr>
          <w:rFonts w:hint="cs"/>
          <w:rtl/>
        </w:rPr>
        <w:t xml:space="preserve"> </w:t>
      </w:r>
      <w:r w:rsidRPr="00E85669">
        <w:t xml:space="preserve"> 2 </w:t>
      </w:r>
      <w:r w:rsidRPr="00E85669">
        <w:rPr>
          <w:rtl/>
        </w:rPr>
        <w:t>לחוק עסקאות</w:t>
      </w:r>
      <w:r w:rsidRPr="00E85669">
        <w:t xml:space="preserve"> </w:t>
      </w:r>
      <w:r w:rsidRPr="00E85669">
        <w:rPr>
          <w:rtl/>
        </w:rPr>
        <w:t>גופים</w:t>
      </w:r>
      <w:r w:rsidRPr="00E85669">
        <w:t xml:space="preserve"> </w:t>
      </w:r>
      <w:r w:rsidRPr="00E85669">
        <w:rPr>
          <w:rtl/>
        </w:rPr>
        <w:t xml:space="preserve">ציבוריים, </w:t>
      </w:r>
      <w:r w:rsidRPr="00E85669">
        <w:t xml:space="preserve"> </w:t>
      </w:r>
      <w:r w:rsidRPr="00E85669">
        <w:rPr>
          <w:rtl/>
        </w:rPr>
        <w:t>התשל</w:t>
      </w:r>
      <w:r w:rsidRPr="00E85669">
        <w:t>"</w:t>
      </w:r>
      <w:r w:rsidRPr="00E85669">
        <w:rPr>
          <w:rtl/>
        </w:rPr>
        <w:t>ו</w:t>
      </w:r>
      <w:r w:rsidRPr="00E85669">
        <w:t xml:space="preserve"> 1976 - </w:t>
      </w:r>
      <w:r w:rsidRPr="00E85669">
        <w:rPr>
          <w:rtl/>
        </w:rPr>
        <w:t xml:space="preserve">. </w:t>
      </w:r>
    </w:p>
    <w:p w14:paraId="4344EB59" w14:textId="77777777" w:rsidR="007E666B" w:rsidRPr="00E85669" w:rsidRDefault="007E666B" w:rsidP="007E666B">
      <w:pPr>
        <w:autoSpaceDE w:val="0"/>
        <w:autoSpaceDN w:val="0"/>
        <w:adjustRightInd w:val="0"/>
        <w:ind w:left="-1" w:firstLine="361"/>
        <w:contextualSpacing/>
        <w:rPr>
          <w:b/>
          <w:bCs/>
        </w:rPr>
      </w:pPr>
      <w:r w:rsidRPr="00E85669">
        <w:rPr>
          <w:b/>
          <w:bCs/>
          <w:rtl/>
        </w:rPr>
        <w:t>אני</w:t>
      </w:r>
      <w:r w:rsidRPr="00E85669">
        <w:rPr>
          <w:b/>
          <w:bCs/>
        </w:rPr>
        <w:t xml:space="preserve"> </w:t>
      </w:r>
      <w:r w:rsidRPr="00E85669">
        <w:rPr>
          <w:b/>
          <w:bCs/>
          <w:rtl/>
        </w:rPr>
        <w:t>מאשר</w:t>
      </w:r>
      <w:r w:rsidRPr="00E85669">
        <w:rPr>
          <w:b/>
          <w:bCs/>
        </w:rPr>
        <w:t>/</w:t>
      </w:r>
      <w:r w:rsidRPr="00E85669">
        <w:rPr>
          <w:b/>
          <w:bCs/>
          <w:rtl/>
        </w:rPr>
        <w:t>ת</w:t>
      </w:r>
      <w:r w:rsidRPr="00E85669">
        <w:rPr>
          <w:b/>
          <w:bCs/>
        </w:rPr>
        <w:t xml:space="preserve"> </w:t>
      </w:r>
      <w:r w:rsidRPr="00E85669">
        <w:rPr>
          <w:b/>
          <w:bCs/>
          <w:rtl/>
        </w:rPr>
        <w:t>כי</w:t>
      </w:r>
      <w:r w:rsidRPr="00E85669">
        <w:rPr>
          <w:b/>
          <w:bCs/>
        </w:rPr>
        <w:t xml:space="preserve"> </w:t>
      </w:r>
      <w:r w:rsidRPr="00E85669">
        <w:rPr>
          <w:b/>
          <w:bCs/>
          <w:rtl/>
        </w:rPr>
        <w:t>ברורה</w:t>
      </w:r>
      <w:r w:rsidRPr="00E85669">
        <w:rPr>
          <w:b/>
          <w:bCs/>
        </w:rPr>
        <w:t xml:space="preserve"> </w:t>
      </w:r>
      <w:r w:rsidRPr="00E85669">
        <w:rPr>
          <w:b/>
          <w:bCs/>
          <w:rtl/>
        </w:rPr>
        <w:t>לי</w:t>
      </w:r>
      <w:r w:rsidRPr="00E85669">
        <w:rPr>
          <w:b/>
          <w:bCs/>
        </w:rPr>
        <w:t xml:space="preserve"> </w:t>
      </w:r>
      <w:r w:rsidRPr="00E85669">
        <w:rPr>
          <w:b/>
          <w:bCs/>
          <w:rtl/>
        </w:rPr>
        <w:t>משמעותם</w:t>
      </w:r>
      <w:r w:rsidRPr="00E85669">
        <w:rPr>
          <w:b/>
          <w:bCs/>
        </w:rPr>
        <w:t xml:space="preserve"> </w:t>
      </w:r>
      <w:r w:rsidRPr="00E85669">
        <w:rPr>
          <w:b/>
          <w:bCs/>
          <w:rtl/>
        </w:rPr>
        <w:t>של</w:t>
      </w:r>
      <w:r w:rsidRPr="00E85669">
        <w:rPr>
          <w:b/>
          <w:bCs/>
        </w:rPr>
        <w:t xml:space="preserve"> </w:t>
      </w:r>
      <w:r w:rsidRPr="00E85669">
        <w:rPr>
          <w:b/>
          <w:bCs/>
          <w:rtl/>
        </w:rPr>
        <w:t>מונחים</w:t>
      </w:r>
      <w:r w:rsidRPr="00E85669">
        <w:rPr>
          <w:b/>
          <w:bCs/>
        </w:rPr>
        <w:t xml:space="preserve"> </w:t>
      </w:r>
      <w:r w:rsidRPr="00E85669">
        <w:rPr>
          <w:b/>
          <w:bCs/>
          <w:rtl/>
        </w:rPr>
        <w:t>אלה</w:t>
      </w:r>
      <w:r w:rsidRPr="00E85669">
        <w:rPr>
          <w:b/>
          <w:bCs/>
        </w:rPr>
        <w:t xml:space="preserve"> </w:t>
      </w:r>
      <w:r w:rsidRPr="00E85669">
        <w:rPr>
          <w:b/>
          <w:bCs/>
          <w:rtl/>
        </w:rPr>
        <w:t>וכי</w:t>
      </w:r>
      <w:r w:rsidRPr="00E85669">
        <w:rPr>
          <w:b/>
          <w:bCs/>
        </w:rPr>
        <w:t xml:space="preserve"> </w:t>
      </w:r>
      <w:r w:rsidRPr="00E85669">
        <w:rPr>
          <w:b/>
          <w:bCs/>
          <w:rtl/>
        </w:rPr>
        <w:t>אני</w:t>
      </w:r>
      <w:r w:rsidRPr="00E85669">
        <w:rPr>
          <w:b/>
          <w:bCs/>
        </w:rPr>
        <w:t xml:space="preserve"> </w:t>
      </w:r>
      <w:r w:rsidRPr="00E85669">
        <w:rPr>
          <w:b/>
          <w:bCs/>
          <w:rtl/>
        </w:rPr>
        <w:t>מבין</w:t>
      </w:r>
      <w:r w:rsidRPr="00E85669">
        <w:rPr>
          <w:b/>
          <w:bCs/>
        </w:rPr>
        <w:t>/</w:t>
      </w:r>
      <w:r w:rsidRPr="00E85669">
        <w:rPr>
          <w:b/>
          <w:bCs/>
          <w:rtl/>
        </w:rPr>
        <w:t>ה</w:t>
      </w:r>
      <w:r w:rsidRPr="00E85669">
        <w:rPr>
          <w:b/>
          <w:bCs/>
        </w:rPr>
        <w:t xml:space="preserve"> </w:t>
      </w:r>
      <w:r w:rsidRPr="00E85669">
        <w:rPr>
          <w:b/>
          <w:bCs/>
          <w:rtl/>
        </w:rPr>
        <w:t>אותם.</w:t>
      </w:r>
    </w:p>
    <w:p w14:paraId="46057D0A" w14:textId="77777777" w:rsidR="007E666B" w:rsidRPr="00E85669" w:rsidRDefault="007E666B" w:rsidP="007E666B">
      <w:pPr>
        <w:numPr>
          <w:ilvl w:val="0"/>
          <w:numId w:val="5"/>
        </w:numPr>
        <w:autoSpaceDE w:val="0"/>
        <w:autoSpaceDN w:val="0"/>
        <w:adjustRightInd w:val="0"/>
        <w:ind w:right="0"/>
        <w:jc w:val="left"/>
      </w:pPr>
      <w:r w:rsidRPr="00E85669">
        <w:rPr>
          <w:rtl/>
        </w:rPr>
        <w:t>עד</w:t>
      </w:r>
      <w:r w:rsidRPr="00E85669">
        <w:t xml:space="preserve"> </w:t>
      </w:r>
      <w:r w:rsidRPr="00E85669">
        <w:rPr>
          <w:rtl/>
        </w:rPr>
        <w:t>מועד</w:t>
      </w:r>
      <w:r w:rsidRPr="00E85669">
        <w:t xml:space="preserve"> </w:t>
      </w:r>
      <w:r w:rsidRPr="00E85669">
        <w:rPr>
          <w:rtl/>
        </w:rPr>
        <w:t>ההתקשרות (כהגדרתו</w:t>
      </w:r>
      <w:r w:rsidRPr="00E85669">
        <w:t xml:space="preserve"> </w:t>
      </w:r>
      <w:r w:rsidRPr="00E85669">
        <w:rPr>
          <w:rtl/>
        </w:rPr>
        <w:t>בסעיף 2ב</w:t>
      </w:r>
      <w:r w:rsidRPr="00E85669">
        <w:t xml:space="preserve"> </w:t>
      </w:r>
      <w:r w:rsidRPr="00E85669">
        <w:rPr>
          <w:rtl/>
        </w:rPr>
        <w:t>לחוק</w:t>
      </w:r>
      <w:r w:rsidRPr="00E85669">
        <w:t xml:space="preserve"> </w:t>
      </w:r>
      <w:r w:rsidRPr="00E85669">
        <w:rPr>
          <w:rtl/>
        </w:rPr>
        <w:t>עסקאות</w:t>
      </w:r>
      <w:r w:rsidRPr="00E85669">
        <w:t xml:space="preserve"> </w:t>
      </w:r>
      <w:r w:rsidRPr="00E85669">
        <w:rPr>
          <w:rtl/>
        </w:rPr>
        <w:t>גופים</w:t>
      </w:r>
      <w:r w:rsidRPr="00E85669">
        <w:t xml:space="preserve"> </w:t>
      </w:r>
      <w:r w:rsidRPr="00E85669">
        <w:rPr>
          <w:rtl/>
        </w:rPr>
        <w:t>ציבוריים</w:t>
      </w:r>
      <w:r w:rsidR="003307BD">
        <w:rPr>
          <w:rFonts w:hint="cs"/>
          <w:rtl/>
        </w:rPr>
        <w:t xml:space="preserve"> </w:t>
      </w:r>
      <w:r w:rsidRPr="00E85669">
        <w:rPr>
          <w:rtl/>
        </w:rPr>
        <w:t>התשל</w:t>
      </w:r>
      <w:r w:rsidRPr="00E85669">
        <w:t>"</w:t>
      </w:r>
      <w:r w:rsidRPr="00E85669">
        <w:rPr>
          <w:rtl/>
        </w:rPr>
        <w:t>ו</w:t>
      </w:r>
      <w:r w:rsidR="003307BD">
        <w:rPr>
          <w:rFonts w:hint="cs"/>
          <w:rtl/>
        </w:rPr>
        <w:t xml:space="preserve">   </w:t>
      </w:r>
      <w:r w:rsidRPr="00E85669">
        <w:rPr>
          <w:rtl/>
        </w:rPr>
        <w:t>1976</w:t>
      </w:r>
      <w:r w:rsidR="003307BD">
        <w:rPr>
          <w:rFonts w:hint="cs"/>
          <w:rtl/>
        </w:rPr>
        <w:t xml:space="preserve">  </w:t>
      </w:r>
      <w:r w:rsidRPr="00E85669">
        <w:t xml:space="preserve">  </w:t>
      </w:r>
      <w:r w:rsidRPr="00E85669">
        <w:rPr>
          <w:rtl/>
        </w:rPr>
        <w:t xml:space="preserve"> (להלן</w:t>
      </w:r>
      <w:r w:rsidRPr="00E85669">
        <w:t xml:space="preserve">- </w:t>
      </w:r>
      <w:r w:rsidRPr="00E85669">
        <w:rPr>
          <w:rtl/>
        </w:rPr>
        <w:t>החוק</w:t>
      </w:r>
      <w:r w:rsidRPr="00E85669">
        <w:t xml:space="preserve">( </w:t>
      </w:r>
      <w:r w:rsidRPr="00E85669">
        <w:rPr>
          <w:rtl/>
        </w:rPr>
        <w:t>, הספק</w:t>
      </w:r>
      <w:r w:rsidRPr="00E85669">
        <w:t xml:space="preserve"> </w:t>
      </w:r>
      <w:r w:rsidRPr="00E85669">
        <w:rPr>
          <w:rtl/>
        </w:rPr>
        <w:t>ובעל</w:t>
      </w:r>
      <w:r w:rsidRPr="00E85669">
        <w:t xml:space="preserve"> </w:t>
      </w:r>
      <w:r w:rsidRPr="00E85669">
        <w:rPr>
          <w:rtl/>
        </w:rPr>
        <w:t>זיקה</w:t>
      </w:r>
      <w:r w:rsidRPr="00E85669">
        <w:t xml:space="preserve"> </w:t>
      </w:r>
      <w:r w:rsidRPr="00E85669">
        <w:rPr>
          <w:rtl/>
        </w:rPr>
        <w:t xml:space="preserve">אליו </w:t>
      </w:r>
      <w:r w:rsidRPr="00E85669">
        <w:t xml:space="preserve"> )</w:t>
      </w:r>
      <w:r w:rsidRPr="00E85669">
        <w:rPr>
          <w:rtl/>
        </w:rPr>
        <w:t>כהגדרתם</w:t>
      </w:r>
      <w:r w:rsidRPr="00E85669">
        <w:t xml:space="preserve"> </w:t>
      </w:r>
      <w:r w:rsidRPr="00E85669">
        <w:rPr>
          <w:rtl/>
        </w:rPr>
        <w:t xml:space="preserve">בסעיף </w:t>
      </w:r>
      <w:r w:rsidRPr="00E85669">
        <w:t xml:space="preserve"> </w:t>
      </w:r>
      <w:r w:rsidRPr="00E85669">
        <w:rPr>
          <w:rtl/>
        </w:rPr>
        <w:t>2ב</w:t>
      </w:r>
      <w:r w:rsidRPr="00E85669">
        <w:t xml:space="preserve"> </w:t>
      </w:r>
      <w:r w:rsidRPr="00E85669">
        <w:rPr>
          <w:rtl/>
        </w:rPr>
        <w:t>לחוק</w:t>
      </w:r>
      <w:r w:rsidRPr="00E85669">
        <w:t xml:space="preserve"> ( </w:t>
      </w:r>
      <w:r w:rsidRPr="00E85669">
        <w:rPr>
          <w:rtl/>
        </w:rPr>
        <w:t>לא</w:t>
      </w:r>
      <w:r w:rsidRPr="00E85669">
        <w:t xml:space="preserve"> </w:t>
      </w:r>
      <w:r w:rsidRPr="00E85669">
        <w:rPr>
          <w:rtl/>
        </w:rPr>
        <w:t>הורשעו בפסק</w:t>
      </w:r>
      <w:r w:rsidRPr="00E85669">
        <w:t xml:space="preserve"> </w:t>
      </w:r>
      <w:r w:rsidRPr="00E85669">
        <w:rPr>
          <w:rtl/>
        </w:rPr>
        <w:t>דין</w:t>
      </w:r>
      <w:r w:rsidRPr="00E85669">
        <w:t xml:space="preserve"> </w:t>
      </w:r>
      <w:r w:rsidRPr="00E85669">
        <w:rPr>
          <w:rtl/>
        </w:rPr>
        <w:t>חלוט</w:t>
      </w:r>
      <w:r w:rsidRPr="00E85669">
        <w:t xml:space="preserve"> </w:t>
      </w:r>
      <w:r w:rsidRPr="00E85669">
        <w:rPr>
          <w:rtl/>
        </w:rPr>
        <w:t>ביותר משתי</w:t>
      </w:r>
      <w:r w:rsidRPr="00E85669">
        <w:t xml:space="preserve"> </w:t>
      </w:r>
      <w:r w:rsidRPr="00E85669">
        <w:rPr>
          <w:rtl/>
        </w:rPr>
        <w:t xml:space="preserve">עבירות </w:t>
      </w:r>
      <w:r w:rsidRPr="00E85669">
        <w:t xml:space="preserve"> )</w:t>
      </w:r>
      <w:r w:rsidRPr="00E85669">
        <w:rPr>
          <w:rtl/>
        </w:rPr>
        <w:t>עבירה</w:t>
      </w:r>
      <w:r w:rsidRPr="00E85669">
        <w:t xml:space="preserve"> </w:t>
      </w:r>
      <w:r w:rsidRPr="00E85669">
        <w:rPr>
          <w:rtl/>
        </w:rPr>
        <w:t>לעניין</w:t>
      </w:r>
      <w:r w:rsidRPr="00E85669">
        <w:t xml:space="preserve"> </w:t>
      </w:r>
      <w:r w:rsidRPr="00E85669">
        <w:rPr>
          <w:rtl/>
        </w:rPr>
        <w:t>זה</w:t>
      </w:r>
      <w:r w:rsidRPr="00E85669">
        <w:t xml:space="preserve"> - </w:t>
      </w:r>
      <w:r w:rsidRPr="00E85669">
        <w:rPr>
          <w:rtl/>
        </w:rPr>
        <w:t>עבירה</w:t>
      </w:r>
      <w:r w:rsidRPr="00E85669">
        <w:t xml:space="preserve"> </w:t>
      </w:r>
      <w:r w:rsidRPr="00E85669">
        <w:rPr>
          <w:rtl/>
        </w:rPr>
        <w:t>לפי</w:t>
      </w:r>
      <w:r w:rsidRPr="00E85669">
        <w:t xml:space="preserve"> </w:t>
      </w:r>
      <w:r w:rsidRPr="00E85669">
        <w:rPr>
          <w:rtl/>
        </w:rPr>
        <w:t>חוק</w:t>
      </w:r>
      <w:r w:rsidRPr="00E85669">
        <w:t xml:space="preserve"> </w:t>
      </w:r>
      <w:r w:rsidRPr="00E85669">
        <w:rPr>
          <w:rtl/>
        </w:rPr>
        <w:t>עובדים</w:t>
      </w:r>
      <w:r w:rsidRPr="00E85669">
        <w:t xml:space="preserve"> </w:t>
      </w:r>
      <w:r w:rsidRPr="00E85669">
        <w:rPr>
          <w:rtl/>
        </w:rPr>
        <w:t xml:space="preserve">זרים </w:t>
      </w:r>
      <w:r w:rsidRPr="00E85669">
        <w:t>)</w:t>
      </w:r>
      <w:r w:rsidRPr="00E85669">
        <w:rPr>
          <w:rtl/>
        </w:rPr>
        <w:t>איסור</w:t>
      </w:r>
      <w:r w:rsidRPr="00E85669">
        <w:t xml:space="preserve"> </w:t>
      </w:r>
      <w:r w:rsidRPr="00E85669">
        <w:rPr>
          <w:rtl/>
        </w:rPr>
        <w:t>העסקה</w:t>
      </w:r>
      <w:r w:rsidRPr="00E85669">
        <w:t xml:space="preserve"> </w:t>
      </w:r>
      <w:r w:rsidRPr="00E85669">
        <w:rPr>
          <w:rtl/>
        </w:rPr>
        <w:t>שלא</w:t>
      </w:r>
      <w:r w:rsidRPr="00E85669">
        <w:t xml:space="preserve"> </w:t>
      </w:r>
      <w:r w:rsidRPr="00E85669">
        <w:rPr>
          <w:rtl/>
        </w:rPr>
        <w:t>כדין</w:t>
      </w:r>
      <w:r w:rsidRPr="00E85669">
        <w:t xml:space="preserve"> </w:t>
      </w:r>
      <w:r w:rsidRPr="00E85669">
        <w:rPr>
          <w:rtl/>
        </w:rPr>
        <w:t>הבטחת</w:t>
      </w:r>
      <w:r w:rsidRPr="00E85669">
        <w:t xml:space="preserve"> </w:t>
      </w:r>
      <w:r w:rsidRPr="00E85669">
        <w:rPr>
          <w:rtl/>
        </w:rPr>
        <w:t>תנאים</w:t>
      </w:r>
      <w:r w:rsidRPr="00E85669">
        <w:t xml:space="preserve"> </w:t>
      </w:r>
      <w:r w:rsidRPr="00E85669">
        <w:rPr>
          <w:rtl/>
        </w:rPr>
        <w:t>הוגנים</w:t>
      </w:r>
      <w:r w:rsidRPr="00E85669">
        <w:t>(</w:t>
      </w:r>
      <w:r w:rsidRPr="00E85669">
        <w:rPr>
          <w:rtl/>
        </w:rPr>
        <w:t>, התשנ</w:t>
      </w:r>
      <w:r w:rsidRPr="00E85669">
        <w:t>"</w:t>
      </w:r>
      <w:r w:rsidRPr="00E85669">
        <w:rPr>
          <w:rtl/>
        </w:rPr>
        <w:t>א</w:t>
      </w:r>
      <w:r w:rsidRPr="00E85669">
        <w:t xml:space="preserve"> </w:t>
      </w:r>
      <w:r w:rsidRPr="00E85669">
        <w:rPr>
          <w:rtl/>
        </w:rPr>
        <w:t>1991</w:t>
      </w:r>
      <w:r w:rsidRPr="00E85669">
        <w:t xml:space="preserve">- </w:t>
      </w:r>
      <w:r w:rsidRPr="00E85669">
        <w:rPr>
          <w:rtl/>
        </w:rPr>
        <w:t>או</w:t>
      </w:r>
      <w:r w:rsidRPr="00E85669">
        <w:t xml:space="preserve"> </w:t>
      </w:r>
      <w:r w:rsidRPr="00E85669">
        <w:rPr>
          <w:rtl/>
        </w:rPr>
        <w:t>לפי</w:t>
      </w:r>
      <w:r w:rsidRPr="00E85669">
        <w:t xml:space="preserve"> </w:t>
      </w:r>
      <w:r w:rsidRPr="00E85669">
        <w:rPr>
          <w:rtl/>
        </w:rPr>
        <w:t>חוק</w:t>
      </w:r>
      <w:r w:rsidRPr="00E85669">
        <w:t xml:space="preserve"> </w:t>
      </w:r>
      <w:r w:rsidRPr="00E85669">
        <w:rPr>
          <w:rtl/>
        </w:rPr>
        <w:t>שכר מינימום</w:t>
      </w:r>
      <w:r w:rsidRPr="00E85669">
        <w:t xml:space="preserve">, </w:t>
      </w:r>
      <w:r w:rsidRPr="00E85669">
        <w:rPr>
          <w:rtl/>
        </w:rPr>
        <w:t>התשמ</w:t>
      </w:r>
      <w:r w:rsidRPr="00E85669">
        <w:t>"</w:t>
      </w:r>
      <w:r w:rsidRPr="00E85669">
        <w:rPr>
          <w:rtl/>
        </w:rPr>
        <w:t>ז</w:t>
      </w:r>
      <w:r w:rsidRPr="00E85669">
        <w:t xml:space="preserve"> - </w:t>
      </w:r>
      <w:r w:rsidRPr="00E85669">
        <w:rPr>
          <w:rtl/>
        </w:rPr>
        <w:t>1987</w:t>
      </w:r>
      <w:r w:rsidRPr="00E85669">
        <w:t xml:space="preserve"> </w:t>
      </w:r>
      <w:r w:rsidRPr="00E85669">
        <w:rPr>
          <w:rtl/>
        </w:rPr>
        <w:t>שנעברה</w:t>
      </w:r>
      <w:r w:rsidRPr="00E85669">
        <w:t xml:space="preserve"> </w:t>
      </w:r>
      <w:r w:rsidRPr="00E85669">
        <w:rPr>
          <w:rtl/>
        </w:rPr>
        <w:t>לאחר</w:t>
      </w:r>
      <w:r w:rsidRPr="00E85669">
        <w:t xml:space="preserve"> </w:t>
      </w:r>
      <w:r w:rsidRPr="00E85669">
        <w:rPr>
          <w:rtl/>
        </w:rPr>
        <w:t>יום</w:t>
      </w:r>
      <w:r w:rsidRPr="00E85669">
        <w:t xml:space="preserve"> </w:t>
      </w:r>
      <w:r w:rsidRPr="00E85669">
        <w:rPr>
          <w:rtl/>
        </w:rPr>
        <w:t xml:space="preserve"> 31.10.2002). </w:t>
      </w:r>
    </w:p>
    <w:p w14:paraId="5B9ABBF4" w14:textId="77777777" w:rsidR="007E666B" w:rsidRPr="00E85669" w:rsidRDefault="007E666B" w:rsidP="007E666B">
      <w:pPr>
        <w:autoSpaceDE w:val="0"/>
        <w:autoSpaceDN w:val="0"/>
        <w:adjustRightInd w:val="0"/>
        <w:ind w:left="-1" w:right="720" w:firstLine="361"/>
        <w:contextualSpacing/>
        <w:rPr>
          <w:rtl/>
        </w:rPr>
      </w:pPr>
      <w:r w:rsidRPr="00E85669">
        <w:rPr>
          <w:b/>
          <w:bCs/>
          <w:rtl/>
        </w:rPr>
        <w:t>או</w:t>
      </w:r>
    </w:p>
    <w:p w14:paraId="5A2958E1" w14:textId="77777777" w:rsidR="007E666B" w:rsidRPr="00E85669" w:rsidRDefault="007E666B" w:rsidP="007E666B">
      <w:pPr>
        <w:numPr>
          <w:ilvl w:val="0"/>
          <w:numId w:val="5"/>
        </w:numPr>
        <w:autoSpaceDE w:val="0"/>
        <w:autoSpaceDN w:val="0"/>
        <w:adjustRightInd w:val="0"/>
        <w:rPr>
          <w:b/>
          <w:bCs/>
          <w:rtl/>
        </w:rPr>
      </w:pPr>
      <w:r w:rsidRPr="00E85669">
        <w:rPr>
          <w:rtl/>
        </w:rPr>
        <w:t>הספק</w:t>
      </w:r>
      <w:r w:rsidRPr="00E85669">
        <w:t xml:space="preserve"> </w:t>
      </w:r>
      <w:r w:rsidRPr="00E85669">
        <w:rPr>
          <w:rtl/>
        </w:rPr>
        <w:t>ובעל</w:t>
      </w:r>
      <w:r w:rsidRPr="00E85669">
        <w:t xml:space="preserve"> </w:t>
      </w:r>
      <w:r w:rsidRPr="00E85669">
        <w:rPr>
          <w:rtl/>
        </w:rPr>
        <w:t>זיקה</w:t>
      </w:r>
      <w:r w:rsidRPr="00E85669">
        <w:t xml:space="preserve"> </w:t>
      </w:r>
      <w:r w:rsidRPr="00E85669">
        <w:rPr>
          <w:rtl/>
        </w:rPr>
        <w:t xml:space="preserve">אליו </w:t>
      </w:r>
      <w:r w:rsidRPr="00E85669">
        <w:t xml:space="preserve"> )</w:t>
      </w:r>
      <w:r w:rsidRPr="00E85669">
        <w:rPr>
          <w:rtl/>
        </w:rPr>
        <w:t>כהגדרתם</w:t>
      </w:r>
      <w:r w:rsidRPr="00E85669">
        <w:t xml:space="preserve"> </w:t>
      </w:r>
      <w:r w:rsidRPr="00E85669">
        <w:rPr>
          <w:rtl/>
        </w:rPr>
        <w:t xml:space="preserve">בסעיף </w:t>
      </w:r>
      <w:r w:rsidRPr="00E85669">
        <w:t xml:space="preserve"> </w:t>
      </w:r>
      <w:r w:rsidRPr="00E85669">
        <w:rPr>
          <w:rtl/>
        </w:rPr>
        <w:t>2ב</w:t>
      </w:r>
      <w:r w:rsidRPr="00E85669">
        <w:t xml:space="preserve"> </w:t>
      </w:r>
      <w:r w:rsidRPr="00E85669">
        <w:rPr>
          <w:rtl/>
        </w:rPr>
        <w:t>לחוק</w:t>
      </w:r>
      <w:r w:rsidRPr="00E85669">
        <w:t xml:space="preserve">( </w:t>
      </w:r>
      <w:r w:rsidRPr="00E85669">
        <w:rPr>
          <w:rtl/>
        </w:rPr>
        <w:t xml:space="preserve"> כן</w:t>
      </w:r>
      <w:r w:rsidRPr="00E85669">
        <w:t xml:space="preserve"> </w:t>
      </w:r>
      <w:r w:rsidRPr="00E85669">
        <w:rPr>
          <w:rtl/>
        </w:rPr>
        <w:t>הורשעו</w:t>
      </w:r>
      <w:r w:rsidRPr="00E85669">
        <w:t xml:space="preserve"> </w:t>
      </w:r>
      <w:r w:rsidRPr="00E85669">
        <w:rPr>
          <w:rtl/>
        </w:rPr>
        <w:t>בפסק</w:t>
      </w:r>
      <w:r w:rsidRPr="00E85669">
        <w:t xml:space="preserve"> </w:t>
      </w:r>
      <w:r w:rsidRPr="00E85669">
        <w:rPr>
          <w:rtl/>
        </w:rPr>
        <w:t>דין</w:t>
      </w:r>
      <w:r w:rsidRPr="00E85669">
        <w:t xml:space="preserve"> </w:t>
      </w:r>
      <w:r w:rsidRPr="00E85669">
        <w:rPr>
          <w:rtl/>
        </w:rPr>
        <w:t>חלוט</w:t>
      </w:r>
      <w:r w:rsidRPr="00E85669">
        <w:t xml:space="preserve"> </w:t>
      </w:r>
      <w:r w:rsidRPr="00E85669">
        <w:rPr>
          <w:rtl/>
        </w:rPr>
        <w:t>ביותר משתי</w:t>
      </w:r>
      <w:r w:rsidRPr="00E85669">
        <w:t xml:space="preserve"> </w:t>
      </w:r>
      <w:r w:rsidRPr="00E85669">
        <w:rPr>
          <w:rtl/>
        </w:rPr>
        <w:t>עבירות</w:t>
      </w:r>
      <w:r w:rsidRPr="00E85669">
        <w:t xml:space="preserve"> )</w:t>
      </w:r>
      <w:r w:rsidRPr="00E85669">
        <w:rPr>
          <w:rtl/>
        </w:rPr>
        <w:t>עבירה</w:t>
      </w:r>
      <w:r w:rsidRPr="00E85669">
        <w:t xml:space="preserve"> </w:t>
      </w:r>
      <w:r w:rsidRPr="00E85669">
        <w:rPr>
          <w:rtl/>
        </w:rPr>
        <w:t>לעניין</w:t>
      </w:r>
      <w:r w:rsidRPr="00E85669">
        <w:t xml:space="preserve"> </w:t>
      </w:r>
      <w:r w:rsidRPr="00E85669">
        <w:rPr>
          <w:rtl/>
        </w:rPr>
        <w:t>זה</w:t>
      </w:r>
      <w:r w:rsidRPr="00E85669">
        <w:t xml:space="preserve"> - </w:t>
      </w:r>
      <w:r w:rsidRPr="00E85669">
        <w:rPr>
          <w:rtl/>
        </w:rPr>
        <w:t>עבירה</w:t>
      </w:r>
      <w:r w:rsidRPr="00E85669">
        <w:t xml:space="preserve"> </w:t>
      </w:r>
      <w:r w:rsidRPr="00E85669">
        <w:rPr>
          <w:rtl/>
        </w:rPr>
        <w:t>לפי</w:t>
      </w:r>
      <w:r w:rsidRPr="00E85669">
        <w:t xml:space="preserve"> </w:t>
      </w:r>
      <w:r w:rsidRPr="00E85669">
        <w:rPr>
          <w:rtl/>
        </w:rPr>
        <w:t>חוק</w:t>
      </w:r>
      <w:r w:rsidRPr="00E85669">
        <w:t xml:space="preserve"> </w:t>
      </w:r>
      <w:r w:rsidRPr="00E85669">
        <w:rPr>
          <w:rtl/>
        </w:rPr>
        <w:t>עובדים</w:t>
      </w:r>
      <w:r w:rsidRPr="00E85669">
        <w:t xml:space="preserve"> </w:t>
      </w:r>
      <w:r w:rsidRPr="00E85669">
        <w:rPr>
          <w:rtl/>
        </w:rPr>
        <w:t>זרים</w:t>
      </w:r>
      <w:r>
        <w:rPr>
          <w:rFonts w:hint="cs"/>
          <w:rtl/>
        </w:rPr>
        <w:t xml:space="preserve"> </w:t>
      </w:r>
      <w:r w:rsidRPr="00E85669">
        <w:t xml:space="preserve"> </w:t>
      </w:r>
      <w:r w:rsidRPr="00E85669">
        <w:rPr>
          <w:rtl/>
        </w:rPr>
        <w:t>איסור</w:t>
      </w:r>
      <w:r w:rsidRPr="00E85669">
        <w:t xml:space="preserve"> </w:t>
      </w:r>
      <w:r w:rsidRPr="00E85669">
        <w:rPr>
          <w:rtl/>
        </w:rPr>
        <w:t>העסקה</w:t>
      </w:r>
      <w:r w:rsidRPr="00E85669">
        <w:t xml:space="preserve"> </w:t>
      </w:r>
      <w:r w:rsidRPr="00E85669">
        <w:rPr>
          <w:rtl/>
        </w:rPr>
        <w:t>שלא</w:t>
      </w:r>
      <w:r w:rsidRPr="00E85669">
        <w:t xml:space="preserve"> </w:t>
      </w:r>
      <w:r w:rsidRPr="00E85669">
        <w:rPr>
          <w:rtl/>
        </w:rPr>
        <w:t>כדין והבטחת</w:t>
      </w:r>
      <w:r w:rsidRPr="00E85669">
        <w:t xml:space="preserve"> </w:t>
      </w:r>
      <w:r w:rsidRPr="00E85669">
        <w:rPr>
          <w:rtl/>
        </w:rPr>
        <w:t>תנאים</w:t>
      </w:r>
      <w:r w:rsidRPr="00E85669">
        <w:t xml:space="preserve"> </w:t>
      </w:r>
      <w:r w:rsidRPr="00E85669">
        <w:rPr>
          <w:rtl/>
        </w:rPr>
        <w:t>הוגנים</w:t>
      </w:r>
      <w:r w:rsidRPr="00E85669">
        <w:t>(</w:t>
      </w:r>
      <w:r w:rsidRPr="00E85669">
        <w:rPr>
          <w:rtl/>
        </w:rPr>
        <w:t>, התשנ</w:t>
      </w:r>
      <w:r w:rsidRPr="00E85669">
        <w:t>"</w:t>
      </w:r>
      <w:r w:rsidRPr="00E85669">
        <w:rPr>
          <w:rtl/>
        </w:rPr>
        <w:t>א</w:t>
      </w:r>
      <w:r w:rsidRPr="00E85669">
        <w:t xml:space="preserve"> </w:t>
      </w:r>
      <w:r w:rsidRPr="00E85669">
        <w:rPr>
          <w:rtl/>
        </w:rPr>
        <w:t>1991</w:t>
      </w:r>
      <w:r w:rsidRPr="00E85669">
        <w:t xml:space="preserve">- </w:t>
      </w:r>
      <w:r w:rsidRPr="00E85669">
        <w:rPr>
          <w:rtl/>
        </w:rPr>
        <w:t>או</w:t>
      </w:r>
      <w:r w:rsidRPr="00E85669">
        <w:t xml:space="preserve"> </w:t>
      </w:r>
      <w:r w:rsidRPr="00E85669">
        <w:rPr>
          <w:rtl/>
        </w:rPr>
        <w:t>לפי</w:t>
      </w:r>
      <w:r w:rsidRPr="00E85669">
        <w:t xml:space="preserve"> </w:t>
      </w:r>
      <w:r w:rsidRPr="00E85669">
        <w:rPr>
          <w:rtl/>
        </w:rPr>
        <w:t>חוק</w:t>
      </w:r>
      <w:r w:rsidRPr="00E85669">
        <w:t xml:space="preserve"> </w:t>
      </w:r>
      <w:r w:rsidRPr="00E85669">
        <w:rPr>
          <w:rtl/>
        </w:rPr>
        <w:t>שכר</w:t>
      </w:r>
      <w:r w:rsidRPr="00E85669">
        <w:t xml:space="preserve"> </w:t>
      </w:r>
      <w:r w:rsidRPr="00E85669">
        <w:rPr>
          <w:rtl/>
        </w:rPr>
        <w:t>מינימום</w:t>
      </w:r>
      <w:r w:rsidRPr="00E85669">
        <w:t xml:space="preserve">, </w:t>
      </w:r>
      <w:r w:rsidRPr="00E85669">
        <w:rPr>
          <w:rtl/>
        </w:rPr>
        <w:t>התשמ</w:t>
      </w:r>
      <w:r w:rsidRPr="00E85669">
        <w:t>"</w:t>
      </w:r>
      <w:r w:rsidRPr="00E85669">
        <w:rPr>
          <w:rtl/>
        </w:rPr>
        <w:t>ז</w:t>
      </w:r>
      <w:r w:rsidRPr="00E85669">
        <w:t xml:space="preserve"> </w:t>
      </w:r>
      <w:r w:rsidRPr="00E85669">
        <w:rPr>
          <w:rtl/>
        </w:rPr>
        <w:t>1987</w:t>
      </w:r>
      <w:r w:rsidRPr="00E85669">
        <w:t>-</w:t>
      </w:r>
      <w:r w:rsidRPr="00E85669">
        <w:rPr>
          <w:rtl/>
        </w:rPr>
        <w:t>שנעברה</w:t>
      </w:r>
      <w:r w:rsidRPr="00E85669">
        <w:t xml:space="preserve"> </w:t>
      </w:r>
      <w:r w:rsidRPr="00E85669">
        <w:rPr>
          <w:rtl/>
        </w:rPr>
        <w:t>לאחר</w:t>
      </w:r>
      <w:r w:rsidRPr="00E85669">
        <w:t xml:space="preserve"> </w:t>
      </w:r>
      <w:r w:rsidRPr="00E85669">
        <w:rPr>
          <w:rtl/>
        </w:rPr>
        <w:t xml:space="preserve">יום </w:t>
      </w:r>
      <w:r w:rsidRPr="00E85669">
        <w:t xml:space="preserve"> </w:t>
      </w:r>
      <w:r w:rsidRPr="00E85669">
        <w:rPr>
          <w:rtl/>
        </w:rPr>
        <w:t>31.10.2002 אולם</w:t>
      </w:r>
      <w:r w:rsidRPr="00E85669">
        <w:t xml:space="preserve"> </w:t>
      </w:r>
      <w:r w:rsidRPr="00E85669">
        <w:rPr>
          <w:rtl/>
        </w:rPr>
        <w:t>במועד</w:t>
      </w:r>
      <w:r w:rsidRPr="00E85669">
        <w:t xml:space="preserve"> </w:t>
      </w:r>
      <w:r w:rsidRPr="00E85669">
        <w:rPr>
          <w:rtl/>
        </w:rPr>
        <w:t>ההתקשרות</w:t>
      </w:r>
      <w:r w:rsidRPr="00E85669">
        <w:t xml:space="preserve"> </w:t>
      </w:r>
      <w:r w:rsidRPr="00E85669">
        <w:rPr>
          <w:rtl/>
        </w:rPr>
        <w:t>חלפה</w:t>
      </w:r>
      <w:r w:rsidRPr="00E85669">
        <w:t xml:space="preserve"> </w:t>
      </w:r>
      <w:r w:rsidRPr="00E85669">
        <w:rPr>
          <w:rtl/>
        </w:rPr>
        <w:t>שנה</w:t>
      </w:r>
      <w:r w:rsidRPr="00E85669">
        <w:t xml:space="preserve"> </w:t>
      </w:r>
      <w:r w:rsidRPr="00E85669">
        <w:rPr>
          <w:rtl/>
        </w:rPr>
        <w:t>לפחות</w:t>
      </w:r>
      <w:r w:rsidRPr="00E85669">
        <w:t xml:space="preserve"> </w:t>
      </w:r>
      <w:r w:rsidRPr="00E85669">
        <w:rPr>
          <w:rtl/>
        </w:rPr>
        <w:t>ממועד ההרשעה</w:t>
      </w:r>
      <w:r w:rsidRPr="00E85669">
        <w:t xml:space="preserve"> </w:t>
      </w:r>
      <w:r w:rsidRPr="00E85669">
        <w:rPr>
          <w:rtl/>
        </w:rPr>
        <w:t>האחרונה.</w:t>
      </w:r>
    </w:p>
    <w:p w14:paraId="7F439663" w14:textId="77777777" w:rsidR="007E666B" w:rsidRPr="0087205D" w:rsidRDefault="007E666B" w:rsidP="007E666B">
      <w:pPr>
        <w:numPr>
          <w:ilvl w:val="0"/>
          <w:numId w:val="27"/>
        </w:numPr>
        <w:ind w:right="814"/>
        <w:rPr>
          <w:b/>
          <w:bCs/>
          <w:i/>
        </w:rPr>
      </w:pPr>
      <w:r w:rsidRPr="00E85669">
        <w:rPr>
          <w:b/>
          <w:bCs/>
          <w:i/>
          <w:rtl/>
        </w:rPr>
        <w:t xml:space="preserve">נא למחוק את הסעיף שאינו רלוונטי </w:t>
      </w:r>
    </w:p>
    <w:p w14:paraId="5EED4E52" w14:textId="77777777" w:rsidR="007E666B" w:rsidRPr="00E85669" w:rsidRDefault="007E666B" w:rsidP="007E666B">
      <w:pPr>
        <w:numPr>
          <w:ilvl w:val="0"/>
          <w:numId w:val="5"/>
        </w:numPr>
        <w:tabs>
          <w:tab w:val="num" w:pos="1475"/>
        </w:tabs>
        <w:ind w:right="166"/>
        <w:rPr>
          <w:i/>
          <w:rtl/>
        </w:rPr>
      </w:pPr>
      <w:r w:rsidRPr="00E85669">
        <w:rPr>
          <w:i/>
          <w:rtl/>
        </w:rPr>
        <w:t>זה שמי, זו חתימתי ותוכן תצהירי דלעיל אמת.</w:t>
      </w:r>
    </w:p>
    <w:p w14:paraId="50E29174" w14:textId="77777777" w:rsidR="007E666B" w:rsidRPr="00E85669" w:rsidRDefault="007E666B" w:rsidP="007E666B">
      <w:pPr>
        <w:ind w:left="1304" w:right="166" w:hanging="397"/>
        <w:rPr>
          <w:i/>
          <w:rtl/>
        </w:rPr>
      </w:pPr>
      <w:r w:rsidRPr="00E85669">
        <w:rPr>
          <w:i/>
          <w:rtl/>
        </w:rPr>
        <w:t xml:space="preserve">   </w:t>
      </w:r>
      <w:r w:rsidRPr="00E85669">
        <w:rPr>
          <w:i/>
          <w:rtl/>
        </w:rPr>
        <w:tab/>
      </w:r>
      <w:r w:rsidRPr="00E85669">
        <w:rPr>
          <w:i/>
          <w:rtl/>
        </w:rPr>
        <w:tab/>
      </w:r>
      <w:r w:rsidRPr="00E85669">
        <w:rPr>
          <w:i/>
          <w:rtl/>
        </w:rPr>
        <w:tab/>
      </w:r>
      <w:r w:rsidRPr="00E85669">
        <w:rPr>
          <w:i/>
          <w:rtl/>
        </w:rPr>
        <w:tab/>
      </w:r>
      <w:r w:rsidRPr="00E85669">
        <w:rPr>
          <w:i/>
          <w:rtl/>
        </w:rPr>
        <w:tab/>
      </w:r>
      <w:r w:rsidRPr="00E85669">
        <w:rPr>
          <w:i/>
          <w:rtl/>
        </w:rPr>
        <w:tab/>
      </w:r>
      <w:r w:rsidRPr="00E85669">
        <w:rPr>
          <w:i/>
          <w:rtl/>
        </w:rPr>
        <w:tab/>
        <w:t>_________________</w:t>
      </w:r>
    </w:p>
    <w:p w14:paraId="1EF2FE09" w14:textId="77777777" w:rsidR="007E666B" w:rsidRPr="00E85669" w:rsidRDefault="007E666B" w:rsidP="007E666B">
      <w:pPr>
        <w:ind w:left="1080" w:right="166"/>
        <w:rPr>
          <w:rtl/>
        </w:rPr>
      </w:pPr>
      <w:r w:rsidRPr="00E85669">
        <w:rPr>
          <w:rtl/>
        </w:rPr>
        <w:t xml:space="preserve">      </w:t>
      </w:r>
      <w:r w:rsidRPr="00E85669">
        <w:rPr>
          <w:rtl/>
        </w:rPr>
        <w:tab/>
      </w:r>
      <w:r w:rsidRPr="00E85669">
        <w:rPr>
          <w:rtl/>
        </w:rPr>
        <w:tab/>
      </w:r>
      <w:r w:rsidRPr="00E85669">
        <w:rPr>
          <w:rtl/>
        </w:rPr>
        <w:tab/>
      </w:r>
      <w:r w:rsidRPr="00E85669">
        <w:rPr>
          <w:rtl/>
        </w:rPr>
        <w:tab/>
      </w:r>
      <w:r w:rsidRPr="00E85669">
        <w:rPr>
          <w:rtl/>
        </w:rPr>
        <w:tab/>
        <w:t xml:space="preserve">                   חתימת המצהיר</w:t>
      </w:r>
    </w:p>
    <w:p w14:paraId="6B087283" w14:textId="77777777" w:rsidR="007E666B" w:rsidRPr="00E85669" w:rsidRDefault="007E666B" w:rsidP="007E666B">
      <w:pPr>
        <w:ind w:left="1080" w:right="166"/>
        <w:rPr>
          <w:rtl/>
        </w:rPr>
      </w:pPr>
    </w:p>
    <w:p w14:paraId="3E1E043A" w14:textId="77777777" w:rsidR="007E666B" w:rsidRPr="00E85669" w:rsidRDefault="007E666B" w:rsidP="007E666B">
      <w:pPr>
        <w:ind w:left="-16" w:right="166"/>
        <w:jc w:val="center"/>
        <w:rPr>
          <w:b/>
          <w:bCs/>
          <w:i/>
          <w:rtl/>
        </w:rPr>
      </w:pPr>
      <w:r w:rsidRPr="00E85669">
        <w:rPr>
          <w:b/>
          <w:bCs/>
          <w:i/>
          <w:rtl/>
        </w:rPr>
        <w:t>אישור</w:t>
      </w:r>
    </w:p>
    <w:p w14:paraId="2094E9A2" w14:textId="77777777" w:rsidR="007E666B" w:rsidRPr="00E85669" w:rsidRDefault="007E666B" w:rsidP="007E666B">
      <w:pPr>
        <w:ind w:left="-16" w:right="166"/>
        <w:rPr>
          <w:i/>
          <w:rtl/>
        </w:rPr>
      </w:pPr>
      <w:r w:rsidRPr="00E85669">
        <w:rPr>
          <w:i/>
          <w:rtl/>
        </w:rPr>
        <w:t xml:space="preserve">הנני מאשר בזה, כי ביום ___________ הופיע בפני, עו"ד ______________, במשרדי ברחוב __________________, מר/גב'______________, שזיהה/תה עצמו/ה על ידי תעודת זהות מספר __________, המוסמך/ת לחתום על ההצעה </w:t>
      </w:r>
      <w:r w:rsidRPr="00E85669">
        <w:rPr>
          <w:rFonts w:hint="cs"/>
          <w:i/>
          <w:rtl/>
        </w:rPr>
        <w:t>לפנייה</w:t>
      </w:r>
      <w:r w:rsidRPr="00E85669">
        <w:rPr>
          <w:i/>
          <w:rtl/>
        </w:rPr>
        <w:t xml:space="preserve"> ועל תצהיר זה בשם המציע, ואחרי שהזהרתיו/ה כי עליו/ה להצהיר את האמת וכי יהיה/תהיה צפוי/ה לעונשים הקבועים בחוק אם לא יעשה/תעשה כן, אישר/ה את נכונות הצהרתו/ה דלעיל וחתם/ה עליה בפני.</w:t>
      </w:r>
    </w:p>
    <w:p w14:paraId="0BD3A70C" w14:textId="77777777" w:rsidR="007E666B" w:rsidRPr="00E85669" w:rsidRDefault="007E666B" w:rsidP="007E666B">
      <w:pPr>
        <w:ind w:left="5624" w:right="166" w:firstLine="136"/>
        <w:rPr>
          <w:b/>
          <w:bCs/>
          <w:szCs w:val="32"/>
        </w:rPr>
      </w:pPr>
      <w:r w:rsidRPr="00E85669">
        <w:rPr>
          <w:i/>
          <w:rtl/>
        </w:rPr>
        <w:t>_______________עורך דין</w:t>
      </w:r>
    </w:p>
    <w:p w14:paraId="51BC3DDE" w14:textId="77777777" w:rsidR="007E666B" w:rsidRPr="003546E0" w:rsidRDefault="007E666B" w:rsidP="00D3300B">
      <w:pPr>
        <w:tabs>
          <w:tab w:val="clear" w:pos="1440"/>
          <w:tab w:val="left" w:pos="567"/>
        </w:tabs>
        <w:spacing w:before="60" w:after="120"/>
        <w:ind w:left="624" w:right="0" w:firstLine="0"/>
        <w:jc w:val="left"/>
        <w:rPr>
          <w:rtl/>
        </w:rPr>
      </w:pPr>
    </w:p>
    <w:p w14:paraId="3D9E4491" w14:textId="77777777" w:rsidR="000C0EFB" w:rsidRPr="003546E0" w:rsidRDefault="00B15515" w:rsidP="00D3300B">
      <w:pPr>
        <w:pStyle w:val="afff8"/>
        <w:keepNext/>
        <w:keepLines/>
        <w:ind w:right="0"/>
        <w:rPr>
          <w:rFonts w:ascii="Tahoma" w:hAnsi="Tahoma"/>
          <w:rtl/>
          <w:lang w:eastAsia="en-US"/>
        </w:rPr>
      </w:pPr>
      <w:r>
        <w:rPr>
          <w:rFonts w:ascii="Tahoma" w:hAnsi="Tahoma"/>
          <w:rtl/>
          <w:lang w:eastAsia="en-US"/>
        </w:rPr>
        <w:lastRenderedPageBreak/>
        <w:br/>
      </w:r>
      <w:r w:rsidR="000C0EFB" w:rsidRPr="003546E0">
        <w:rPr>
          <w:rFonts w:ascii="Tahoma" w:hAnsi="Tahoma" w:hint="cs"/>
          <w:rtl/>
          <w:lang w:eastAsia="en-US"/>
        </w:rPr>
        <w:t xml:space="preserve">נספח </w:t>
      </w:r>
      <w:r w:rsidR="0003350D">
        <w:rPr>
          <w:rFonts w:ascii="Tahoma" w:hAnsi="Tahoma" w:hint="cs"/>
          <w:rtl/>
          <w:lang w:eastAsia="en-US"/>
        </w:rPr>
        <w:t>י"</w:t>
      </w:r>
      <w:r w:rsidR="007E666B">
        <w:rPr>
          <w:rFonts w:ascii="Tahoma" w:hAnsi="Tahoma" w:hint="cs"/>
          <w:rtl/>
          <w:lang w:eastAsia="en-US"/>
        </w:rPr>
        <w:t>ג</w:t>
      </w:r>
      <w:r w:rsidR="00240621" w:rsidRPr="003546E0">
        <w:rPr>
          <w:rFonts w:ascii="Tahoma" w:hAnsi="Tahoma" w:hint="cs"/>
          <w:rtl/>
          <w:lang w:eastAsia="en-US"/>
        </w:rPr>
        <w:t xml:space="preserve"> </w:t>
      </w:r>
      <w:r w:rsidR="000C0EFB" w:rsidRPr="003546E0">
        <w:rPr>
          <w:rFonts w:ascii="Tahoma" w:hAnsi="Tahoma"/>
          <w:rtl/>
          <w:lang w:eastAsia="en-US"/>
        </w:rPr>
        <w:t>–</w:t>
      </w:r>
      <w:r w:rsidR="000C0EFB" w:rsidRPr="003546E0">
        <w:rPr>
          <w:rFonts w:ascii="Tahoma" w:hAnsi="Tahoma" w:hint="cs"/>
          <w:rtl/>
          <w:lang w:eastAsia="en-US"/>
        </w:rPr>
        <w:t xml:space="preserve"> הסכם ההתקשרות</w:t>
      </w:r>
    </w:p>
    <w:p w14:paraId="7BB93D1F" w14:textId="77777777" w:rsidR="000C0EFB" w:rsidRPr="003546E0" w:rsidRDefault="000C0EFB" w:rsidP="00D3300B">
      <w:pPr>
        <w:keepNext/>
        <w:keepLines/>
        <w:tabs>
          <w:tab w:val="clear" w:pos="1440"/>
        </w:tabs>
        <w:ind w:left="1021" w:right="0" w:hanging="567"/>
        <w:rPr>
          <w:rtl/>
          <w:lang w:eastAsia="en-US"/>
        </w:rPr>
      </w:pPr>
    </w:p>
    <w:p w14:paraId="0C6AD549" w14:textId="77777777" w:rsidR="00B15515" w:rsidRDefault="00B15515" w:rsidP="00D3300B">
      <w:pPr>
        <w:keepNext/>
        <w:keepLines/>
        <w:tabs>
          <w:tab w:val="clear" w:pos="1440"/>
        </w:tabs>
        <w:ind w:left="0" w:right="0" w:firstLine="0"/>
        <w:rPr>
          <w:b/>
          <w:bCs/>
          <w:u w:val="single"/>
          <w:rtl/>
          <w:lang w:eastAsia="en-US"/>
        </w:rPr>
      </w:pPr>
    </w:p>
    <w:p w14:paraId="79851148" w14:textId="77777777" w:rsidR="000C0EFB" w:rsidRPr="003546E0" w:rsidRDefault="000C0EFB" w:rsidP="00D3300B">
      <w:pPr>
        <w:keepNext/>
        <w:keepLines/>
        <w:tabs>
          <w:tab w:val="clear" w:pos="1440"/>
        </w:tabs>
        <w:ind w:left="0" w:right="0" w:firstLine="0"/>
        <w:rPr>
          <w:rFonts w:asciiTheme="minorHAnsi" w:hAnsiTheme="minorHAnsi"/>
          <w:b/>
          <w:bCs/>
          <w:sz w:val="24"/>
          <w:u w:val="single"/>
          <w:lang w:eastAsia="en-US" w:bidi="en-US"/>
        </w:rPr>
      </w:pPr>
      <w:r w:rsidRPr="003546E0">
        <w:rPr>
          <w:b/>
          <w:bCs/>
          <w:u w:val="single"/>
          <w:rtl/>
          <w:lang w:eastAsia="en-US"/>
        </w:rPr>
        <w:t>הסכם</w:t>
      </w:r>
    </w:p>
    <w:p w14:paraId="00F4E71A" w14:textId="77777777" w:rsidR="000C0EFB" w:rsidRPr="003546E0" w:rsidRDefault="000C0EFB" w:rsidP="00D3300B">
      <w:pPr>
        <w:keepNext/>
        <w:keepLines/>
        <w:tabs>
          <w:tab w:val="clear" w:pos="1440"/>
        </w:tabs>
        <w:ind w:left="0" w:right="0" w:firstLine="0"/>
        <w:rPr>
          <w:rFonts w:ascii="David"/>
          <w:sz w:val="24"/>
          <w:rtl/>
          <w:lang w:eastAsia="en-US" w:bidi="en-US"/>
        </w:rPr>
      </w:pPr>
    </w:p>
    <w:p w14:paraId="4E52924F" w14:textId="77777777" w:rsidR="000C0EFB" w:rsidRPr="003546E0" w:rsidRDefault="000C0EFB" w:rsidP="00D3300B">
      <w:pPr>
        <w:keepNext/>
        <w:keepLines/>
        <w:tabs>
          <w:tab w:val="clear" w:pos="1440"/>
        </w:tabs>
        <w:ind w:left="0" w:right="0" w:firstLine="0"/>
        <w:rPr>
          <w:rFonts w:asciiTheme="minorHAnsi" w:hAnsiTheme="minorHAnsi"/>
          <w:sz w:val="24"/>
          <w:u w:val="single"/>
          <w:lang w:eastAsia="en-US" w:bidi="en-US"/>
        </w:rPr>
      </w:pPr>
      <w:r w:rsidRPr="003546E0">
        <w:rPr>
          <w:b/>
          <w:bCs/>
          <w:rtl/>
          <w:lang w:eastAsia="en-US"/>
        </w:rPr>
        <w:t>שנערך</w:t>
      </w:r>
      <w:r w:rsidRPr="003546E0">
        <w:rPr>
          <w:rFonts w:ascii="David"/>
          <w:b/>
          <w:bCs/>
          <w:sz w:val="24"/>
          <w:rtl/>
          <w:lang w:eastAsia="en-US" w:bidi="en-US"/>
        </w:rPr>
        <w:t xml:space="preserve"> </w:t>
      </w:r>
      <w:r w:rsidRPr="003546E0">
        <w:rPr>
          <w:b/>
          <w:bCs/>
          <w:rtl/>
          <w:lang w:eastAsia="en-US"/>
        </w:rPr>
        <w:t>ונחתם</w:t>
      </w:r>
      <w:r w:rsidRPr="003546E0">
        <w:rPr>
          <w:rFonts w:ascii="David"/>
          <w:b/>
          <w:bCs/>
          <w:sz w:val="24"/>
          <w:rtl/>
          <w:lang w:eastAsia="en-US" w:bidi="en-US"/>
        </w:rPr>
        <w:t xml:space="preserve"> </w:t>
      </w:r>
      <w:r w:rsidRPr="003546E0">
        <w:rPr>
          <w:b/>
          <w:bCs/>
          <w:rtl/>
          <w:lang w:eastAsia="en-US"/>
        </w:rPr>
        <w:t>ב</w:t>
      </w:r>
      <w:r w:rsidRPr="003546E0">
        <w:rPr>
          <w:rFonts w:hint="cs"/>
          <w:b/>
          <w:bCs/>
          <w:rtl/>
          <w:lang w:eastAsia="en-US"/>
        </w:rPr>
        <w:t>באר-שבע</w:t>
      </w:r>
      <w:r w:rsidRPr="003546E0">
        <w:rPr>
          <w:rFonts w:ascii="David"/>
          <w:b/>
          <w:bCs/>
          <w:sz w:val="24"/>
          <w:rtl/>
          <w:lang w:eastAsia="en-US" w:bidi="en-US"/>
        </w:rPr>
        <w:t xml:space="preserve"> </w:t>
      </w:r>
      <w:r w:rsidRPr="003546E0">
        <w:rPr>
          <w:b/>
          <w:bCs/>
          <w:rtl/>
          <w:lang w:eastAsia="en-US"/>
        </w:rPr>
        <w:t>ביום</w:t>
      </w:r>
      <w:r w:rsidRPr="003546E0">
        <w:rPr>
          <w:u w:val="single"/>
          <w:lang w:eastAsia="en-US" w:bidi="en-US"/>
        </w:rPr>
        <w:t xml:space="preserve">                 </w:t>
      </w:r>
      <w:r w:rsidRPr="003546E0">
        <w:rPr>
          <w:lang w:eastAsia="en-US" w:bidi="en-US"/>
        </w:rPr>
        <w:t xml:space="preserve"> </w:t>
      </w:r>
      <w:r w:rsidRPr="003546E0">
        <w:rPr>
          <w:rFonts w:ascii="David"/>
          <w:b/>
          <w:bCs/>
          <w:sz w:val="24"/>
          <w:rtl/>
          <w:lang w:eastAsia="en-US" w:bidi="en-US"/>
        </w:rPr>
        <w:t xml:space="preserve"> </w:t>
      </w:r>
      <w:r w:rsidRPr="003546E0">
        <w:rPr>
          <w:rFonts w:ascii="David" w:hint="cs"/>
          <w:b/>
          <w:bCs/>
          <w:sz w:val="24"/>
          <w:rtl/>
          <w:lang w:eastAsia="en-US" w:bidi="en-US"/>
        </w:rPr>
        <w:t xml:space="preserve">  </w:t>
      </w:r>
      <w:r w:rsidRPr="003546E0">
        <w:rPr>
          <w:rFonts w:hint="cs"/>
          <w:b/>
          <w:bCs/>
          <w:rtl/>
          <w:lang w:eastAsia="en-US"/>
        </w:rPr>
        <w:t>ל</w:t>
      </w:r>
      <w:r w:rsidRPr="003546E0">
        <w:rPr>
          <w:b/>
          <w:bCs/>
          <w:rtl/>
          <w:lang w:eastAsia="en-US"/>
        </w:rPr>
        <w:t>חודש</w:t>
      </w:r>
      <w:r w:rsidRPr="003546E0">
        <w:rPr>
          <w:rFonts w:ascii="David"/>
          <w:b/>
          <w:bCs/>
          <w:sz w:val="24"/>
          <w:rtl/>
          <w:lang w:eastAsia="en-US" w:bidi="en-US"/>
        </w:rPr>
        <w:t xml:space="preserve"> </w:t>
      </w:r>
      <w:r w:rsidRPr="003546E0">
        <w:rPr>
          <w:b/>
          <w:bCs/>
          <w:lang w:eastAsia="en-US" w:bidi="en-US"/>
        </w:rPr>
        <w:t xml:space="preserve"> </w:t>
      </w:r>
      <w:r w:rsidRPr="003546E0">
        <w:rPr>
          <w:u w:val="single"/>
          <w:lang w:eastAsia="en-US" w:bidi="en-US"/>
        </w:rPr>
        <w:t xml:space="preserve">               </w:t>
      </w:r>
      <w:r w:rsidRPr="003546E0">
        <w:rPr>
          <w:b/>
          <w:bCs/>
          <w:lang w:eastAsia="en-US" w:bidi="en-US"/>
        </w:rPr>
        <w:t xml:space="preserve"> </w:t>
      </w:r>
      <w:r w:rsidRPr="003546E0">
        <w:rPr>
          <w:rFonts w:ascii="David" w:hint="cs"/>
          <w:b/>
          <w:bCs/>
          <w:sz w:val="24"/>
          <w:rtl/>
          <w:lang w:eastAsia="en-US" w:bidi="en-US"/>
        </w:rPr>
        <w:t xml:space="preserve">   </w:t>
      </w:r>
      <w:r w:rsidRPr="003546E0">
        <w:rPr>
          <w:b/>
          <w:bCs/>
          <w:rtl/>
          <w:lang w:eastAsia="en-US"/>
        </w:rPr>
        <w:t>שנת</w:t>
      </w:r>
      <w:r w:rsidRPr="003546E0">
        <w:rPr>
          <w:rFonts w:ascii="David"/>
          <w:b/>
          <w:bCs/>
          <w:sz w:val="24"/>
          <w:rtl/>
          <w:lang w:eastAsia="en-US" w:bidi="en-US"/>
        </w:rPr>
        <w:t xml:space="preserve"> </w:t>
      </w:r>
      <w:r w:rsidRPr="003546E0">
        <w:rPr>
          <w:rFonts w:ascii="David" w:hint="cs"/>
          <w:b/>
          <w:bCs/>
          <w:sz w:val="24"/>
          <w:rtl/>
          <w:lang w:eastAsia="en-US" w:bidi="en-US"/>
        </w:rPr>
        <w:t xml:space="preserve"> </w:t>
      </w:r>
      <w:r w:rsidRPr="003546E0">
        <w:rPr>
          <w:b/>
          <w:bCs/>
          <w:lang w:eastAsia="en-US" w:bidi="en-US"/>
        </w:rPr>
        <w:t xml:space="preserve"> </w:t>
      </w:r>
      <w:r w:rsidRPr="003546E0">
        <w:rPr>
          <w:u w:val="single"/>
          <w:lang w:eastAsia="en-US" w:bidi="en-US"/>
        </w:rPr>
        <w:t xml:space="preserve">               </w:t>
      </w:r>
    </w:p>
    <w:p w14:paraId="50C3AD93" w14:textId="77777777" w:rsidR="000C0EFB" w:rsidRPr="003546E0" w:rsidRDefault="000C0EFB" w:rsidP="00D3300B">
      <w:pPr>
        <w:keepNext/>
        <w:keepLines/>
        <w:tabs>
          <w:tab w:val="clear" w:pos="1440"/>
        </w:tabs>
        <w:ind w:left="0" w:right="0" w:firstLine="0"/>
        <w:rPr>
          <w:rFonts w:asciiTheme="minorHAnsi" w:hAnsiTheme="minorHAnsi"/>
          <w:sz w:val="24"/>
          <w:u w:val="single"/>
          <w:lang w:eastAsia="en-US" w:bidi="en-US"/>
        </w:rPr>
      </w:pPr>
    </w:p>
    <w:p w14:paraId="7DE6D3A3" w14:textId="77777777" w:rsidR="000C0EFB" w:rsidRPr="003546E0" w:rsidRDefault="000C0EFB" w:rsidP="00D3300B">
      <w:pPr>
        <w:keepNext/>
        <w:keepLines/>
        <w:tabs>
          <w:tab w:val="clear" w:pos="1440"/>
        </w:tabs>
        <w:ind w:left="720" w:right="0" w:hanging="720"/>
        <w:rPr>
          <w:rFonts w:asciiTheme="minorHAnsi" w:hAnsiTheme="minorHAnsi"/>
          <w:sz w:val="24"/>
          <w:lang w:eastAsia="en-US" w:bidi="en-US"/>
        </w:rPr>
      </w:pPr>
      <w:r w:rsidRPr="003546E0">
        <w:rPr>
          <w:b/>
          <w:bCs/>
          <w:rtl/>
          <w:lang w:eastAsia="en-US"/>
        </w:rPr>
        <w:t>בין</w:t>
      </w:r>
      <w:r w:rsidRPr="003546E0">
        <w:rPr>
          <w:rFonts w:ascii="David"/>
          <w:b/>
          <w:bCs/>
          <w:sz w:val="24"/>
          <w:rtl/>
          <w:lang w:eastAsia="en-US" w:bidi="en-US"/>
        </w:rPr>
        <w:t>:</w:t>
      </w:r>
      <w:r w:rsidRPr="003546E0">
        <w:rPr>
          <w:rFonts w:ascii="David"/>
          <w:sz w:val="24"/>
          <w:rtl/>
          <w:lang w:eastAsia="en-US" w:bidi="en-US"/>
        </w:rPr>
        <w:tab/>
      </w:r>
      <w:r w:rsidRPr="003546E0">
        <w:rPr>
          <w:rtl/>
          <w:lang w:eastAsia="en-US"/>
        </w:rPr>
        <w:t>ממשלת</w:t>
      </w:r>
      <w:r w:rsidRPr="003546E0">
        <w:rPr>
          <w:rFonts w:ascii="David"/>
          <w:sz w:val="24"/>
          <w:rtl/>
          <w:lang w:eastAsia="en-US" w:bidi="en-US"/>
        </w:rPr>
        <w:t xml:space="preserve"> </w:t>
      </w:r>
      <w:r w:rsidRPr="003546E0">
        <w:rPr>
          <w:rtl/>
          <w:lang w:eastAsia="en-US"/>
        </w:rPr>
        <w:t>ישראל</w:t>
      </w:r>
      <w:r w:rsidRPr="003546E0">
        <w:rPr>
          <w:rFonts w:ascii="David"/>
          <w:sz w:val="24"/>
          <w:rtl/>
          <w:lang w:eastAsia="en-US" w:bidi="en-US"/>
        </w:rPr>
        <w:t xml:space="preserve"> </w:t>
      </w:r>
      <w:r w:rsidRPr="003546E0">
        <w:rPr>
          <w:rtl/>
          <w:lang w:eastAsia="en-US"/>
        </w:rPr>
        <w:t>בשם</w:t>
      </w:r>
      <w:r w:rsidRPr="003546E0">
        <w:rPr>
          <w:rFonts w:ascii="David"/>
          <w:sz w:val="24"/>
          <w:rtl/>
          <w:lang w:eastAsia="en-US" w:bidi="en-US"/>
        </w:rPr>
        <w:t xml:space="preserve"> </w:t>
      </w:r>
      <w:r w:rsidRPr="003546E0">
        <w:rPr>
          <w:rtl/>
          <w:lang w:eastAsia="en-US"/>
        </w:rPr>
        <w:t>מדינת</w:t>
      </w:r>
      <w:r w:rsidRPr="003546E0">
        <w:rPr>
          <w:rFonts w:ascii="David"/>
          <w:sz w:val="24"/>
          <w:rtl/>
          <w:lang w:eastAsia="en-US" w:bidi="en-US"/>
        </w:rPr>
        <w:t xml:space="preserve"> </w:t>
      </w:r>
      <w:r w:rsidRPr="003546E0">
        <w:rPr>
          <w:rtl/>
          <w:lang w:eastAsia="en-US"/>
        </w:rPr>
        <w:t>ישראל</w:t>
      </w:r>
      <w:r w:rsidRPr="003546E0">
        <w:rPr>
          <w:rFonts w:ascii="David"/>
          <w:sz w:val="24"/>
          <w:rtl/>
          <w:lang w:eastAsia="en-US" w:bidi="en-US"/>
        </w:rPr>
        <w:t xml:space="preserve"> </w:t>
      </w:r>
      <w:r w:rsidRPr="003546E0">
        <w:rPr>
          <w:rtl/>
          <w:lang w:eastAsia="en-US"/>
        </w:rPr>
        <w:t>באמצעות</w:t>
      </w:r>
      <w:r w:rsidRPr="003546E0">
        <w:rPr>
          <w:rFonts w:ascii="David"/>
          <w:sz w:val="24"/>
          <w:rtl/>
          <w:lang w:eastAsia="en-US" w:bidi="en-US"/>
        </w:rPr>
        <w:t xml:space="preserve"> </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 xml:space="preserve"> </w:t>
      </w:r>
      <w:r w:rsidRPr="003546E0">
        <w:rPr>
          <w:rFonts w:hint="cs"/>
          <w:rtl/>
          <w:lang w:eastAsia="en-US"/>
        </w:rPr>
        <w:t>לפיתוח והתיישבות</w:t>
      </w:r>
      <w:r w:rsidRPr="003546E0">
        <w:rPr>
          <w:rFonts w:ascii="David" w:hint="cs"/>
          <w:sz w:val="24"/>
          <w:rtl/>
          <w:lang w:eastAsia="en-US" w:bidi="en-US"/>
        </w:rPr>
        <w:t xml:space="preserve"> </w:t>
      </w:r>
      <w:r w:rsidRPr="003546E0">
        <w:rPr>
          <w:rFonts w:hint="cs"/>
          <w:rtl/>
          <w:lang w:eastAsia="en-US"/>
        </w:rPr>
        <w:t>הבדואים</w:t>
      </w:r>
      <w:r w:rsidRPr="003546E0">
        <w:rPr>
          <w:rFonts w:ascii="David" w:hint="cs"/>
          <w:sz w:val="24"/>
          <w:rtl/>
          <w:lang w:eastAsia="en-US" w:bidi="en-US"/>
        </w:rPr>
        <w:t xml:space="preserve"> </w:t>
      </w:r>
      <w:r w:rsidRPr="003546E0">
        <w:rPr>
          <w:rFonts w:hint="cs"/>
          <w:rtl/>
          <w:lang w:eastAsia="en-US"/>
        </w:rPr>
        <w:t>בנגב</w:t>
      </w:r>
      <w:r w:rsidRPr="003546E0">
        <w:rPr>
          <w:rFonts w:ascii="David" w:hint="cs"/>
          <w:sz w:val="24"/>
          <w:rtl/>
          <w:lang w:eastAsia="en-US" w:bidi="en-US"/>
        </w:rPr>
        <w:t>,</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r w:rsidRPr="003546E0">
        <w:rPr>
          <w:rtl/>
          <w:lang w:eastAsia="en-US"/>
        </w:rPr>
        <w:t>מורשי</w:t>
      </w:r>
      <w:r w:rsidRPr="003546E0">
        <w:rPr>
          <w:rFonts w:ascii="David"/>
          <w:sz w:val="24"/>
          <w:rtl/>
          <w:lang w:eastAsia="en-US" w:bidi="en-US"/>
        </w:rPr>
        <w:t xml:space="preserve"> </w:t>
      </w:r>
      <w:r w:rsidRPr="003546E0">
        <w:rPr>
          <w:rtl/>
          <w:lang w:eastAsia="en-US"/>
        </w:rPr>
        <w:t>החתימה</w:t>
      </w:r>
      <w:r w:rsidRPr="003546E0">
        <w:rPr>
          <w:rFonts w:ascii="David"/>
          <w:sz w:val="24"/>
          <w:rtl/>
          <w:lang w:eastAsia="en-US" w:bidi="en-US"/>
        </w:rPr>
        <w:t xml:space="preserve"> </w:t>
      </w:r>
      <w:r w:rsidRPr="003546E0">
        <w:rPr>
          <w:rtl/>
          <w:lang w:eastAsia="en-US"/>
        </w:rPr>
        <w:t>מטעמה</w:t>
      </w:r>
      <w:r w:rsidRPr="003546E0">
        <w:rPr>
          <w:rFonts w:ascii="David"/>
          <w:sz w:val="24"/>
          <w:rtl/>
          <w:lang w:eastAsia="en-US" w:bidi="en-US"/>
        </w:rPr>
        <w:t xml:space="preserve"> </w:t>
      </w:r>
      <w:r w:rsidRPr="003546E0">
        <w:rPr>
          <w:rtl/>
          <w:lang w:eastAsia="en-US"/>
        </w:rPr>
        <w:t>שהם</w:t>
      </w:r>
      <w:r w:rsidRPr="003546E0">
        <w:rPr>
          <w:rFonts w:ascii="David"/>
          <w:sz w:val="24"/>
          <w:rtl/>
          <w:lang w:eastAsia="en-US" w:bidi="en-US"/>
        </w:rPr>
        <w:t xml:space="preserve"> </w:t>
      </w:r>
      <w:r w:rsidRPr="003546E0">
        <w:rPr>
          <w:u w:val="single"/>
          <w:lang w:eastAsia="en-US" w:bidi="en-US"/>
        </w:rPr>
        <w:t xml:space="preserve">                                         </w:t>
      </w:r>
      <w:r w:rsidRPr="003546E0">
        <w:rPr>
          <w:rFonts w:ascii="David"/>
          <w:sz w:val="24"/>
          <w:rtl/>
          <w:lang w:eastAsia="en-US" w:bidi="en-US"/>
        </w:rPr>
        <w:t xml:space="preserve">, </w:t>
      </w:r>
      <w:r w:rsidRPr="003546E0">
        <w:rPr>
          <w:rtl/>
          <w:lang w:eastAsia="en-US"/>
        </w:rPr>
        <w:t>שתקרא</w:t>
      </w:r>
      <w:r w:rsidRPr="003546E0">
        <w:rPr>
          <w:rFonts w:ascii="David"/>
          <w:sz w:val="24"/>
          <w:rtl/>
          <w:lang w:eastAsia="en-US" w:bidi="en-US"/>
        </w:rPr>
        <w:t xml:space="preserve"> </w:t>
      </w:r>
      <w:r w:rsidRPr="003546E0">
        <w:rPr>
          <w:rtl/>
          <w:lang w:eastAsia="en-US"/>
        </w:rPr>
        <w:t>לצורך</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Fonts w:hint="eastAsia"/>
          <w:rtl/>
          <w:lang w:eastAsia="en-US"/>
        </w:rPr>
        <w:t>המדינה</w:t>
      </w:r>
      <w:r w:rsidRPr="003546E0">
        <w:rPr>
          <w:rFonts w:ascii="David"/>
          <w:sz w:val="24"/>
          <w:rtl/>
          <w:lang w:eastAsia="en-US"/>
        </w:rPr>
        <w:t>"</w:t>
      </w:r>
      <w:r w:rsidRPr="003546E0">
        <w:rPr>
          <w:rFonts w:asciiTheme="minorHAnsi" w:hAnsiTheme="minorHAnsi"/>
          <w:sz w:val="24"/>
          <w:lang w:eastAsia="en-US" w:bidi="en-US"/>
        </w:rPr>
        <w:t xml:space="preserve"> </w:t>
      </w:r>
      <w:r w:rsidRPr="003546E0">
        <w:rPr>
          <w:rFonts w:asciiTheme="minorHAnsi" w:hAnsiTheme="minorHAnsi" w:hint="cs"/>
          <w:sz w:val="24"/>
          <w:rtl/>
          <w:lang w:eastAsia="en-US"/>
        </w:rPr>
        <w:t xml:space="preserve"> וה- "רשות" בהתאמה</w:t>
      </w:r>
      <w:r w:rsidRPr="003546E0">
        <w:rPr>
          <w:rFonts w:ascii="David" w:hint="cs"/>
          <w:sz w:val="24"/>
          <w:rtl/>
          <w:lang w:eastAsia="en-US" w:bidi="en-US"/>
        </w:rPr>
        <w:t>.</w:t>
      </w:r>
    </w:p>
    <w:p w14:paraId="1B52225B" w14:textId="77777777" w:rsidR="000C0EFB" w:rsidRPr="003546E0" w:rsidRDefault="000C0EFB" w:rsidP="00B15515">
      <w:pPr>
        <w:keepNext/>
        <w:keepLines/>
        <w:tabs>
          <w:tab w:val="clear" w:pos="1440"/>
        </w:tabs>
        <w:ind w:left="7200" w:right="0" w:firstLine="438"/>
        <w:rPr>
          <w:rFonts w:asciiTheme="minorHAnsi" w:hAnsiTheme="minorHAnsi"/>
          <w:b/>
          <w:bCs/>
          <w:sz w:val="24"/>
          <w:u w:val="single"/>
          <w:lang w:eastAsia="en-US" w:bidi="en-US"/>
        </w:rPr>
      </w:pPr>
      <w:r w:rsidRPr="003546E0">
        <w:rPr>
          <w:b/>
          <w:bCs/>
          <w:u w:val="single"/>
          <w:rtl/>
          <w:lang w:eastAsia="en-US"/>
        </w:rPr>
        <w:t>מצד</w:t>
      </w:r>
      <w:r w:rsidRPr="003546E0">
        <w:rPr>
          <w:rFonts w:ascii="David"/>
          <w:b/>
          <w:bCs/>
          <w:sz w:val="24"/>
          <w:u w:val="single"/>
          <w:rtl/>
          <w:lang w:eastAsia="en-US" w:bidi="en-US"/>
        </w:rPr>
        <w:t xml:space="preserve"> </w:t>
      </w:r>
      <w:r w:rsidRPr="003546E0">
        <w:rPr>
          <w:b/>
          <w:bCs/>
          <w:u w:val="single"/>
          <w:rtl/>
          <w:lang w:eastAsia="en-US"/>
        </w:rPr>
        <w:t>אחד</w:t>
      </w:r>
    </w:p>
    <w:p w14:paraId="38FCC690" w14:textId="77777777" w:rsidR="000C0EFB" w:rsidRPr="003546E0" w:rsidRDefault="000C0EFB" w:rsidP="00D3300B">
      <w:pPr>
        <w:keepNext/>
        <w:keepLines/>
        <w:tabs>
          <w:tab w:val="clear" w:pos="1440"/>
        </w:tabs>
        <w:ind w:left="282" w:right="0" w:firstLine="0"/>
        <w:rPr>
          <w:b/>
          <w:bCs/>
          <w:lang w:eastAsia="en-US" w:bidi="en-US"/>
        </w:rPr>
      </w:pPr>
    </w:p>
    <w:p w14:paraId="545A636B" w14:textId="77777777" w:rsidR="000C0EFB" w:rsidRPr="003546E0" w:rsidRDefault="000C0EFB" w:rsidP="00D3300B">
      <w:pPr>
        <w:keepNext/>
        <w:keepLines/>
        <w:tabs>
          <w:tab w:val="clear" w:pos="1440"/>
        </w:tabs>
        <w:ind w:left="1475" w:right="0" w:hanging="624"/>
        <w:rPr>
          <w:b/>
          <w:bCs/>
          <w:rtl/>
          <w:lang w:eastAsia="en-US"/>
        </w:rPr>
      </w:pPr>
    </w:p>
    <w:p w14:paraId="2AA4E94C" w14:textId="77777777" w:rsidR="000C0EFB" w:rsidRPr="003546E0" w:rsidRDefault="000C0EFB" w:rsidP="00B15515">
      <w:pPr>
        <w:keepNext/>
        <w:keepLines/>
        <w:tabs>
          <w:tab w:val="clear" w:pos="1440"/>
        </w:tabs>
        <w:ind w:left="-58" w:right="0" w:firstLine="0"/>
        <w:rPr>
          <w:rFonts w:asciiTheme="minorHAnsi" w:hAnsiTheme="minorHAnsi"/>
          <w:sz w:val="24"/>
          <w:u w:val="single"/>
          <w:lang w:eastAsia="en-US" w:bidi="en-US"/>
        </w:rPr>
      </w:pPr>
      <w:r w:rsidRPr="003546E0">
        <w:rPr>
          <w:b/>
          <w:bCs/>
          <w:rtl/>
          <w:lang w:eastAsia="en-US"/>
        </w:rPr>
        <w:t>לבין</w:t>
      </w:r>
      <w:r w:rsidRPr="003546E0">
        <w:rPr>
          <w:rFonts w:ascii="David"/>
          <w:b/>
          <w:bCs/>
          <w:sz w:val="24"/>
          <w:rtl/>
          <w:lang w:eastAsia="en-US" w:bidi="en-US"/>
        </w:rPr>
        <w:t>:</w:t>
      </w:r>
      <w:r w:rsidR="00B15515">
        <w:rPr>
          <w:b/>
          <w:bCs/>
          <w:lang w:eastAsia="en-US" w:bidi="en-US"/>
        </w:rPr>
        <w:tab/>
      </w:r>
      <w:r w:rsidRPr="003546E0">
        <w:rPr>
          <w:rFonts w:ascii="David"/>
          <w:sz w:val="24"/>
          <w:rtl/>
          <w:lang w:eastAsia="en-US" w:bidi="en-US"/>
        </w:rPr>
        <w:tab/>
      </w:r>
      <w:r w:rsidRPr="003546E0">
        <w:rPr>
          <w:rFonts w:ascii="David"/>
          <w:sz w:val="24"/>
          <w:rtl/>
          <w:lang w:eastAsia="en-US" w:bidi="en-US"/>
        </w:rPr>
        <w:tab/>
      </w:r>
    </w:p>
    <w:p w14:paraId="1396D1E4" w14:textId="77777777" w:rsidR="000C0EFB" w:rsidRPr="003546E0" w:rsidRDefault="000C0EFB" w:rsidP="00D3300B">
      <w:pPr>
        <w:keepNext/>
        <w:keepLines/>
        <w:tabs>
          <w:tab w:val="clear" w:pos="1440"/>
        </w:tabs>
        <w:ind w:left="282" w:right="0" w:firstLine="0"/>
        <w:rPr>
          <w:lang w:eastAsia="en-US" w:bidi="en-US"/>
        </w:rPr>
      </w:pPr>
      <w:r w:rsidRPr="003546E0">
        <w:rPr>
          <w:u w:val="single"/>
          <w:lang w:eastAsia="en-US" w:bidi="en-US"/>
        </w:rPr>
        <w:t xml:space="preserve">                          </w:t>
      </w:r>
      <w:r w:rsidRPr="003546E0">
        <w:rPr>
          <w:lang w:eastAsia="en-US" w:bidi="en-US"/>
        </w:rPr>
        <w:tab/>
        <w:t xml:space="preserve"> </w:t>
      </w:r>
      <w:r w:rsidRPr="003546E0">
        <w:rPr>
          <w:rFonts w:hint="cs"/>
          <w:rtl/>
          <w:lang w:eastAsia="en-US"/>
        </w:rPr>
        <w:t xml:space="preserve"> </w:t>
      </w:r>
      <w:r w:rsidRPr="003546E0">
        <w:rPr>
          <w:rtl/>
          <w:lang w:eastAsia="en-US"/>
        </w:rPr>
        <w:t>באמצעות</w:t>
      </w:r>
      <w:r w:rsidRPr="003546E0">
        <w:rPr>
          <w:rFonts w:ascii="David"/>
          <w:sz w:val="24"/>
          <w:rtl/>
          <w:lang w:eastAsia="en-US" w:bidi="en-US"/>
        </w:rPr>
        <w:t xml:space="preserve"> </w:t>
      </w:r>
      <w:r w:rsidRPr="003546E0">
        <w:rPr>
          <w:rtl/>
          <w:lang w:eastAsia="en-US"/>
        </w:rPr>
        <w:t>נציגיו</w:t>
      </w:r>
      <w:r w:rsidRPr="003546E0">
        <w:rPr>
          <w:rFonts w:ascii="David"/>
          <w:sz w:val="24"/>
          <w:rtl/>
          <w:lang w:eastAsia="en-US" w:bidi="en-US"/>
        </w:rPr>
        <w:t xml:space="preserve"> </w:t>
      </w:r>
      <w:r w:rsidRPr="003546E0">
        <w:rPr>
          <w:rtl/>
          <w:lang w:eastAsia="en-US"/>
        </w:rPr>
        <w:t>המוסמכים</w:t>
      </w:r>
      <w:r w:rsidRPr="003546E0">
        <w:rPr>
          <w:rFonts w:ascii="David"/>
          <w:sz w:val="24"/>
          <w:rtl/>
          <w:lang w:eastAsia="en-US" w:bidi="en-US"/>
        </w:rPr>
        <w:t xml:space="preserve"> </w:t>
      </w:r>
      <w:r w:rsidRPr="003546E0">
        <w:rPr>
          <w:rtl/>
          <w:lang w:eastAsia="en-US"/>
        </w:rPr>
        <w:t>לחתום</w:t>
      </w:r>
      <w:r w:rsidRPr="003546E0">
        <w:rPr>
          <w:rFonts w:ascii="David"/>
          <w:sz w:val="24"/>
          <w:rtl/>
          <w:lang w:eastAsia="en-US" w:bidi="en-US"/>
        </w:rPr>
        <w:t xml:space="preserve"> </w:t>
      </w:r>
      <w:r w:rsidRPr="003546E0">
        <w:rPr>
          <w:rtl/>
          <w:lang w:eastAsia="en-US"/>
        </w:rPr>
        <w:t>מטעמו</w:t>
      </w:r>
      <w:r w:rsidRPr="003546E0">
        <w:rPr>
          <w:rFonts w:ascii="David"/>
          <w:sz w:val="24"/>
          <w:rtl/>
          <w:lang w:eastAsia="en-US" w:bidi="en-US"/>
        </w:rPr>
        <w:t xml:space="preserve"> </w:t>
      </w:r>
      <w:r w:rsidRPr="003546E0">
        <w:rPr>
          <w:rtl/>
          <w:lang w:eastAsia="en-US"/>
        </w:rPr>
        <w:t>ה</w:t>
      </w:r>
      <w:r w:rsidRPr="003546E0">
        <w:rPr>
          <w:rFonts w:ascii="David"/>
          <w:sz w:val="24"/>
          <w:rtl/>
          <w:lang w:eastAsia="en-US" w:bidi="en-US"/>
        </w:rPr>
        <w:t>"</w:t>
      </w:r>
      <w:r w:rsidRPr="003546E0">
        <w:rPr>
          <w:rtl/>
          <w:lang w:eastAsia="en-US"/>
        </w:rPr>
        <w:t>ה</w:t>
      </w:r>
      <w:r w:rsidRPr="003546E0">
        <w:rPr>
          <w:u w:val="single"/>
          <w:lang w:eastAsia="en-US"/>
        </w:rPr>
        <w:t xml:space="preserve">                          </w:t>
      </w:r>
      <w:r w:rsidRPr="003546E0">
        <w:rPr>
          <w:lang w:eastAsia="en-US" w:bidi="en-US"/>
        </w:rPr>
        <w:t xml:space="preserve"> </w:t>
      </w:r>
      <w:r w:rsidRPr="003546E0">
        <w:rPr>
          <w:rFonts w:ascii="David" w:hint="cs"/>
          <w:sz w:val="24"/>
          <w:rtl/>
          <w:lang w:eastAsia="en-US" w:bidi="en-US"/>
        </w:rPr>
        <w:t xml:space="preserve"> </w:t>
      </w:r>
      <w:r w:rsidRPr="003546E0">
        <w:rPr>
          <w:rtl/>
          <w:lang w:eastAsia="en-US"/>
        </w:rPr>
        <w:t>שיקרא</w:t>
      </w:r>
      <w:r w:rsidRPr="003546E0">
        <w:rPr>
          <w:rFonts w:ascii="David"/>
          <w:sz w:val="24"/>
          <w:rtl/>
          <w:lang w:eastAsia="en-US" w:bidi="en-US"/>
        </w:rPr>
        <w:t xml:space="preserve"> </w:t>
      </w:r>
      <w:r w:rsidRPr="003546E0">
        <w:rPr>
          <w:rtl/>
          <w:lang w:eastAsia="en-US"/>
        </w:rPr>
        <w:t>לצורך</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w:t>
      </w:r>
      <w:r w:rsidRPr="003546E0">
        <w:rPr>
          <w:lang w:eastAsia="en-US" w:bidi="en-US"/>
        </w:rPr>
        <w:t>.</w:t>
      </w:r>
    </w:p>
    <w:p w14:paraId="1BFEE408" w14:textId="77777777" w:rsidR="000C0EFB" w:rsidRPr="003546E0" w:rsidRDefault="000C0EFB" w:rsidP="00D3300B">
      <w:pPr>
        <w:keepNext/>
        <w:keepLines/>
        <w:tabs>
          <w:tab w:val="clear" w:pos="1440"/>
        </w:tabs>
        <w:ind w:left="0" w:right="0" w:firstLine="0"/>
        <w:rPr>
          <w:rFonts w:ascii="David"/>
          <w:sz w:val="24"/>
          <w:rtl/>
          <w:lang w:eastAsia="en-US" w:bidi="en-US"/>
        </w:rPr>
      </w:pPr>
    </w:p>
    <w:p w14:paraId="1C7ED655" w14:textId="77777777" w:rsidR="000C0EFB" w:rsidRPr="003546E0" w:rsidRDefault="000C0EFB" w:rsidP="00B15515">
      <w:pPr>
        <w:keepNext/>
        <w:keepLines/>
        <w:tabs>
          <w:tab w:val="clear" w:pos="1440"/>
        </w:tabs>
        <w:ind w:left="7200" w:right="0" w:firstLine="360"/>
        <w:rPr>
          <w:b/>
          <w:bCs/>
          <w:u w:val="single"/>
          <w:lang w:eastAsia="en-US" w:bidi="en-US"/>
        </w:rPr>
      </w:pPr>
      <w:r w:rsidRPr="003546E0">
        <w:rPr>
          <w:b/>
          <w:bCs/>
          <w:u w:val="single"/>
          <w:rtl/>
          <w:lang w:eastAsia="en-US"/>
        </w:rPr>
        <w:t>מצד</w:t>
      </w:r>
      <w:r w:rsidRPr="003546E0">
        <w:rPr>
          <w:rFonts w:ascii="David"/>
          <w:b/>
          <w:bCs/>
          <w:sz w:val="24"/>
          <w:u w:val="single"/>
          <w:rtl/>
          <w:lang w:eastAsia="en-US" w:bidi="en-US"/>
        </w:rPr>
        <w:t xml:space="preserve"> </w:t>
      </w:r>
      <w:r w:rsidRPr="003546E0">
        <w:rPr>
          <w:b/>
          <w:bCs/>
          <w:u w:val="single"/>
          <w:rtl/>
          <w:lang w:eastAsia="en-US"/>
        </w:rPr>
        <w:t>שני</w:t>
      </w:r>
    </w:p>
    <w:p w14:paraId="48F14309" w14:textId="77777777" w:rsidR="000C0EFB" w:rsidRPr="003546E0" w:rsidRDefault="000C0EFB" w:rsidP="00D3300B">
      <w:pPr>
        <w:keepNext/>
        <w:keepLines/>
        <w:tabs>
          <w:tab w:val="clear" w:pos="1440"/>
        </w:tabs>
        <w:ind w:left="360" w:right="0" w:firstLine="0"/>
        <w:rPr>
          <w:rFonts w:ascii="David"/>
          <w:b/>
          <w:bCs/>
          <w:sz w:val="24"/>
          <w:u w:val="single"/>
          <w:rtl/>
          <w:lang w:eastAsia="en-US" w:bidi="en-US"/>
        </w:rPr>
      </w:pPr>
    </w:p>
    <w:p w14:paraId="6AA58709" w14:textId="77777777" w:rsidR="000C0EFB" w:rsidRPr="003546E0" w:rsidRDefault="000C0EFB" w:rsidP="004B77B4">
      <w:pPr>
        <w:keepNext/>
        <w:keepLines/>
        <w:tabs>
          <w:tab w:val="clear" w:pos="1440"/>
        </w:tabs>
        <w:ind w:left="360" w:right="0" w:firstLine="0"/>
        <w:rPr>
          <w:rFonts w:asciiTheme="minorHAnsi" w:hAnsiTheme="minorHAnsi"/>
          <w:sz w:val="24"/>
          <w:lang w:eastAsia="en-US" w:bidi="en-US"/>
        </w:rPr>
      </w:pPr>
      <w:r w:rsidRPr="003546E0">
        <w:rPr>
          <w:b/>
          <w:bCs/>
          <w:rtl/>
          <w:lang w:eastAsia="en-US"/>
        </w:rPr>
        <w:t>הואיל</w:t>
      </w:r>
      <w:r w:rsidRPr="003546E0">
        <w:rPr>
          <w:rFonts w:ascii="David"/>
          <w:b/>
          <w:bCs/>
          <w:sz w:val="24"/>
          <w:rtl/>
          <w:lang w:eastAsia="en-US" w:bidi="en-US"/>
        </w:rPr>
        <w:tab/>
      </w:r>
      <w:r w:rsidRPr="003546E0">
        <w:rPr>
          <w:rtl/>
          <w:lang w:eastAsia="en-US"/>
        </w:rPr>
        <w:t>וה</w:t>
      </w:r>
      <w:r w:rsidRPr="003546E0">
        <w:rPr>
          <w:rFonts w:hint="cs"/>
          <w:rtl/>
          <w:lang w:eastAsia="en-US"/>
        </w:rPr>
        <w:t>רשות</w:t>
      </w:r>
      <w:r w:rsidRPr="003546E0">
        <w:rPr>
          <w:rFonts w:ascii="David"/>
          <w:sz w:val="24"/>
          <w:rtl/>
          <w:lang w:eastAsia="en-US" w:bidi="en-US"/>
        </w:rPr>
        <w:t xml:space="preserve"> </w:t>
      </w:r>
      <w:r w:rsidRPr="003546E0">
        <w:rPr>
          <w:rtl/>
          <w:lang w:eastAsia="en-US"/>
        </w:rPr>
        <w:t>פנתה</w:t>
      </w:r>
      <w:r w:rsidRPr="003546E0">
        <w:rPr>
          <w:rFonts w:ascii="David"/>
          <w:sz w:val="24"/>
          <w:rtl/>
          <w:lang w:eastAsia="en-US" w:bidi="en-US"/>
        </w:rPr>
        <w:t xml:space="preserve"> </w:t>
      </w:r>
      <w:r w:rsidRPr="003546E0">
        <w:rPr>
          <w:rtl/>
          <w:lang w:eastAsia="en-US"/>
        </w:rPr>
        <w:t>במכרז</w:t>
      </w:r>
      <w:r w:rsidRPr="003546E0">
        <w:rPr>
          <w:rFonts w:ascii="David"/>
          <w:sz w:val="24"/>
          <w:rtl/>
          <w:lang w:eastAsia="en-US" w:bidi="en-US"/>
        </w:rPr>
        <w:t xml:space="preserve"> </w:t>
      </w:r>
      <w:r w:rsidRPr="003546E0">
        <w:rPr>
          <w:rtl/>
          <w:lang w:eastAsia="en-US"/>
        </w:rPr>
        <w:t>פומבי</w:t>
      </w:r>
      <w:r w:rsidRPr="003546E0">
        <w:rPr>
          <w:rFonts w:ascii="David"/>
          <w:sz w:val="24"/>
          <w:rtl/>
          <w:lang w:eastAsia="en-US" w:bidi="en-US"/>
        </w:rPr>
        <w:t xml:space="preserve"> </w:t>
      </w:r>
      <w:r w:rsidRPr="003546E0">
        <w:rPr>
          <w:rtl/>
          <w:lang w:eastAsia="en-US"/>
        </w:rPr>
        <w:t>מס</w:t>
      </w:r>
      <w:r w:rsidRPr="003546E0">
        <w:rPr>
          <w:rFonts w:ascii="David"/>
          <w:sz w:val="24"/>
          <w:rtl/>
          <w:lang w:eastAsia="en-US" w:bidi="en-US"/>
        </w:rPr>
        <w:t>'</w:t>
      </w:r>
      <w:r w:rsidRPr="002621C1">
        <w:rPr>
          <w:rFonts w:ascii="David"/>
          <w:sz w:val="24"/>
          <w:rtl/>
        </w:rPr>
        <w:t xml:space="preserve"> </w:t>
      </w:r>
      <w:r w:rsidR="00EF0120">
        <w:rPr>
          <w:rFonts w:ascii="David" w:hint="cs"/>
          <w:sz w:val="24"/>
          <w:rtl/>
          <w:lang w:eastAsia="en-US"/>
        </w:rPr>
        <w:t>08/2017</w:t>
      </w:r>
      <w:r w:rsidRPr="002621C1">
        <w:rPr>
          <w:rFonts w:ascii="David"/>
          <w:sz w:val="24"/>
        </w:rPr>
        <w:t xml:space="preserve"> </w:t>
      </w:r>
      <w:r w:rsidRPr="003546E0">
        <w:rPr>
          <w:rFonts w:ascii="David" w:hint="cs"/>
          <w:sz w:val="24"/>
          <w:rtl/>
          <w:lang w:eastAsia="en-US" w:bidi="en-US"/>
        </w:rPr>
        <w:t xml:space="preserve"> </w:t>
      </w:r>
      <w:r w:rsidRPr="003546E0">
        <w:rPr>
          <w:rtl/>
          <w:lang w:eastAsia="en-US"/>
        </w:rPr>
        <w:t>בהזמנה</w:t>
      </w:r>
      <w:r w:rsidRPr="003546E0">
        <w:rPr>
          <w:rFonts w:ascii="David"/>
          <w:sz w:val="24"/>
          <w:rtl/>
          <w:lang w:eastAsia="en-US" w:bidi="en-US"/>
        </w:rPr>
        <w:t xml:space="preserve"> </w:t>
      </w:r>
      <w:r w:rsidRPr="003546E0">
        <w:rPr>
          <w:rtl/>
          <w:lang w:eastAsia="en-US"/>
        </w:rPr>
        <w:t>לקבלת</w:t>
      </w:r>
      <w:r w:rsidRPr="003546E0">
        <w:rPr>
          <w:rFonts w:ascii="David"/>
          <w:sz w:val="24"/>
          <w:rtl/>
          <w:lang w:eastAsia="en-US" w:bidi="en-US"/>
        </w:rPr>
        <w:t xml:space="preserve"> </w:t>
      </w:r>
      <w:r w:rsidRPr="003546E0">
        <w:rPr>
          <w:rtl/>
          <w:lang w:eastAsia="en-US"/>
        </w:rPr>
        <w:t>הצעות</w:t>
      </w:r>
      <w:r w:rsidRPr="003546E0">
        <w:rPr>
          <w:rFonts w:ascii="David"/>
          <w:sz w:val="24"/>
          <w:rtl/>
          <w:lang w:eastAsia="en-US" w:bidi="en-US"/>
        </w:rPr>
        <w:t xml:space="preserve"> </w:t>
      </w:r>
      <w:r w:rsidR="00EF0120" w:rsidRPr="00EF0120">
        <w:rPr>
          <w:rFonts w:hint="cs"/>
          <w:b/>
          <w:bCs/>
          <w:sz w:val="24"/>
          <w:rtl/>
          <w:lang w:eastAsia="en-US"/>
        </w:rPr>
        <w:t>יועץ בתחום</w:t>
      </w:r>
      <w:r w:rsidR="004B77B4" w:rsidRPr="002621C1">
        <w:rPr>
          <w:rFonts w:hint="cs"/>
          <w:b/>
          <w:bCs/>
          <w:sz w:val="24"/>
          <w:rtl/>
        </w:rPr>
        <w:t xml:space="preserve"> </w:t>
      </w:r>
      <w:r w:rsidR="00287396" w:rsidRPr="002621C1">
        <w:rPr>
          <w:rFonts w:hint="cs"/>
          <w:b/>
          <w:bCs/>
          <w:sz w:val="24"/>
          <w:rtl/>
        </w:rPr>
        <w:t xml:space="preserve">רישום מקרקעין במגזר הבדואי בנגב </w:t>
      </w:r>
      <w:r w:rsidR="00EF0120" w:rsidRPr="00EF0120">
        <w:rPr>
          <w:rFonts w:hint="cs"/>
          <w:b/>
          <w:bCs/>
          <w:sz w:val="24"/>
          <w:rtl/>
          <w:lang w:eastAsia="en-US"/>
        </w:rPr>
        <w:t>עבור ה</w:t>
      </w:r>
      <w:r w:rsidR="00EF0120" w:rsidRPr="00EF0120">
        <w:rPr>
          <w:b/>
          <w:bCs/>
          <w:sz w:val="24"/>
          <w:rtl/>
          <w:lang w:eastAsia="en-US"/>
        </w:rPr>
        <w:t>רשות</w:t>
      </w:r>
      <w:r w:rsidRPr="002621C1">
        <w:rPr>
          <w:b/>
          <w:bCs/>
          <w:sz w:val="24"/>
          <w:rtl/>
        </w:rPr>
        <w:t xml:space="preserve"> </w:t>
      </w:r>
      <w:r w:rsidRPr="002621C1">
        <w:rPr>
          <w:rFonts w:hint="cs"/>
          <w:b/>
          <w:bCs/>
          <w:sz w:val="24"/>
          <w:rtl/>
        </w:rPr>
        <w:t>לפיתוח</w:t>
      </w:r>
      <w:r w:rsidRPr="002621C1">
        <w:rPr>
          <w:b/>
          <w:bCs/>
          <w:sz w:val="24"/>
          <w:rtl/>
        </w:rPr>
        <w:t xml:space="preserve"> </w:t>
      </w:r>
      <w:r w:rsidR="00EF0120" w:rsidRPr="00EF0120">
        <w:rPr>
          <w:rFonts w:hint="cs"/>
          <w:b/>
          <w:bCs/>
          <w:sz w:val="24"/>
          <w:rtl/>
          <w:lang w:eastAsia="en-US"/>
        </w:rPr>
        <w:t>והתיישבו</w:t>
      </w:r>
      <w:r w:rsidR="00EF0120" w:rsidRPr="00EF0120">
        <w:rPr>
          <w:rFonts w:hint="eastAsia"/>
          <w:b/>
          <w:bCs/>
          <w:sz w:val="24"/>
          <w:rtl/>
          <w:lang w:eastAsia="en-US"/>
        </w:rPr>
        <w:t>ת</w:t>
      </w:r>
      <w:r w:rsidRPr="002621C1">
        <w:rPr>
          <w:b/>
          <w:bCs/>
          <w:sz w:val="24"/>
          <w:rtl/>
        </w:rPr>
        <w:t xml:space="preserve"> הבדואים בנג</w:t>
      </w:r>
      <w:r w:rsidRPr="002621C1">
        <w:rPr>
          <w:rFonts w:hint="cs"/>
          <w:b/>
          <w:bCs/>
          <w:sz w:val="24"/>
          <w:rtl/>
        </w:rPr>
        <w:t>ב</w:t>
      </w:r>
      <w:r w:rsidRPr="002621C1">
        <w:rPr>
          <w:rFonts w:hint="cs"/>
          <w:rtl/>
        </w:rPr>
        <w:t xml:space="preserve"> </w:t>
      </w:r>
      <w:r w:rsidR="00EF0120" w:rsidRPr="00EF0120">
        <w:rPr>
          <w:rFonts w:hint="cs"/>
          <w:b/>
          <w:bCs/>
          <w:u w:val="single"/>
          <w:rtl/>
          <w:lang w:eastAsia="en-US"/>
        </w:rPr>
        <w:t xml:space="preserve"> </w:t>
      </w:r>
      <w:r w:rsidRPr="003546E0">
        <w:rPr>
          <w:rFonts w:ascii="David"/>
          <w:b/>
          <w:bCs/>
          <w:sz w:val="24"/>
          <w:rtl/>
          <w:lang w:eastAsia="en-US" w:bidi="en-US"/>
        </w:rPr>
        <w:t>(</w:t>
      </w:r>
      <w:r w:rsidRPr="003546E0">
        <w:rPr>
          <w:b/>
          <w:bCs/>
          <w:rtl/>
          <w:lang w:eastAsia="en-US"/>
        </w:rPr>
        <w:t>להלן</w:t>
      </w:r>
      <w:r w:rsidRPr="003546E0">
        <w:rPr>
          <w:rFonts w:ascii="David"/>
          <w:b/>
          <w:bCs/>
          <w:sz w:val="24"/>
          <w:rtl/>
          <w:lang w:eastAsia="en-US" w:bidi="en-US"/>
        </w:rPr>
        <w:t xml:space="preserve">: </w:t>
      </w:r>
      <w:r w:rsidRPr="003546E0">
        <w:rPr>
          <w:rFonts w:hint="cs"/>
          <w:b/>
          <w:bCs/>
          <w:rtl/>
          <w:lang w:eastAsia="en-US"/>
        </w:rPr>
        <w:t>"</w:t>
      </w:r>
      <w:r w:rsidR="007C03DF">
        <w:rPr>
          <w:rFonts w:hint="cs"/>
          <w:b/>
          <w:bCs/>
          <w:rtl/>
          <w:lang w:eastAsia="en-US"/>
        </w:rPr>
        <w:t xml:space="preserve">יועץ </w:t>
      </w:r>
      <w:r w:rsidR="004B77B4">
        <w:rPr>
          <w:rFonts w:hint="cs"/>
          <w:b/>
          <w:bCs/>
          <w:rtl/>
          <w:lang w:eastAsia="en-US"/>
        </w:rPr>
        <w:t>רישום מקרקעין</w:t>
      </w:r>
      <w:r w:rsidRPr="003546E0">
        <w:rPr>
          <w:rFonts w:hint="cs"/>
          <w:b/>
          <w:bCs/>
          <w:rtl/>
          <w:lang w:eastAsia="en-US"/>
        </w:rPr>
        <w:t>"</w:t>
      </w:r>
      <w:r w:rsidRPr="003546E0">
        <w:rPr>
          <w:rFonts w:ascii="David"/>
          <w:b/>
          <w:bCs/>
          <w:sz w:val="24"/>
          <w:rtl/>
          <w:lang w:eastAsia="en-US" w:bidi="en-US"/>
        </w:rPr>
        <w:t>)</w:t>
      </w:r>
      <w:r w:rsidRPr="003546E0">
        <w:rPr>
          <w:rFonts w:ascii="David" w:hint="cs"/>
          <w:sz w:val="24"/>
          <w:rtl/>
          <w:lang w:eastAsia="en-US" w:bidi="en-US"/>
        </w:rPr>
        <w:t>,</w:t>
      </w:r>
      <w:r w:rsidRPr="003546E0">
        <w:rPr>
          <w:rFonts w:ascii="David"/>
          <w:sz w:val="24"/>
          <w:rtl/>
          <w:lang w:eastAsia="en-US" w:bidi="en-US"/>
        </w:rPr>
        <w:t xml:space="preserve"> </w:t>
      </w:r>
      <w:r w:rsidRPr="003546E0">
        <w:rPr>
          <w:rtl/>
          <w:lang w:eastAsia="en-US"/>
        </w:rPr>
        <w:t>בהתאם</w:t>
      </w:r>
      <w:r w:rsidRPr="003546E0">
        <w:rPr>
          <w:rFonts w:ascii="David"/>
          <w:sz w:val="24"/>
          <w:rtl/>
          <w:lang w:eastAsia="en-US" w:bidi="en-US"/>
        </w:rPr>
        <w:t xml:space="preserve"> </w:t>
      </w:r>
      <w:r w:rsidRPr="003546E0">
        <w:rPr>
          <w:rtl/>
          <w:lang w:eastAsia="en-US"/>
        </w:rPr>
        <w:t>למפרט</w:t>
      </w:r>
      <w:r w:rsidRPr="003546E0">
        <w:rPr>
          <w:rFonts w:ascii="David"/>
          <w:sz w:val="24"/>
          <w:rtl/>
          <w:lang w:eastAsia="en-US" w:bidi="en-US"/>
        </w:rPr>
        <w:t xml:space="preserve"> </w:t>
      </w:r>
      <w:r w:rsidR="007C03DF">
        <w:rPr>
          <w:rFonts w:hint="eastAsia"/>
          <w:rtl/>
          <w:lang w:eastAsia="en-US"/>
        </w:rPr>
        <w:t xml:space="preserve">מכרז מספר </w:t>
      </w:r>
      <w:r w:rsidR="0003350D">
        <w:rPr>
          <w:rFonts w:hint="cs"/>
          <w:rtl/>
          <w:lang w:eastAsia="en-US"/>
        </w:rPr>
        <w:t>08/2017</w:t>
      </w:r>
      <w:r w:rsidR="00E27665" w:rsidRPr="003546E0">
        <w:rPr>
          <w:rFonts w:ascii="David"/>
          <w:sz w:val="24"/>
          <w:rtl/>
          <w:lang w:eastAsia="en-US" w:bidi="en-US"/>
        </w:rPr>
        <w:t xml:space="preserve"> </w:t>
      </w:r>
      <w:r w:rsidRPr="003546E0">
        <w:rPr>
          <w:rtl/>
          <w:lang w:eastAsia="en-US"/>
        </w:rPr>
        <w:t>ומהווה</w:t>
      </w:r>
      <w:r w:rsidRPr="003546E0">
        <w:rPr>
          <w:rFonts w:ascii="David"/>
          <w:sz w:val="24"/>
          <w:rtl/>
          <w:lang w:eastAsia="en-US" w:bidi="en-US"/>
        </w:rPr>
        <w:t xml:space="preserve"> </w:t>
      </w:r>
      <w:r w:rsidRPr="003546E0">
        <w:rPr>
          <w:rtl/>
          <w:lang w:eastAsia="en-US"/>
        </w:rPr>
        <w:t>חלק</w:t>
      </w:r>
      <w:r w:rsidRPr="003546E0">
        <w:rPr>
          <w:rFonts w:ascii="David"/>
          <w:sz w:val="24"/>
          <w:rtl/>
          <w:lang w:eastAsia="en-US" w:bidi="en-US"/>
        </w:rPr>
        <w:t xml:space="preserve"> </w:t>
      </w:r>
      <w:r w:rsidRPr="003546E0">
        <w:rPr>
          <w:rtl/>
          <w:lang w:eastAsia="en-US"/>
        </w:rPr>
        <w:t>בלתי</w:t>
      </w:r>
      <w:r w:rsidRPr="003546E0">
        <w:rPr>
          <w:rFonts w:ascii="David"/>
          <w:sz w:val="24"/>
          <w:rtl/>
          <w:lang w:eastAsia="en-US" w:bidi="en-US"/>
        </w:rPr>
        <w:t xml:space="preserve"> </w:t>
      </w:r>
      <w:r w:rsidRPr="003546E0">
        <w:rPr>
          <w:rtl/>
          <w:lang w:eastAsia="en-US"/>
        </w:rPr>
        <w:t>נפרד</w:t>
      </w:r>
      <w:r w:rsidRPr="003546E0">
        <w:rPr>
          <w:rFonts w:ascii="David"/>
          <w:sz w:val="24"/>
          <w:rtl/>
          <w:lang w:eastAsia="en-US" w:bidi="en-US"/>
        </w:rPr>
        <w:t xml:space="preserve"> </w:t>
      </w:r>
      <w:r w:rsidRPr="003546E0">
        <w:rPr>
          <w:rtl/>
          <w:lang w:eastAsia="en-US"/>
        </w:rPr>
        <w:t>מהסכם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 xml:space="preserve"> - "</w:t>
      </w:r>
      <w:r w:rsidRPr="003546E0">
        <w:rPr>
          <w:rtl/>
          <w:lang w:eastAsia="en-US"/>
        </w:rPr>
        <w:t>המפרט</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המכרז</w:t>
      </w:r>
      <w:r w:rsidRPr="003546E0">
        <w:rPr>
          <w:rFonts w:ascii="David"/>
          <w:sz w:val="24"/>
          <w:rtl/>
          <w:lang w:eastAsia="en-US" w:bidi="en-US"/>
        </w:rPr>
        <w:t>");</w:t>
      </w:r>
    </w:p>
    <w:p w14:paraId="6B3A4B25" w14:textId="77777777" w:rsidR="000C0EFB" w:rsidRPr="003546E0" w:rsidRDefault="000C0EFB" w:rsidP="00D3300B">
      <w:pPr>
        <w:keepNext/>
        <w:keepLines/>
        <w:tabs>
          <w:tab w:val="clear" w:pos="1440"/>
        </w:tabs>
        <w:ind w:left="360" w:right="0" w:firstLine="0"/>
        <w:rPr>
          <w:rFonts w:ascii="David"/>
          <w:sz w:val="24"/>
          <w:rtl/>
          <w:lang w:eastAsia="en-US" w:bidi="en-US"/>
        </w:rPr>
      </w:pPr>
    </w:p>
    <w:p w14:paraId="3661B358" w14:textId="77777777" w:rsidR="000C0EFB" w:rsidRPr="003546E0" w:rsidRDefault="000C0EFB" w:rsidP="00D3300B">
      <w:pPr>
        <w:keepNext/>
        <w:keepLines/>
        <w:tabs>
          <w:tab w:val="clear" w:pos="1440"/>
        </w:tabs>
        <w:ind w:left="360" w:right="0" w:firstLine="0"/>
        <w:rPr>
          <w:rFonts w:asciiTheme="minorHAnsi" w:hAnsiTheme="minorHAnsi"/>
          <w:sz w:val="24"/>
          <w:lang w:eastAsia="en-US" w:bidi="en-US"/>
        </w:rPr>
      </w:pPr>
      <w:r w:rsidRPr="003546E0">
        <w:rPr>
          <w:b/>
          <w:bCs/>
          <w:rtl/>
          <w:lang w:eastAsia="en-US"/>
        </w:rPr>
        <w:t>והואיל</w:t>
      </w:r>
      <w:r w:rsidRPr="003546E0">
        <w:rPr>
          <w:rFonts w:ascii="David"/>
          <w:b/>
          <w:bCs/>
          <w:sz w:val="24"/>
          <w:rtl/>
          <w:lang w:eastAsia="en-US" w:bidi="en-US"/>
        </w:rPr>
        <w:tab/>
      </w:r>
      <w:r w:rsidRPr="003546E0">
        <w:rPr>
          <w:rtl/>
          <w:lang w:eastAsia="en-US"/>
        </w:rPr>
        <w:t>והספק</w:t>
      </w:r>
      <w:r w:rsidRPr="003546E0">
        <w:rPr>
          <w:rFonts w:ascii="David"/>
          <w:sz w:val="24"/>
          <w:rtl/>
          <w:lang w:eastAsia="en-US" w:bidi="en-US"/>
        </w:rPr>
        <w:t xml:space="preserve"> </w:t>
      </w:r>
      <w:r w:rsidRPr="003546E0">
        <w:rPr>
          <w:rtl/>
          <w:lang w:eastAsia="en-US"/>
        </w:rPr>
        <w:t>לאחר</w:t>
      </w:r>
      <w:r w:rsidRPr="003546E0">
        <w:rPr>
          <w:rFonts w:ascii="David"/>
          <w:sz w:val="24"/>
          <w:rtl/>
          <w:lang w:eastAsia="en-US" w:bidi="en-US"/>
        </w:rPr>
        <w:t xml:space="preserve"> </w:t>
      </w:r>
      <w:r w:rsidRPr="003546E0">
        <w:rPr>
          <w:rtl/>
          <w:lang w:eastAsia="en-US"/>
        </w:rPr>
        <w:t>שעיין</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הנחיות</w:t>
      </w:r>
      <w:r w:rsidRPr="003546E0">
        <w:rPr>
          <w:rFonts w:ascii="David"/>
          <w:sz w:val="24"/>
          <w:rtl/>
          <w:lang w:eastAsia="en-US" w:bidi="en-US"/>
        </w:rPr>
        <w:t xml:space="preserve"> </w:t>
      </w:r>
      <w:r w:rsidRPr="003546E0">
        <w:rPr>
          <w:rtl/>
          <w:lang w:eastAsia="en-US"/>
        </w:rPr>
        <w:t>והוראות</w:t>
      </w:r>
      <w:r w:rsidRPr="003546E0">
        <w:rPr>
          <w:rFonts w:ascii="David"/>
          <w:sz w:val="24"/>
          <w:rtl/>
          <w:lang w:eastAsia="en-US" w:bidi="en-US"/>
        </w:rPr>
        <w:t xml:space="preserve"> </w:t>
      </w:r>
      <w:r w:rsidRPr="003546E0">
        <w:rPr>
          <w:rtl/>
          <w:lang w:eastAsia="en-US"/>
        </w:rPr>
        <w:t>המכרז</w:t>
      </w:r>
      <w:r w:rsidRPr="003546E0">
        <w:rPr>
          <w:rFonts w:ascii="David"/>
          <w:sz w:val="24"/>
          <w:rtl/>
          <w:lang w:eastAsia="en-US" w:bidi="en-US"/>
        </w:rPr>
        <w:t xml:space="preserve"> </w:t>
      </w:r>
      <w:r w:rsidRPr="003546E0">
        <w:rPr>
          <w:rtl/>
          <w:lang w:eastAsia="en-US"/>
        </w:rPr>
        <w:t>ובמפרט</w:t>
      </w:r>
      <w:r w:rsidRPr="003546E0">
        <w:rPr>
          <w:rFonts w:ascii="David"/>
          <w:sz w:val="24"/>
          <w:rtl/>
          <w:lang w:eastAsia="en-US" w:bidi="en-US"/>
        </w:rPr>
        <w:t xml:space="preserve">, </w:t>
      </w:r>
      <w:r w:rsidRPr="003546E0">
        <w:rPr>
          <w:rtl/>
          <w:lang w:eastAsia="en-US"/>
        </w:rPr>
        <w:t>הגיש</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הצעתו</w:t>
      </w:r>
      <w:r w:rsidRPr="003546E0">
        <w:rPr>
          <w:rFonts w:ascii="David"/>
          <w:sz w:val="24"/>
          <w:rtl/>
          <w:lang w:eastAsia="en-US" w:bidi="en-US"/>
        </w:rPr>
        <w:t xml:space="preserve"> </w:t>
      </w:r>
      <w:r w:rsidRPr="003546E0">
        <w:rPr>
          <w:rtl/>
          <w:lang w:eastAsia="en-US"/>
        </w:rPr>
        <w:t>כשהיא</w:t>
      </w:r>
      <w:r w:rsidRPr="003546E0">
        <w:rPr>
          <w:rFonts w:ascii="David"/>
          <w:sz w:val="24"/>
          <w:rtl/>
          <w:lang w:eastAsia="en-US" w:bidi="en-US"/>
        </w:rPr>
        <w:t xml:space="preserve"> </w:t>
      </w:r>
      <w:r w:rsidRPr="003546E0">
        <w:rPr>
          <w:rtl/>
          <w:lang w:eastAsia="en-US"/>
        </w:rPr>
        <w:t>מבוססת</w:t>
      </w:r>
      <w:r w:rsidRPr="003546E0">
        <w:rPr>
          <w:rFonts w:ascii="David"/>
          <w:sz w:val="24"/>
          <w:rtl/>
          <w:lang w:eastAsia="en-US" w:bidi="en-US"/>
        </w:rPr>
        <w:t xml:space="preserve"> </w:t>
      </w:r>
      <w:r w:rsidRPr="003546E0">
        <w:rPr>
          <w:rtl/>
          <w:lang w:eastAsia="en-US"/>
        </w:rPr>
        <w:t>ומותאמת</w:t>
      </w:r>
      <w:r w:rsidRPr="003546E0">
        <w:rPr>
          <w:rFonts w:ascii="David"/>
          <w:sz w:val="24"/>
          <w:rtl/>
          <w:lang w:eastAsia="en-US" w:bidi="en-US"/>
        </w:rPr>
        <w:t xml:space="preserve"> </w:t>
      </w:r>
      <w:r w:rsidRPr="003546E0">
        <w:rPr>
          <w:rtl/>
          <w:lang w:eastAsia="en-US"/>
        </w:rPr>
        <w:t>להוראות</w:t>
      </w:r>
      <w:r w:rsidRPr="003546E0">
        <w:rPr>
          <w:rFonts w:ascii="David"/>
          <w:sz w:val="24"/>
          <w:rtl/>
          <w:lang w:eastAsia="en-US" w:bidi="en-US"/>
        </w:rPr>
        <w:t xml:space="preserve"> </w:t>
      </w:r>
      <w:r w:rsidRPr="003546E0">
        <w:rPr>
          <w:rtl/>
          <w:lang w:eastAsia="en-US"/>
        </w:rPr>
        <w:t>המכרז</w:t>
      </w:r>
      <w:r w:rsidRPr="003546E0">
        <w:rPr>
          <w:rFonts w:ascii="David"/>
          <w:sz w:val="24"/>
          <w:rtl/>
          <w:lang w:eastAsia="en-US" w:bidi="en-US"/>
        </w:rPr>
        <w:t xml:space="preserve"> </w:t>
      </w:r>
      <w:r w:rsidRPr="003546E0">
        <w:rPr>
          <w:rtl/>
          <w:lang w:eastAsia="en-US"/>
        </w:rPr>
        <w:t>והמפרט</w:t>
      </w:r>
      <w:r w:rsidRPr="003546E0">
        <w:rPr>
          <w:rFonts w:ascii="David"/>
          <w:sz w:val="24"/>
          <w:rtl/>
          <w:lang w:eastAsia="en-US" w:bidi="en-US"/>
        </w:rPr>
        <w:t xml:space="preserve">, </w:t>
      </w:r>
      <w:r w:rsidRPr="003546E0">
        <w:rPr>
          <w:rtl/>
          <w:lang w:eastAsia="en-US"/>
        </w:rPr>
        <w:t>והצעה</w:t>
      </w:r>
      <w:r w:rsidRPr="003546E0">
        <w:rPr>
          <w:rFonts w:ascii="David"/>
          <w:sz w:val="24"/>
          <w:rtl/>
          <w:lang w:eastAsia="en-US" w:bidi="en-US"/>
        </w:rPr>
        <w:t xml:space="preserve"> </w:t>
      </w:r>
      <w:r w:rsidRPr="003546E0">
        <w:rPr>
          <w:rtl/>
          <w:lang w:eastAsia="en-US"/>
        </w:rPr>
        <w:t>זו</w:t>
      </w:r>
      <w:r w:rsidRPr="003546E0">
        <w:rPr>
          <w:rFonts w:ascii="David"/>
          <w:sz w:val="24"/>
          <w:rtl/>
          <w:lang w:eastAsia="en-US" w:bidi="en-US"/>
        </w:rPr>
        <w:t xml:space="preserve"> </w:t>
      </w:r>
      <w:r w:rsidRPr="003546E0">
        <w:rPr>
          <w:rtl/>
          <w:lang w:eastAsia="en-US"/>
        </w:rPr>
        <w:t>מצורפת</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ומהווה</w:t>
      </w:r>
      <w:r w:rsidRPr="003546E0">
        <w:rPr>
          <w:rFonts w:ascii="David"/>
          <w:sz w:val="24"/>
          <w:rtl/>
          <w:lang w:eastAsia="en-US" w:bidi="en-US"/>
        </w:rPr>
        <w:t xml:space="preserve"> </w:t>
      </w:r>
      <w:r w:rsidRPr="003546E0">
        <w:rPr>
          <w:rtl/>
          <w:lang w:eastAsia="en-US"/>
        </w:rPr>
        <w:t>חלק</w:t>
      </w:r>
      <w:r w:rsidRPr="003546E0">
        <w:rPr>
          <w:rFonts w:ascii="David"/>
          <w:sz w:val="24"/>
          <w:rtl/>
          <w:lang w:eastAsia="en-US" w:bidi="en-US"/>
        </w:rPr>
        <w:t xml:space="preserve"> </w:t>
      </w:r>
      <w:r w:rsidRPr="003546E0">
        <w:rPr>
          <w:rtl/>
          <w:lang w:eastAsia="en-US"/>
        </w:rPr>
        <w:t>בלתי</w:t>
      </w:r>
      <w:r w:rsidRPr="003546E0">
        <w:rPr>
          <w:rFonts w:ascii="David"/>
          <w:sz w:val="24"/>
          <w:rtl/>
          <w:lang w:eastAsia="en-US" w:bidi="en-US"/>
        </w:rPr>
        <w:t xml:space="preserve"> </w:t>
      </w:r>
      <w:r w:rsidRPr="003546E0">
        <w:rPr>
          <w:rtl/>
          <w:lang w:eastAsia="en-US"/>
        </w:rPr>
        <w:t>נפרד</w:t>
      </w:r>
      <w:r w:rsidRPr="003546E0">
        <w:rPr>
          <w:rFonts w:ascii="David"/>
          <w:sz w:val="24"/>
          <w:rtl/>
          <w:lang w:eastAsia="en-US" w:bidi="en-US"/>
        </w:rPr>
        <w:t xml:space="preserve"> </w:t>
      </w:r>
      <w:r w:rsidRPr="003546E0">
        <w:rPr>
          <w:rtl/>
          <w:lang w:eastAsia="en-US"/>
        </w:rPr>
        <w:t>מהסכם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 xml:space="preserve"> - "</w:t>
      </w:r>
      <w:r w:rsidRPr="003546E0">
        <w:rPr>
          <w:rtl/>
          <w:lang w:eastAsia="en-US"/>
        </w:rPr>
        <w:t>הצעת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w:t>
      </w:r>
    </w:p>
    <w:p w14:paraId="5D29F5D5" w14:textId="77777777" w:rsidR="000C0EFB" w:rsidRPr="003546E0" w:rsidRDefault="000C0EFB" w:rsidP="00D3300B">
      <w:pPr>
        <w:keepNext/>
        <w:keepLines/>
        <w:tabs>
          <w:tab w:val="clear" w:pos="1440"/>
        </w:tabs>
        <w:ind w:left="360" w:right="0" w:firstLine="0"/>
        <w:rPr>
          <w:rFonts w:ascii="David"/>
          <w:sz w:val="24"/>
          <w:rtl/>
          <w:lang w:eastAsia="en-US" w:bidi="en-US"/>
        </w:rPr>
      </w:pPr>
    </w:p>
    <w:p w14:paraId="2DC8D56E" w14:textId="77777777" w:rsidR="000C0EFB" w:rsidRPr="003546E0" w:rsidRDefault="000C0EFB" w:rsidP="00D3300B">
      <w:pPr>
        <w:keepNext/>
        <w:keepLines/>
        <w:tabs>
          <w:tab w:val="clear" w:pos="1440"/>
        </w:tabs>
        <w:ind w:left="360" w:right="0" w:firstLine="0"/>
        <w:rPr>
          <w:b/>
          <w:bCs/>
          <w:lang w:eastAsia="en-US" w:bidi="en-US"/>
        </w:rPr>
      </w:pPr>
      <w:r w:rsidRPr="003546E0">
        <w:rPr>
          <w:b/>
          <w:bCs/>
          <w:rtl/>
          <w:lang w:eastAsia="en-US"/>
        </w:rPr>
        <w:t>והואיל</w:t>
      </w:r>
      <w:r w:rsidRPr="003546E0">
        <w:rPr>
          <w:rFonts w:ascii="David"/>
          <w:sz w:val="24"/>
          <w:rtl/>
          <w:lang w:eastAsia="en-US" w:bidi="en-US"/>
        </w:rPr>
        <w:tab/>
      </w:r>
      <w:r w:rsidRPr="003546E0">
        <w:rPr>
          <w:rtl/>
          <w:lang w:eastAsia="en-US"/>
        </w:rPr>
        <w:t>ולאחר</w:t>
      </w:r>
      <w:r w:rsidRPr="003546E0">
        <w:rPr>
          <w:rFonts w:ascii="David"/>
          <w:sz w:val="24"/>
          <w:rtl/>
          <w:lang w:eastAsia="en-US" w:bidi="en-US"/>
        </w:rPr>
        <w:t xml:space="preserve"> </w:t>
      </w:r>
      <w:r w:rsidRPr="003546E0">
        <w:rPr>
          <w:rtl/>
          <w:lang w:eastAsia="en-US"/>
        </w:rPr>
        <w:t>בדיקה</w:t>
      </w:r>
      <w:r w:rsidRPr="003546E0">
        <w:rPr>
          <w:rFonts w:ascii="David"/>
          <w:sz w:val="24"/>
          <w:rtl/>
          <w:lang w:eastAsia="en-US" w:bidi="en-US"/>
        </w:rPr>
        <w:t xml:space="preserve"> </w:t>
      </w:r>
      <w:r w:rsidRPr="003546E0">
        <w:rPr>
          <w:rtl/>
          <w:lang w:eastAsia="en-US"/>
        </w:rPr>
        <w:t>ובחינה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הצעת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ועל</w:t>
      </w:r>
      <w:r w:rsidRPr="003546E0">
        <w:rPr>
          <w:rFonts w:ascii="David"/>
          <w:sz w:val="24"/>
          <w:rtl/>
          <w:lang w:eastAsia="en-US" w:bidi="en-US"/>
        </w:rPr>
        <w:t xml:space="preserve"> </w:t>
      </w:r>
      <w:r w:rsidRPr="003546E0">
        <w:rPr>
          <w:rtl/>
          <w:lang w:eastAsia="en-US"/>
        </w:rPr>
        <w:t>בסיס</w:t>
      </w:r>
      <w:r w:rsidRPr="003546E0">
        <w:rPr>
          <w:rFonts w:ascii="David"/>
          <w:sz w:val="24"/>
          <w:rtl/>
          <w:lang w:eastAsia="en-US" w:bidi="en-US"/>
        </w:rPr>
        <w:t xml:space="preserve"> </w:t>
      </w:r>
      <w:r w:rsidRPr="003546E0">
        <w:rPr>
          <w:rtl/>
          <w:lang w:eastAsia="en-US"/>
        </w:rPr>
        <w:t>נכונות</w:t>
      </w:r>
      <w:r w:rsidRPr="003546E0">
        <w:rPr>
          <w:rFonts w:ascii="David"/>
          <w:sz w:val="24"/>
          <w:rtl/>
          <w:lang w:eastAsia="en-US" w:bidi="en-US"/>
        </w:rPr>
        <w:t xml:space="preserve"> </w:t>
      </w:r>
      <w:r w:rsidRPr="003546E0">
        <w:rPr>
          <w:rtl/>
          <w:lang w:eastAsia="en-US"/>
        </w:rPr>
        <w:t>הצהרותיו</w:t>
      </w:r>
      <w:r w:rsidRPr="003546E0">
        <w:rPr>
          <w:rFonts w:ascii="David"/>
          <w:sz w:val="24"/>
          <w:rtl/>
          <w:lang w:eastAsia="en-US" w:bidi="en-US"/>
        </w:rPr>
        <w:t xml:space="preserve"> </w:t>
      </w:r>
      <w:r w:rsidRPr="003546E0">
        <w:rPr>
          <w:rtl/>
          <w:lang w:eastAsia="en-US"/>
        </w:rPr>
        <w:t>ובהתבסס</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הנתונים</w:t>
      </w:r>
      <w:r w:rsidRPr="003546E0">
        <w:rPr>
          <w:rFonts w:ascii="David"/>
          <w:sz w:val="24"/>
          <w:rtl/>
          <w:lang w:eastAsia="en-US" w:bidi="en-US"/>
        </w:rPr>
        <w:t xml:space="preserve"> </w:t>
      </w:r>
      <w:r w:rsidRPr="003546E0">
        <w:rPr>
          <w:rtl/>
          <w:lang w:eastAsia="en-US"/>
        </w:rPr>
        <w:t>שבהצעתו</w:t>
      </w:r>
      <w:r w:rsidRPr="003546E0">
        <w:rPr>
          <w:rFonts w:ascii="David"/>
          <w:sz w:val="24"/>
          <w:rtl/>
          <w:lang w:eastAsia="en-US" w:bidi="en-US"/>
        </w:rPr>
        <w:t xml:space="preserve"> </w:t>
      </w:r>
      <w:r w:rsidRPr="003546E0">
        <w:rPr>
          <w:rtl/>
          <w:lang w:eastAsia="en-US"/>
        </w:rPr>
        <w:t>הסכימה</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לקבל</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הצעת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לביצוע</w:t>
      </w:r>
      <w:r w:rsidRPr="003546E0">
        <w:rPr>
          <w:rFonts w:ascii="David"/>
          <w:sz w:val="24"/>
          <w:rtl/>
          <w:lang w:eastAsia="en-US" w:bidi="en-US"/>
        </w:rPr>
        <w:t xml:space="preserve"> </w:t>
      </w:r>
      <w:r w:rsidRPr="003546E0">
        <w:rPr>
          <w:rtl/>
          <w:lang w:eastAsia="en-US"/>
        </w:rPr>
        <w:t>שירותי</w:t>
      </w:r>
      <w:r w:rsidRPr="003546E0">
        <w:rPr>
          <w:rFonts w:hint="cs"/>
          <w:rtl/>
          <w:lang w:eastAsia="en-US"/>
        </w:rPr>
        <w:t xml:space="preserve"> ייעוץ </w:t>
      </w:r>
      <w:r w:rsidRPr="003546E0">
        <w:rPr>
          <w:b/>
          <w:bCs/>
          <w:lang w:eastAsia="en-US" w:bidi="en-US"/>
        </w:rPr>
        <w:t>.</w:t>
      </w:r>
    </w:p>
    <w:p w14:paraId="0CB0A9C4" w14:textId="77777777" w:rsidR="000C0EFB" w:rsidRPr="003546E0" w:rsidRDefault="000C0EFB" w:rsidP="00D3300B">
      <w:pPr>
        <w:keepNext/>
        <w:keepLines/>
        <w:tabs>
          <w:tab w:val="clear" w:pos="1440"/>
        </w:tabs>
        <w:ind w:left="360" w:right="0" w:firstLine="0"/>
        <w:rPr>
          <w:rFonts w:ascii="David"/>
          <w:sz w:val="24"/>
          <w:rtl/>
          <w:lang w:eastAsia="en-US" w:bidi="en-US"/>
        </w:rPr>
      </w:pPr>
    </w:p>
    <w:p w14:paraId="706D7EA5" w14:textId="77777777" w:rsidR="000C0EFB" w:rsidRPr="003546E0" w:rsidRDefault="000C0EFB" w:rsidP="00D3300B">
      <w:pPr>
        <w:keepNext/>
        <w:keepLines/>
        <w:tabs>
          <w:tab w:val="clear" w:pos="1440"/>
        </w:tabs>
        <w:ind w:left="360" w:right="0" w:firstLine="0"/>
        <w:rPr>
          <w:rFonts w:asciiTheme="minorHAnsi" w:hAnsiTheme="minorHAnsi"/>
          <w:sz w:val="24"/>
          <w:lang w:eastAsia="en-US" w:bidi="en-US"/>
        </w:rPr>
      </w:pPr>
      <w:r w:rsidRPr="003546E0">
        <w:rPr>
          <w:b/>
          <w:bCs/>
          <w:rtl/>
          <w:lang w:eastAsia="en-US"/>
        </w:rPr>
        <w:t>והואיל</w:t>
      </w:r>
      <w:r w:rsidRPr="003546E0">
        <w:rPr>
          <w:rFonts w:ascii="David"/>
          <w:b/>
          <w:bCs/>
          <w:sz w:val="24"/>
          <w:rtl/>
          <w:lang w:eastAsia="en-US" w:bidi="en-US"/>
        </w:rPr>
        <w:tab/>
      </w:r>
      <w:r w:rsidRPr="003546E0">
        <w:rPr>
          <w:rtl/>
          <w:lang w:eastAsia="en-US"/>
        </w:rPr>
        <w:t>ושני</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החליטו</w:t>
      </w:r>
      <w:r w:rsidRPr="003546E0">
        <w:rPr>
          <w:rFonts w:ascii="David"/>
          <w:sz w:val="24"/>
          <w:rtl/>
          <w:lang w:eastAsia="en-US" w:bidi="en-US"/>
        </w:rPr>
        <w:t xml:space="preserve"> </w:t>
      </w:r>
      <w:r w:rsidRPr="003546E0">
        <w:rPr>
          <w:rtl/>
          <w:lang w:eastAsia="en-US"/>
        </w:rPr>
        <w:t>לבצע</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השירות</w:t>
      </w:r>
      <w:r w:rsidRPr="003546E0">
        <w:rPr>
          <w:rFonts w:ascii="David"/>
          <w:sz w:val="24"/>
          <w:rtl/>
          <w:lang w:eastAsia="en-US" w:bidi="en-US"/>
        </w:rPr>
        <w:t xml:space="preserve"> </w:t>
      </w:r>
      <w:r w:rsidRPr="003546E0">
        <w:rPr>
          <w:rtl/>
          <w:lang w:eastAsia="en-US"/>
        </w:rPr>
        <w:t>עבור</w:t>
      </w:r>
      <w:r w:rsidRPr="003546E0">
        <w:rPr>
          <w:rFonts w:ascii="David"/>
          <w:sz w:val="24"/>
          <w:rtl/>
          <w:lang w:eastAsia="en-US" w:bidi="en-US"/>
        </w:rPr>
        <w:t xml:space="preserve"> </w:t>
      </w:r>
      <w:r w:rsidRPr="003546E0">
        <w:rPr>
          <w:rFonts w:hint="cs"/>
          <w:rtl/>
          <w:lang w:eastAsia="en-US"/>
        </w:rPr>
        <w:t>הרשות</w:t>
      </w:r>
      <w:r w:rsidRPr="003546E0">
        <w:rPr>
          <w:rFonts w:ascii="David"/>
          <w:sz w:val="24"/>
          <w:rtl/>
          <w:lang w:eastAsia="en-US" w:bidi="en-US"/>
        </w:rPr>
        <w:t xml:space="preserve"> </w:t>
      </w:r>
      <w:r w:rsidRPr="003546E0">
        <w:rPr>
          <w:rtl/>
          <w:lang w:eastAsia="en-US"/>
        </w:rPr>
        <w:t>שלא</w:t>
      </w:r>
      <w:r w:rsidRPr="003546E0">
        <w:rPr>
          <w:rFonts w:ascii="David"/>
          <w:sz w:val="24"/>
          <w:rtl/>
          <w:lang w:eastAsia="en-US" w:bidi="en-US"/>
        </w:rPr>
        <w:t xml:space="preserve"> </w:t>
      </w:r>
      <w:r w:rsidRPr="003546E0">
        <w:rPr>
          <w:rtl/>
          <w:lang w:eastAsia="en-US"/>
        </w:rPr>
        <w:t>במסגרת</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יחסי</w:t>
      </w:r>
      <w:r w:rsidRPr="003546E0">
        <w:rPr>
          <w:rFonts w:ascii="David"/>
          <w:sz w:val="24"/>
          <w:rtl/>
          <w:lang w:eastAsia="en-US" w:bidi="en-US"/>
        </w:rPr>
        <w:t xml:space="preserve"> </w:t>
      </w:r>
      <w:r w:rsidRPr="003546E0">
        <w:rPr>
          <w:rtl/>
          <w:lang w:eastAsia="en-US"/>
        </w:rPr>
        <w:t>עבודה</w:t>
      </w:r>
      <w:r w:rsidRPr="003546E0">
        <w:rPr>
          <w:rFonts w:ascii="David"/>
          <w:sz w:val="24"/>
          <w:rtl/>
          <w:lang w:eastAsia="en-US" w:bidi="en-US"/>
        </w:rPr>
        <w:t xml:space="preserve"> </w:t>
      </w:r>
      <w:r w:rsidRPr="003546E0">
        <w:rPr>
          <w:rtl/>
          <w:lang w:eastAsia="en-US"/>
        </w:rPr>
        <w:t>הנהוגים</w:t>
      </w:r>
      <w:r w:rsidRPr="003546E0">
        <w:rPr>
          <w:rFonts w:ascii="David"/>
          <w:sz w:val="24"/>
          <w:rtl/>
          <w:lang w:eastAsia="en-US" w:bidi="en-US"/>
        </w:rPr>
        <w:t xml:space="preserve"> </w:t>
      </w:r>
      <w:r w:rsidRPr="003546E0">
        <w:rPr>
          <w:rtl/>
          <w:lang w:eastAsia="en-US"/>
        </w:rPr>
        <w:t>בין</w:t>
      </w:r>
      <w:r w:rsidRPr="003546E0">
        <w:rPr>
          <w:rFonts w:ascii="David"/>
          <w:sz w:val="24"/>
          <w:rtl/>
          <w:lang w:eastAsia="en-US" w:bidi="en-US"/>
        </w:rPr>
        <w:t xml:space="preserve"> </w:t>
      </w:r>
      <w:r w:rsidRPr="003546E0">
        <w:rPr>
          <w:rtl/>
          <w:lang w:eastAsia="en-US"/>
        </w:rPr>
        <w:t>עובד</w:t>
      </w:r>
      <w:r w:rsidRPr="003546E0">
        <w:rPr>
          <w:rFonts w:ascii="David"/>
          <w:sz w:val="24"/>
          <w:rtl/>
          <w:lang w:eastAsia="en-US" w:bidi="en-US"/>
        </w:rPr>
        <w:t xml:space="preserve"> </w:t>
      </w:r>
      <w:r w:rsidRPr="003546E0">
        <w:rPr>
          <w:rtl/>
          <w:lang w:eastAsia="en-US"/>
        </w:rPr>
        <w:t>למעביד</w:t>
      </w:r>
      <w:r w:rsidRPr="003546E0">
        <w:rPr>
          <w:rFonts w:ascii="David"/>
          <w:sz w:val="24"/>
          <w:rtl/>
          <w:lang w:eastAsia="en-US" w:bidi="en-US"/>
        </w:rPr>
        <w:t xml:space="preserve"> </w:t>
      </w:r>
      <w:r w:rsidRPr="003546E0">
        <w:rPr>
          <w:rtl/>
          <w:lang w:eastAsia="en-US"/>
        </w:rPr>
        <w:t>בין</w:t>
      </w:r>
      <w:r w:rsidRPr="003546E0">
        <w:rPr>
          <w:rFonts w:ascii="David"/>
          <w:sz w:val="24"/>
          <w:rtl/>
          <w:lang w:eastAsia="en-US" w:bidi="en-US"/>
        </w:rPr>
        <w:t xml:space="preserve"> </w:t>
      </w:r>
      <w:r w:rsidRPr="003546E0">
        <w:rPr>
          <w:rFonts w:hint="cs"/>
          <w:rtl/>
          <w:lang w:eastAsia="en-US"/>
        </w:rPr>
        <w:t>לרשות</w:t>
      </w:r>
      <w:r w:rsidRPr="003546E0">
        <w:rPr>
          <w:rFonts w:ascii="David"/>
          <w:sz w:val="24"/>
          <w:rtl/>
          <w:lang w:eastAsia="en-US" w:bidi="en-US"/>
        </w:rPr>
        <w:t xml:space="preserve"> </w:t>
      </w:r>
      <w:r w:rsidRPr="003546E0">
        <w:rPr>
          <w:rtl/>
          <w:lang w:eastAsia="en-US"/>
        </w:rPr>
        <w:t>לבין</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אלא</w:t>
      </w:r>
      <w:r w:rsidRPr="003546E0">
        <w:rPr>
          <w:rFonts w:ascii="David"/>
          <w:sz w:val="24"/>
          <w:rtl/>
          <w:lang w:eastAsia="en-US" w:bidi="en-US"/>
        </w:rPr>
        <w:t xml:space="preserve"> </w:t>
      </w:r>
      <w:r w:rsidRPr="003546E0">
        <w:rPr>
          <w:rtl/>
          <w:lang w:eastAsia="en-US"/>
        </w:rPr>
        <w:t>כאשר</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פועל</w:t>
      </w:r>
      <w:r w:rsidRPr="003546E0">
        <w:rPr>
          <w:rFonts w:ascii="David"/>
          <w:sz w:val="24"/>
          <w:rtl/>
          <w:lang w:eastAsia="en-US" w:bidi="en-US"/>
        </w:rPr>
        <w:t xml:space="preserve"> </w:t>
      </w:r>
      <w:r w:rsidRPr="003546E0">
        <w:rPr>
          <w:rtl/>
          <w:lang w:eastAsia="en-US"/>
        </w:rPr>
        <w:t>כבעל</w:t>
      </w:r>
      <w:r w:rsidRPr="003546E0">
        <w:rPr>
          <w:rFonts w:ascii="David"/>
          <w:sz w:val="24"/>
          <w:rtl/>
          <w:lang w:eastAsia="en-US" w:bidi="en-US"/>
        </w:rPr>
        <w:t xml:space="preserve"> </w:t>
      </w:r>
      <w:r w:rsidRPr="003546E0">
        <w:rPr>
          <w:rtl/>
          <w:lang w:eastAsia="en-US"/>
        </w:rPr>
        <w:t>מקצוע</w:t>
      </w:r>
      <w:r w:rsidRPr="003546E0">
        <w:rPr>
          <w:rFonts w:ascii="David"/>
          <w:sz w:val="24"/>
          <w:rtl/>
          <w:lang w:eastAsia="en-US" w:bidi="en-US"/>
        </w:rPr>
        <w:t xml:space="preserve"> </w:t>
      </w:r>
      <w:r w:rsidRPr="003546E0">
        <w:rPr>
          <w:rtl/>
          <w:lang w:eastAsia="en-US"/>
        </w:rPr>
        <w:t>עצמאי</w:t>
      </w:r>
      <w:r w:rsidRPr="003546E0">
        <w:rPr>
          <w:rFonts w:ascii="David"/>
          <w:sz w:val="24"/>
          <w:rtl/>
          <w:lang w:eastAsia="en-US" w:bidi="en-US"/>
        </w:rPr>
        <w:t xml:space="preserve">, </w:t>
      </w:r>
      <w:r w:rsidRPr="003546E0">
        <w:rPr>
          <w:rtl/>
          <w:lang w:eastAsia="en-US"/>
        </w:rPr>
        <w:t>המעניק</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שירותיו</w:t>
      </w:r>
      <w:r w:rsidRPr="003546E0">
        <w:rPr>
          <w:rFonts w:ascii="David"/>
          <w:sz w:val="24"/>
          <w:rtl/>
          <w:lang w:eastAsia="en-US" w:bidi="en-US"/>
        </w:rPr>
        <w:t xml:space="preserve"> </w:t>
      </w:r>
      <w:r w:rsidRPr="003546E0">
        <w:rPr>
          <w:rFonts w:hint="cs"/>
          <w:rtl/>
          <w:lang w:eastAsia="en-US"/>
        </w:rPr>
        <w:t>לרשות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בסיס</w:t>
      </w:r>
      <w:r w:rsidRPr="003546E0">
        <w:rPr>
          <w:rFonts w:ascii="David"/>
          <w:sz w:val="24"/>
          <w:rtl/>
          <w:lang w:eastAsia="en-US" w:bidi="en-US"/>
        </w:rPr>
        <w:t xml:space="preserve"> </w:t>
      </w:r>
      <w:r w:rsidRPr="003546E0">
        <w:rPr>
          <w:rtl/>
          <w:lang w:eastAsia="en-US"/>
        </w:rPr>
        <w:t>קבלני</w:t>
      </w:r>
      <w:r w:rsidRPr="003546E0">
        <w:rPr>
          <w:rFonts w:ascii="David"/>
          <w:sz w:val="24"/>
          <w:rtl/>
          <w:lang w:eastAsia="en-US" w:bidi="en-US"/>
        </w:rPr>
        <w:t xml:space="preserve">, </w:t>
      </w:r>
      <w:r w:rsidRPr="003546E0">
        <w:rPr>
          <w:rtl/>
          <w:lang w:eastAsia="en-US"/>
        </w:rPr>
        <w:t>ומקבל</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תמורת</w:t>
      </w:r>
      <w:r w:rsidRPr="003546E0">
        <w:rPr>
          <w:rFonts w:ascii="David"/>
          <w:sz w:val="24"/>
          <w:rtl/>
          <w:lang w:eastAsia="en-US" w:bidi="en-US"/>
        </w:rPr>
        <w:t xml:space="preserve"> </w:t>
      </w:r>
      <w:r w:rsidRPr="003546E0">
        <w:rPr>
          <w:rtl/>
          <w:lang w:eastAsia="en-US"/>
        </w:rPr>
        <w:t>השירותים</w:t>
      </w:r>
      <w:r w:rsidRPr="003546E0">
        <w:rPr>
          <w:rFonts w:ascii="David"/>
          <w:sz w:val="24"/>
          <w:rtl/>
          <w:lang w:eastAsia="en-US" w:bidi="en-US"/>
        </w:rPr>
        <w:t xml:space="preserve"> </w:t>
      </w:r>
      <w:r w:rsidRPr="003546E0">
        <w:rPr>
          <w:rtl/>
          <w:lang w:eastAsia="en-US"/>
        </w:rPr>
        <w:t>כמתחייב</w:t>
      </w:r>
      <w:r w:rsidRPr="003546E0">
        <w:rPr>
          <w:rFonts w:ascii="David"/>
          <w:sz w:val="24"/>
          <w:rtl/>
          <w:lang w:eastAsia="en-US" w:bidi="en-US"/>
        </w:rPr>
        <w:t xml:space="preserve"> </w:t>
      </w:r>
      <w:r w:rsidRPr="003546E0">
        <w:rPr>
          <w:rtl/>
          <w:lang w:eastAsia="en-US"/>
        </w:rPr>
        <w:t>ממעמד</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בהתאם</w:t>
      </w:r>
      <w:r w:rsidRPr="003546E0">
        <w:rPr>
          <w:rFonts w:ascii="David"/>
          <w:sz w:val="24"/>
          <w:rtl/>
          <w:lang w:eastAsia="en-US" w:bidi="en-US"/>
        </w:rPr>
        <w:t xml:space="preserve"> </w:t>
      </w:r>
      <w:r w:rsidRPr="003546E0">
        <w:rPr>
          <w:rtl/>
          <w:lang w:eastAsia="en-US"/>
        </w:rPr>
        <w:t>לתעריפים</w:t>
      </w:r>
      <w:r w:rsidRPr="003546E0">
        <w:rPr>
          <w:rFonts w:ascii="David"/>
          <w:sz w:val="24"/>
          <w:rtl/>
          <w:lang w:eastAsia="en-US" w:bidi="en-US"/>
        </w:rPr>
        <w:t xml:space="preserve"> </w:t>
      </w:r>
      <w:r w:rsidRPr="003546E0">
        <w:rPr>
          <w:rtl/>
          <w:lang w:eastAsia="en-US"/>
        </w:rPr>
        <w:t>המיוחסים</w:t>
      </w:r>
      <w:r w:rsidRPr="003546E0">
        <w:rPr>
          <w:rFonts w:ascii="David"/>
          <w:sz w:val="24"/>
          <w:rtl/>
          <w:lang w:eastAsia="en-US" w:bidi="en-US"/>
        </w:rPr>
        <w:t xml:space="preserve"> </w:t>
      </w:r>
      <w:r w:rsidRPr="003546E0">
        <w:rPr>
          <w:rtl/>
          <w:lang w:eastAsia="en-US"/>
        </w:rPr>
        <w:t>למתן</w:t>
      </w:r>
      <w:r w:rsidRPr="003546E0">
        <w:rPr>
          <w:rFonts w:ascii="David"/>
          <w:sz w:val="24"/>
          <w:rtl/>
          <w:lang w:eastAsia="en-US" w:bidi="en-US"/>
        </w:rPr>
        <w:t xml:space="preserve"> </w:t>
      </w:r>
      <w:r w:rsidRPr="003546E0">
        <w:rPr>
          <w:rtl/>
          <w:lang w:eastAsia="en-US"/>
        </w:rPr>
        <w:t>שירותים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בסיס</w:t>
      </w:r>
      <w:r w:rsidRPr="003546E0">
        <w:rPr>
          <w:rFonts w:ascii="David"/>
          <w:sz w:val="24"/>
          <w:rtl/>
          <w:lang w:eastAsia="en-US" w:bidi="en-US"/>
        </w:rPr>
        <w:t xml:space="preserve"> </w:t>
      </w:r>
      <w:r w:rsidRPr="003546E0">
        <w:rPr>
          <w:rtl/>
          <w:lang w:eastAsia="en-US"/>
        </w:rPr>
        <w:t>קבלני</w:t>
      </w:r>
      <w:r w:rsidRPr="003546E0">
        <w:rPr>
          <w:rFonts w:ascii="David"/>
          <w:sz w:val="24"/>
          <w:rtl/>
          <w:lang w:eastAsia="en-US" w:bidi="en-US"/>
        </w:rPr>
        <w:t>;</w:t>
      </w:r>
    </w:p>
    <w:p w14:paraId="33A073DB" w14:textId="77777777" w:rsidR="000C0EFB" w:rsidRPr="003546E0" w:rsidRDefault="000C0EFB" w:rsidP="00D3300B">
      <w:pPr>
        <w:keepNext/>
        <w:keepLines/>
        <w:tabs>
          <w:tab w:val="clear" w:pos="1440"/>
        </w:tabs>
        <w:ind w:left="360" w:right="0" w:firstLine="0"/>
        <w:rPr>
          <w:rFonts w:ascii="David"/>
          <w:sz w:val="24"/>
          <w:rtl/>
          <w:lang w:eastAsia="en-US" w:bidi="en-US"/>
        </w:rPr>
      </w:pPr>
    </w:p>
    <w:p w14:paraId="2D897266" w14:textId="77777777" w:rsidR="000C0EFB" w:rsidRPr="003546E0" w:rsidRDefault="000C0EFB" w:rsidP="00D3300B">
      <w:pPr>
        <w:keepNext/>
        <w:keepLines/>
        <w:tabs>
          <w:tab w:val="clear" w:pos="1440"/>
        </w:tabs>
        <w:ind w:left="360" w:right="0" w:firstLine="0"/>
        <w:rPr>
          <w:rFonts w:asciiTheme="minorHAnsi" w:hAnsiTheme="minorHAnsi"/>
          <w:sz w:val="24"/>
          <w:lang w:eastAsia="en-US" w:bidi="en-US"/>
        </w:rPr>
      </w:pPr>
      <w:r w:rsidRPr="003546E0">
        <w:rPr>
          <w:b/>
          <w:bCs/>
          <w:rtl/>
          <w:lang w:eastAsia="en-US"/>
        </w:rPr>
        <w:lastRenderedPageBreak/>
        <w:t>והואיל</w:t>
      </w:r>
      <w:r w:rsidRPr="003546E0">
        <w:rPr>
          <w:rFonts w:ascii="David"/>
          <w:b/>
          <w:bCs/>
          <w:sz w:val="24"/>
          <w:rtl/>
          <w:lang w:eastAsia="en-US" w:bidi="en-US"/>
        </w:rPr>
        <w:tab/>
      </w:r>
      <w:r w:rsidRPr="003546E0">
        <w:rPr>
          <w:rtl/>
          <w:lang w:eastAsia="en-US"/>
        </w:rPr>
        <w:t>וה</w:t>
      </w:r>
      <w:r w:rsidRPr="003546E0">
        <w:rPr>
          <w:rFonts w:hint="cs"/>
          <w:rtl/>
          <w:lang w:eastAsia="en-US"/>
        </w:rPr>
        <w:t>רשות</w:t>
      </w:r>
      <w:r w:rsidRPr="003546E0">
        <w:rPr>
          <w:rFonts w:ascii="David"/>
          <w:sz w:val="24"/>
          <w:rtl/>
          <w:lang w:eastAsia="en-US" w:bidi="en-US"/>
        </w:rPr>
        <w:t xml:space="preserve"> </w:t>
      </w:r>
      <w:r w:rsidRPr="003546E0">
        <w:rPr>
          <w:rtl/>
          <w:lang w:eastAsia="en-US"/>
        </w:rPr>
        <w:t>מסכימה</w:t>
      </w:r>
      <w:r w:rsidRPr="003546E0">
        <w:rPr>
          <w:rFonts w:ascii="David"/>
          <w:sz w:val="24"/>
          <w:rtl/>
          <w:lang w:eastAsia="en-US" w:bidi="en-US"/>
        </w:rPr>
        <w:t xml:space="preserve"> </w:t>
      </w:r>
      <w:r w:rsidRPr="003546E0">
        <w:rPr>
          <w:rtl/>
          <w:lang w:eastAsia="en-US"/>
        </w:rPr>
        <w:t>להתקשרות</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בסיס</w:t>
      </w:r>
      <w:r w:rsidRPr="003546E0">
        <w:rPr>
          <w:rFonts w:ascii="David"/>
          <w:sz w:val="24"/>
          <w:rtl/>
          <w:lang w:eastAsia="en-US" w:bidi="en-US"/>
        </w:rPr>
        <w:t xml:space="preserve"> </w:t>
      </w:r>
      <w:r w:rsidRPr="003546E0">
        <w:rPr>
          <w:rtl/>
          <w:lang w:eastAsia="en-US"/>
        </w:rPr>
        <w:t>קבלני</w:t>
      </w:r>
      <w:r w:rsidRPr="003546E0">
        <w:rPr>
          <w:rFonts w:ascii="David"/>
          <w:sz w:val="24"/>
          <w:rtl/>
          <w:lang w:eastAsia="en-US" w:bidi="en-US"/>
        </w:rPr>
        <w:t xml:space="preserve"> </w:t>
      </w:r>
      <w:r w:rsidRPr="003546E0">
        <w:rPr>
          <w:rtl/>
          <w:lang w:eastAsia="en-US"/>
        </w:rPr>
        <w:t>דו</w:t>
      </w:r>
      <w:r w:rsidRPr="003546E0">
        <w:rPr>
          <w:rFonts w:hint="cs"/>
          <w:rtl/>
          <w:lang w:eastAsia="en-US"/>
        </w:rPr>
        <w:t>ו</w:t>
      </w:r>
      <w:r w:rsidRPr="003546E0">
        <w:rPr>
          <w:rtl/>
          <w:lang w:eastAsia="en-US"/>
        </w:rPr>
        <w:t>קא</w:t>
      </w:r>
      <w:r w:rsidRPr="003546E0">
        <w:rPr>
          <w:rFonts w:ascii="David"/>
          <w:sz w:val="24"/>
          <w:rtl/>
          <w:lang w:eastAsia="en-US" w:bidi="en-US"/>
        </w:rPr>
        <w:t xml:space="preserve"> </w:t>
      </w:r>
      <w:r w:rsidRPr="003546E0">
        <w:rPr>
          <w:rtl/>
          <w:lang w:eastAsia="en-US"/>
        </w:rPr>
        <w:t>ושלא</w:t>
      </w:r>
      <w:r w:rsidRPr="003546E0">
        <w:rPr>
          <w:rFonts w:ascii="David"/>
          <w:sz w:val="24"/>
          <w:rtl/>
          <w:lang w:eastAsia="en-US" w:bidi="en-US"/>
        </w:rPr>
        <w:t xml:space="preserve"> </w:t>
      </w:r>
      <w:r w:rsidRPr="003546E0">
        <w:rPr>
          <w:rtl/>
          <w:lang w:eastAsia="en-US"/>
        </w:rPr>
        <w:t>במסגרת</w:t>
      </w:r>
      <w:r w:rsidRPr="003546E0">
        <w:rPr>
          <w:rFonts w:ascii="David"/>
          <w:sz w:val="24"/>
          <w:rtl/>
          <w:lang w:eastAsia="en-US" w:bidi="en-US"/>
        </w:rPr>
        <w:t xml:space="preserve"> </w:t>
      </w:r>
      <w:r w:rsidRPr="003546E0">
        <w:rPr>
          <w:rtl/>
          <w:lang w:eastAsia="en-US"/>
        </w:rPr>
        <w:t>השירות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המתחייב</w:t>
      </w:r>
      <w:r w:rsidRPr="003546E0">
        <w:rPr>
          <w:rFonts w:ascii="David"/>
          <w:sz w:val="24"/>
          <w:rtl/>
          <w:lang w:eastAsia="en-US" w:bidi="en-US"/>
        </w:rPr>
        <w:t xml:space="preserve"> </w:t>
      </w:r>
      <w:r w:rsidRPr="003546E0">
        <w:rPr>
          <w:rtl/>
          <w:lang w:eastAsia="en-US"/>
        </w:rPr>
        <w:t>והמשתמע</w:t>
      </w:r>
      <w:r w:rsidRPr="003546E0">
        <w:rPr>
          <w:rFonts w:ascii="David"/>
          <w:sz w:val="24"/>
          <w:rtl/>
          <w:lang w:eastAsia="en-US" w:bidi="en-US"/>
        </w:rPr>
        <w:t xml:space="preserve"> </w:t>
      </w:r>
      <w:r w:rsidRPr="003546E0">
        <w:rPr>
          <w:rtl/>
          <w:lang w:eastAsia="en-US"/>
        </w:rPr>
        <w:t>מכך</w:t>
      </w:r>
      <w:r w:rsidRPr="003546E0">
        <w:rPr>
          <w:rFonts w:ascii="David"/>
          <w:sz w:val="24"/>
          <w:rtl/>
          <w:lang w:eastAsia="en-US" w:bidi="en-US"/>
        </w:rPr>
        <w:t>,</w:t>
      </w:r>
      <w:r w:rsidRPr="003546E0">
        <w:rPr>
          <w:lang w:eastAsia="en-US" w:bidi="en-US"/>
        </w:rPr>
        <w:t xml:space="preserve"> </w:t>
      </w:r>
      <w:r w:rsidRPr="003546E0">
        <w:rPr>
          <w:rtl/>
          <w:lang w:eastAsia="en-US"/>
        </w:rPr>
        <w:t>הן</w:t>
      </w:r>
      <w:r w:rsidRPr="003546E0">
        <w:rPr>
          <w:rFonts w:ascii="David"/>
          <w:sz w:val="24"/>
          <w:rtl/>
          <w:lang w:eastAsia="en-US" w:bidi="en-US"/>
        </w:rPr>
        <w:t xml:space="preserve"> </w:t>
      </w:r>
      <w:r w:rsidRPr="003546E0">
        <w:rPr>
          <w:rtl/>
          <w:lang w:eastAsia="en-US"/>
        </w:rPr>
        <w:t>לעניין</w:t>
      </w:r>
      <w:r w:rsidRPr="003546E0">
        <w:rPr>
          <w:rFonts w:ascii="David"/>
          <w:sz w:val="24"/>
          <w:rtl/>
          <w:lang w:eastAsia="en-US" w:bidi="en-US"/>
        </w:rPr>
        <w:t xml:space="preserve"> </w:t>
      </w:r>
      <w:r w:rsidRPr="003546E0">
        <w:rPr>
          <w:rtl/>
          <w:lang w:eastAsia="en-US"/>
        </w:rPr>
        <w:t>תעריפי</w:t>
      </w:r>
      <w:r w:rsidRPr="003546E0">
        <w:rPr>
          <w:rFonts w:ascii="David"/>
          <w:sz w:val="24"/>
          <w:rtl/>
          <w:lang w:eastAsia="en-US" w:bidi="en-US"/>
        </w:rPr>
        <w:t xml:space="preserve"> </w:t>
      </w:r>
      <w:r w:rsidRPr="003546E0">
        <w:rPr>
          <w:rtl/>
          <w:lang w:eastAsia="en-US"/>
        </w:rPr>
        <w:t>התשלומים</w:t>
      </w:r>
      <w:r w:rsidRPr="003546E0">
        <w:rPr>
          <w:rFonts w:ascii="David"/>
          <w:sz w:val="24"/>
          <w:rtl/>
          <w:lang w:eastAsia="en-US" w:bidi="en-US"/>
        </w:rPr>
        <w:t xml:space="preserve"> </w:t>
      </w:r>
      <w:r w:rsidRPr="003546E0">
        <w:rPr>
          <w:rtl/>
          <w:lang w:eastAsia="en-US"/>
        </w:rPr>
        <w:t>והן</w:t>
      </w:r>
      <w:r w:rsidRPr="003546E0">
        <w:rPr>
          <w:rFonts w:ascii="David"/>
          <w:sz w:val="24"/>
          <w:rtl/>
          <w:lang w:eastAsia="en-US" w:bidi="en-US"/>
        </w:rPr>
        <w:t xml:space="preserve"> </w:t>
      </w:r>
      <w:r w:rsidRPr="003546E0">
        <w:rPr>
          <w:rtl/>
          <w:lang w:eastAsia="en-US"/>
        </w:rPr>
        <w:t>לעניין</w:t>
      </w:r>
      <w:r w:rsidRPr="003546E0">
        <w:rPr>
          <w:rFonts w:ascii="David"/>
          <w:sz w:val="24"/>
          <w:rtl/>
          <w:lang w:eastAsia="en-US" w:bidi="en-US"/>
        </w:rPr>
        <w:t xml:space="preserve"> </w:t>
      </w:r>
      <w:r w:rsidRPr="003546E0">
        <w:rPr>
          <w:rtl/>
          <w:lang w:eastAsia="en-US"/>
        </w:rPr>
        <w:t>הזכויות</w:t>
      </w:r>
      <w:r w:rsidRPr="003546E0">
        <w:rPr>
          <w:rFonts w:ascii="David"/>
          <w:sz w:val="24"/>
          <w:rtl/>
          <w:lang w:eastAsia="en-US" w:bidi="en-US"/>
        </w:rPr>
        <w:t xml:space="preserve"> </w:t>
      </w:r>
      <w:r w:rsidRPr="003546E0">
        <w:rPr>
          <w:rtl/>
          <w:lang w:eastAsia="en-US"/>
        </w:rPr>
        <w:t>והחובות</w:t>
      </w:r>
      <w:r w:rsidRPr="003546E0">
        <w:rPr>
          <w:rFonts w:ascii="David"/>
          <w:sz w:val="24"/>
          <w:rtl/>
          <w:lang w:eastAsia="en-US" w:bidi="en-US"/>
        </w:rPr>
        <w:t xml:space="preserve"> </w:t>
      </w:r>
      <w:r w:rsidRPr="003546E0">
        <w:rPr>
          <w:rtl/>
          <w:lang w:eastAsia="en-US"/>
        </w:rPr>
        <w:t>ההדדיות</w:t>
      </w:r>
      <w:r w:rsidRPr="003546E0">
        <w:rPr>
          <w:rFonts w:ascii="David"/>
          <w:sz w:val="24"/>
          <w:rtl/>
          <w:lang w:eastAsia="en-US" w:bidi="en-US"/>
        </w:rPr>
        <w:t xml:space="preserve"> </w:t>
      </w:r>
      <w:r w:rsidRPr="003546E0">
        <w:rPr>
          <w:rtl/>
          <w:lang w:eastAsia="en-US"/>
        </w:rPr>
        <w:t>וזאת</w:t>
      </w:r>
      <w:r w:rsidRPr="003546E0">
        <w:rPr>
          <w:rFonts w:ascii="David"/>
          <w:sz w:val="24"/>
          <w:rtl/>
          <w:lang w:eastAsia="en-US" w:bidi="en-US"/>
        </w:rPr>
        <w:t xml:space="preserve"> </w:t>
      </w:r>
      <w:r w:rsidRPr="003546E0">
        <w:rPr>
          <w:rtl/>
          <w:lang w:eastAsia="en-US"/>
        </w:rPr>
        <w:t>בהתחשב</w:t>
      </w:r>
      <w:r w:rsidRPr="003546E0">
        <w:rPr>
          <w:rFonts w:ascii="David"/>
          <w:sz w:val="24"/>
          <w:rtl/>
          <w:lang w:eastAsia="en-US" w:bidi="en-US"/>
        </w:rPr>
        <w:t xml:space="preserve"> </w:t>
      </w:r>
      <w:r w:rsidRPr="003546E0">
        <w:rPr>
          <w:rtl/>
          <w:lang w:eastAsia="en-US"/>
        </w:rPr>
        <w:t>באופי</w:t>
      </w:r>
      <w:r w:rsidRPr="003546E0">
        <w:rPr>
          <w:rFonts w:ascii="David"/>
          <w:sz w:val="24"/>
          <w:rtl/>
          <w:lang w:eastAsia="en-US" w:bidi="en-US"/>
        </w:rPr>
        <w:t xml:space="preserve"> </w:t>
      </w:r>
      <w:r w:rsidRPr="003546E0">
        <w:rPr>
          <w:rtl/>
          <w:lang w:eastAsia="en-US"/>
        </w:rPr>
        <w:t>השירותים</w:t>
      </w:r>
      <w:r w:rsidRPr="003546E0">
        <w:rPr>
          <w:rFonts w:ascii="David"/>
          <w:sz w:val="24"/>
          <w:rtl/>
          <w:lang w:eastAsia="en-US" w:bidi="en-US"/>
        </w:rPr>
        <w:t xml:space="preserve"> </w:t>
      </w:r>
      <w:r w:rsidRPr="003546E0">
        <w:rPr>
          <w:rtl/>
          <w:lang w:eastAsia="en-US"/>
        </w:rPr>
        <w:t>שיש</w:t>
      </w:r>
      <w:r w:rsidRPr="003546E0">
        <w:rPr>
          <w:rFonts w:ascii="David"/>
          <w:sz w:val="24"/>
          <w:rtl/>
          <w:lang w:eastAsia="en-US" w:bidi="en-US"/>
        </w:rPr>
        <w:t xml:space="preserve"> </w:t>
      </w:r>
      <w:r w:rsidRPr="003546E0">
        <w:rPr>
          <w:rtl/>
          <w:lang w:eastAsia="en-US"/>
        </w:rPr>
        <w:t>לתתם</w:t>
      </w:r>
      <w:r w:rsidRPr="003546E0">
        <w:rPr>
          <w:rFonts w:ascii="David"/>
          <w:sz w:val="24"/>
          <w:rtl/>
          <w:lang w:eastAsia="en-US" w:bidi="en-US"/>
        </w:rPr>
        <w:t xml:space="preserve"> </w:t>
      </w:r>
      <w:r w:rsidRPr="003546E0">
        <w:rPr>
          <w:rtl/>
          <w:lang w:eastAsia="en-US"/>
        </w:rPr>
        <w:t>עפ</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ויתר</w:t>
      </w:r>
      <w:r w:rsidRPr="003546E0">
        <w:rPr>
          <w:rFonts w:ascii="David"/>
          <w:sz w:val="24"/>
          <w:rtl/>
          <w:lang w:eastAsia="en-US" w:bidi="en-US"/>
        </w:rPr>
        <w:t xml:space="preserve"> </w:t>
      </w:r>
      <w:r w:rsidRPr="003546E0">
        <w:rPr>
          <w:rtl/>
          <w:lang w:eastAsia="en-US"/>
        </w:rPr>
        <w:t>התנאים</w:t>
      </w:r>
      <w:r w:rsidRPr="003546E0">
        <w:rPr>
          <w:rFonts w:ascii="David"/>
          <w:sz w:val="24"/>
          <w:rtl/>
          <w:lang w:eastAsia="en-US" w:bidi="en-US"/>
        </w:rPr>
        <w:t xml:space="preserve"> </w:t>
      </w:r>
      <w:r w:rsidRPr="003546E0">
        <w:rPr>
          <w:rtl/>
          <w:lang w:eastAsia="en-US"/>
        </w:rPr>
        <w:t>הכרוכים</w:t>
      </w:r>
      <w:r w:rsidRPr="003546E0">
        <w:rPr>
          <w:rFonts w:ascii="David"/>
          <w:sz w:val="24"/>
          <w:rtl/>
          <w:lang w:eastAsia="en-US" w:bidi="en-US"/>
        </w:rPr>
        <w:t xml:space="preserve"> </w:t>
      </w:r>
      <w:r w:rsidRPr="003546E0">
        <w:rPr>
          <w:rtl/>
          <w:lang w:eastAsia="en-US"/>
        </w:rPr>
        <w:t>במתן</w:t>
      </w:r>
      <w:r w:rsidRPr="003546E0">
        <w:rPr>
          <w:rFonts w:ascii="David"/>
          <w:sz w:val="24"/>
          <w:rtl/>
          <w:lang w:eastAsia="en-US" w:bidi="en-US"/>
        </w:rPr>
        <w:t xml:space="preserve"> </w:t>
      </w:r>
      <w:r w:rsidRPr="003546E0">
        <w:rPr>
          <w:rtl/>
          <w:lang w:eastAsia="en-US"/>
        </w:rPr>
        <w:t>השירותים</w:t>
      </w:r>
      <w:r w:rsidRPr="003546E0">
        <w:rPr>
          <w:rFonts w:ascii="David"/>
          <w:sz w:val="24"/>
          <w:rtl/>
          <w:lang w:eastAsia="en-US" w:bidi="en-US"/>
        </w:rPr>
        <w:t xml:space="preserve"> </w:t>
      </w:r>
      <w:r w:rsidRPr="003546E0">
        <w:rPr>
          <w:rtl/>
          <w:lang w:eastAsia="en-US"/>
        </w:rPr>
        <w:t>לפי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ההולמים</w:t>
      </w:r>
      <w:r w:rsidRPr="003546E0">
        <w:rPr>
          <w:rFonts w:ascii="David"/>
          <w:sz w:val="24"/>
          <w:rtl/>
          <w:lang w:eastAsia="en-US" w:bidi="en-US"/>
        </w:rPr>
        <w:t xml:space="preserve"> </w:t>
      </w:r>
      <w:r w:rsidRPr="003546E0">
        <w:rPr>
          <w:rtl/>
          <w:lang w:eastAsia="en-US"/>
        </w:rPr>
        <w:t>העסקה</w:t>
      </w:r>
      <w:r w:rsidRPr="003546E0">
        <w:rPr>
          <w:rFonts w:ascii="David"/>
          <w:sz w:val="24"/>
          <w:rtl/>
          <w:lang w:eastAsia="en-US" w:bidi="en-US"/>
        </w:rPr>
        <w:t xml:space="preserve"> </w:t>
      </w:r>
      <w:r w:rsidRPr="003546E0">
        <w:rPr>
          <w:rtl/>
          <w:lang w:eastAsia="en-US"/>
        </w:rPr>
        <w:t>עפ</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התקשרות</w:t>
      </w:r>
      <w:r w:rsidRPr="003546E0">
        <w:rPr>
          <w:rFonts w:ascii="David"/>
          <w:sz w:val="24"/>
          <w:rtl/>
          <w:lang w:eastAsia="en-US" w:bidi="en-US"/>
        </w:rPr>
        <w:t xml:space="preserve"> </w:t>
      </w:r>
      <w:r w:rsidRPr="003546E0">
        <w:rPr>
          <w:rtl/>
          <w:lang w:eastAsia="en-US"/>
        </w:rPr>
        <w:t>למתן</w:t>
      </w:r>
      <w:r w:rsidRPr="003546E0">
        <w:rPr>
          <w:rFonts w:ascii="David"/>
          <w:sz w:val="24"/>
          <w:rtl/>
          <w:lang w:eastAsia="en-US" w:bidi="en-US"/>
        </w:rPr>
        <w:t xml:space="preserve"> </w:t>
      </w:r>
      <w:r w:rsidRPr="003546E0">
        <w:rPr>
          <w:rtl/>
          <w:lang w:eastAsia="en-US"/>
        </w:rPr>
        <w:t>שירותי</w:t>
      </w:r>
      <w:r w:rsidRPr="003546E0">
        <w:rPr>
          <w:rFonts w:ascii="David"/>
          <w:sz w:val="24"/>
          <w:rtl/>
          <w:lang w:eastAsia="en-US" w:bidi="en-US"/>
        </w:rPr>
        <w:t xml:space="preserve"> </w:t>
      </w:r>
      <w:r w:rsidRPr="003546E0">
        <w:rPr>
          <w:rFonts w:hint="cs"/>
          <w:rtl/>
          <w:lang w:eastAsia="en-US"/>
        </w:rPr>
        <w:t xml:space="preserve">ייעוץ </w:t>
      </w:r>
      <w:r w:rsidRPr="003546E0">
        <w:rPr>
          <w:rFonts w:ascii="David"/>
          <w:sz w:val="24"/>
          <w:rtl/>
          <w:lang w:eastAsia="en-US" w:bidi="en-US"/>
        </w:rPr>
        <w:t xml:space="preserve"> </w:t>
      </w:r>
      <w:r w:rsidRPr="003546E0">
        <w:rPr>
          <w:rtl/>
          <w:lang w:eastAsia="en-US"/>
        </w:rPr>
        <w:t>ואינם</w:t>
      </w:r>
      <w:r w:rsidRPr="003546E0">
        <w:rPr>
          <w:rFonts w:ascii="David"/>
          <w:sz w:val="24"/>
          <w:rtl/>
          <w:lang w:eastAsia="en-US" w:bidi="en-US"/>
        </w:rPr>
        <w:t xml:space="preserve"> </w:t>
      </w:r>
      <w:r w:rsidRPr="003546E0">
        <w:rPr>
          <w:rtl/>
          <w:lang w:eastAsia="en-US"/>
        </w:rPr>
        <w:t>הולמים</w:t>
      </w:r>
      <w:r w:rsidRPr="003546E0">
        <w:rPr>
          <w:rFonts w:ascii="David"/>
          <w:sz w:val="24"/>
          <w:rtl/>
          <w:lang w:eastAsia="en-US" w:bidi="en-US"/>
        </w:rPr>
        <w:t xml:space="preserve"> </w:t>
      </w:r>
      <w:r w:rsidRPr="003546E0">
        <w:rPr>
          <w:rtl/>
          <w:lang w:eastAsia="en-US"/>
        </w:rPr>
        <w:t>התקשרות</w:t>
      </w:r>
      <w:r w:rsidRPr="003546E0">
        <w:rPr>
          <w:rFonts w:ascii="David"/>
          <w:sz w:val="24"/>
          <w:rtl/>
          <w:lang w:eastAsia="en-US" w:bidi="en-US"/>
        </w:rPr>
        <w:t xml:space="preserve"> </w:t>
      </w:r>
      <w:r w:rsidRPr="003546E0">
        <w:rPr>
          <w:rtl/>
          <w:lang w:eastAsia="en-US"/>
        </w:rPr>
        <w:t>במסגרת</w:t>
      </w:r>
      <w:r w:rsidRPr="003546E0">
        <w:rPr>
          <w:rFonts w:ascii="David"/>
          <w:sz w:val="24"/>
          <w:rtl/>
          <w:lang w:eastAsia="en-US" w:bidi="en-US"/>
        </w:rPr>
        <w:t xml:space="preserve"> </w:t>
      </w:r>
      <w:r w:rsidRPr="003546E0">
        <w:rPr>
          <w:rtl/>
          <w:lang w:eastAsia="en-US"/>
        </w:rPr>
        <w:t>יחסי</w:t>
      </w:r>
      <w:r w:rsidRPr="003546E0">
        <w:rPr>
          <w:rFonts w:ascii="David"/>
          <w:sz w:val="24"/>
          <w:rtl/>
          <w:lang w:eastAsia="en-US" w:bidi="en-US"/>
        </w:rPr>
        <w:t xml:space="preserve"> </w:t>
      </w:r>
      <w:r w:rsidRPr="003546E0">
        <w:rPr>
          <w:rtl/>
          <w:lang w:eastAsia="en-US"/>
        </w:rPr>
        <w:t>עובד</w:t>
      </w:r>
      <w:r w:rsidRPr="003546E0">
        <w:rPr>
          <w:rFonts w:ascii="David"/>
          <w:sz w:val="24"/>
          <w:rtl/>
          <w:lang w:eastAsia="en-US" w:bidi="en-US"/>
        </w:rPr>
        <w:t xml:space="preserve"> </w:t>
      </w:r>
      <w:r w:rsidRPr="003546E0">
        <w:rPr>
          <w:rtl/>
          <w:lang w:eastAsia="en-US"/>
        </w:rPr>
        <w:t>ומעביד</w:t>
      </w:r>
      <w:r w:rsidRPr="003546E0">
        <w:rPr>
          <w:rFonts w:ascii="David"/>
          <w:sz w:val="24"/>
          <w:rtl/>
          <w:lang w:eastAsia="en-US" w:bidi="en-US"/>
        </w:rPr>
        <w:t>;</w:t>
      </w:r>
    </w:p>
    <w:p w14:paraId="0CF684BB" w14:textId="77777777" w:rsidR="000C0EFB" w:rsidRPr="003546E0" w:rsidRDefault="000C0EFB" w:rsidP="00D3300B">
      <w:pPr>
        <w:keepNext/>
        <w:keepLines/>
        <w:tabs>
          <w:tab w:val="clear" w:pos="1440"/>
        </w:tabs>
        <w:ind w:left="360" w:right="0" w:firstLine="0"/>
        <w:rPr>
          <w:rFonts w:ascii="David"/>
          <w:sz w:val="24"/>
          <w:rtl/>
          <w:lang w:eastAsia="en-US" w:bidi="en-US"/>
        </w:rPr>
      </w:pPr>
    </w:p>
    <w:p w14:paraId="684EACF5" w14:textId="77777777" w:rsidR="000C0EFB" w:rsidRPr="003546E0" w:rsidRDefault="000C0EFB" w:rsidP="00D3300B">
      <w:pPr>
        <w:keepNext/>
        <w:keepLines/>
        <w:tabs>
          <w:tab w:val="clear" w:pos="1440"/>
        </w:tabs>
        <w:ind w:left="360" w:right="0" w:firstLine="0"/>
        <w:rPr>
          <w:rFonts w:asciiTheme="minorHAnsi" w:hAnsiTheme="minorHAnsi"/>
          <w:sz w:val="24"/>
          <w:lang w:eastAsia="en-US" w:bidi="en-US"/>
        </w:rPr>
      </w:pPr>
      <w:r w:rsidRPr="003546E0">
        <w:rPr>
          <w:b/>
          <w:bCs/>
          <w:rtl/>
          <w:lang w:eastAsia="en-US"/>
        </w:rPr>
        <w:t>והואיל</w:t>
      </w:r>
      <w:r w:rsidRPr="003546E0">
        <w:rPr>
          <w:rFonts w:ascii="David"/>
          <w:sz w:val="24"/>
          <w:rtl/>
          <w:lang w:eastAsia="en-US" w:bidi="en-US"/>
        </w:rPr>
        <w:tab/>
      </w:r>
      <w:r w:rsidRPr="003546E0">
        <w:rPr>
          <w:rtl/>
          <w:lang w:eastAsia="en-US"/>
        </w:rPr>
        <w:t>וכתנאי</w:t>
      </w:r>
      <w:r w:rsidRPr="003546E0">
        <w:rPr>
          <w:rFonts w:ascii="David"/>
          <w:sz w:val="24"/>
          <w:rtl/>
          <w:lang w:eastAsia="en-US" w:bidi="en-US"/>
        </w:rPr>
        <w:t xml:space="preserve"> </w:t>
      </w:r>
      <w:r w:rsidRPr="003546E0">
        <w:rPr>
          <w:rtl/>
          <w:lang w:eastAsia="en-US"/>
        </w:rPr>
        <w:t>מוקדם</w:t>
      </w:r>
      <w:r w:rsidRPr="003546E0">
        <w:rPr>
          <w:rFonts w:ascii="David"/>
          <w:sz w:val="24"/>
          <w:rtl/>
          <w:lang w:eastAsia="en-US" w:bidi="en-US"/>
        </w:rPr>
        <w:t xml:space="preserve"> </w:t>
      </w:r>
      <w:r w:rsidRPr="003546E0">
        <w:rPr>
          <w:rtl/>
          <w:lang w:eastAsia="en-US"/>
        </w:rPr>
        <w:t>לקבלת</w:t>
      </w:r>
      <w:r w:rsidRPr="003546E0">
        <w:rPr>
          <w:rFonts w:ascii="David"/>
          <w:sz w:val="24"/>
          <w:rtl/>
          <w:lang w:eastAsia="en-US" w:bidi="en-US"/>
        </w:rPr>
        <w:t xml:space="preserve"> </w:t>
      </w:r>
      <w:r w:rsidRPr="003546E0">
        <w:rPr>
          <w:rtl/>
          <w:lang w:eastAsia="en-US"/>
        </w:rPr>
        <w:t>הצעת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נקבע</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י</w:t>
      </w:r>
      <w:r w:rsidRPr="003546E0">
        <w:rPr>
          <w:rFonts w:hint="cs"/>
          <w:rtl/>
          <w:lang w:eastAsia="en-US"/>
        </w:rPr>
        <w:t>י</w:t>
      </w:r>
      <w:r w:rsidRPr="003546E0">
        <w:rPr>
          <w:rtl/>
          <w:lang w:eastAsia="en-US"/>
        </w:rPr>
        <w:t>חתם</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בין</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לבין</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ובו</w:t>
      </w:r>
      <w:r w:rsidRPr="003546E0">
        <w:rPr>
          <w:rFonts w:ascii="David"/>
          <w:sz w:val="24"/>
          <w:rtl/>
          <w:lang w:eastAsia="en-US" w:bidi="en-US"/>
        </w:rPr>
        <w:t xml:space="preserve"> </w:t>
      </w:r>
      <w:r w:rsidRPr="003546E0">
        <w:rPr>
          <w:rtl/>
          <w:lang w:eastAsia="en-US"/>
        </w:rPr>
        <w:t>יפורטו</w:t>
      </w:r>
      <w:r w:rsidRPr="003546E0">
        <w:rPr>
          <w:rFonts w:ascii="David"/>
          <w:sz w:val="24"/>
          <w:rtl/>
          <w:lang w:eastAsia="en-US" w:bidi="en-US"/>
        </w:rPr>
        <w:t xml:space="preserve"> </w:t>
      </w:r>
      <w:r w:rsidRPr="003546E0">
        <w:rPr>
          <w:rtl/>
          <w:lang w:eastAsia="en-US"/>
        </w:rPr>
        <w:t>התנאים</w:t>
      </w:r>
      <w:r w:rsidRPr="003546E0">
        <w:rPr>
          <w:rFonts w:ascii="David"/>
          <w:sz w:val="24"/>
          <w:rtl/>
          <w:lang w:eastAsia="en-US" w:bidi="en-US"/>
        </w:rPr>
        <w:t xml:space="preserve">, </w:t>
      </w:r>
      <w:r w:rsidRPr="003546E0">
        <w:rPr>
          <w:rtl/>
          <w:lang w:eastAsia="en-US"/>
        </w:rPr>
        <w:t>ההסכמות</w:t>
      </w:r>
      <w:r w:rsidRPr="003546E0">
        <w:rPr>
          <w:rFonts w:ascii="David"/>
          <w:sz w:val="24"/>
          <w:rtl/>
          <w:lang w:eastAsia="en-US" w:bidi="en-US"/>
        </w:rPr>
        <w:t xml:space="preserve"> </w:t>
      </w:r>
      <w:r w:rsidRPr="003546E0">
        <w:rPr>
          <w:rtl/>
          <w:lang w:eastAsia="en-US"/>
        </w:rPr>
        <w:t>וההוראות</w:t>
      </w:r>
      <w:r w:rsidRPr="003546E0">
        <w:rPr>
          <w:rFonts w:ascii="David"/>
          <w:sz w:val="24"/>
          <w:rtl/>
          <w:lang w:eastAsia="en-US" w:bidi="en-US"/>
        </w:rPr>
        <w:t xml:space="preserve"> </w:t>
      </w:r>
      <w:r w:rsidRPr="003546E0">
        <w:rPr>
          <w:rtl/>
          <w:lang w:eastAsia="en-US"/>
        </w:rPr>
        <w:t>בקשר</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שירו</w:t>
      </w:r>
      <w:r w:rsidRPr="003546E0">
        <w:rPr>
          <w:rFonts w:hint="cs"/>
          <w:rtl/>
          <w:lang w:eastAsia="en-US"/>
        </w:rPr>
        <w:t xml:space="preserve">תי ייעוץ </w:t>
      </w:r>
      <w:r w:rsidRPr="003546E0">
        <w:rPr>
          <w:rFonts w:ascii="David"/>
          <w:sz w:val="24"/>
          <w:rtl/>
          <w:lang w:eastAsia="en-US" w:bidi="en-US"/>
        </w:rPr>
        <w:t>;</w:t>
      </w:r>
    </w:p>
    <w:p w14:paraId="2D4E2798" w14:textId="77777777" w:rsidR="000C0EFB" w:rsidRPr="003546E0" w:rsidRDefault="000C0EFB" w:rsidP="00D3300B">
      <w:pPr>
        <w:keepNext/>
        <w:keepLines/>
        <w:tabs>
          <w:tab w:val="clear" w:pos="1440"/>
        </w:tabs>
        <w:ind w:left="360" w:right="0" w:firstLine="0"/>
        <w:rPr>
          <w:rFonts w:ascii="David"/>
          <w:sz w:val="24"/>
          <w:rtl/>
          <w:lang w:eastAsia="en-US" w:bidi="en-US"/>
        </w:rPr>
      </w:pPr>
    </w:p>
    <w:p w14:paraId="2A51BDF9" w14:textId="77777777" w:rsidR="000C0EFB" w:rsidRPr="003546E0" w:rsidRDefault="000C0EFB" w:rsidP="00D3300B">
      <w:pPr>
        <w:keepNext/>
        <w:keepLines/>
        <w:tabs>
          <w:tab w:val="clear" w:pos="1440"/>
        </w:tabs>
        <w:ind w:left="360" w:right="0" w:firstLine="0"/>
        <w:rPr>
          <w:lang w:eastAsia="en-US" w:bidi="en-US"/>
        </w:rPr>
      </w:pPr>
      <w:r w:rsidRPr="003546E0">
        <w:rPr>
          <w:b/>
          <w:bCs/>
          <w:rtl/>
          <w:lang w:eastAsia="en-US"/>
        </w:rPr>
        <w:t>והואיל</w:t>
      </w:r>
      <w:r w:rsidRPr="003546E0">
        <w:rPr>
          <w:rFonts w:ascii="David"/>
          <w:sz w:val="24"/>
          <w:rtl/>
          <w:lang w:eastAsia="en-US" w:bidi="en-US"/>
        </w:rPr>
        <w:tab/>
      </w:r>
      <w:r w:rsidRPr="003546E0">
        <w:rPr>
          <w:rtl/>
          <w:lang w:eastAsia="en-US"/>
        </w:rPr>
        <w:t>והצדדים</w:t>
      </w:r>
      <w:r w:rsidRPr="003546E0">
        <w:rPr>
          <w:rFonts w:ascii="David"/>
          <w:sz w:val="24"/>
          <w:rtl/>
          <w:lang w:eastAsia="en-US" w:bidi="en-US"/>
        </w:rPr>
        <w:t xml:space="preserve"> </w:t>
      </w:r>
      <w:r w:rsidRPr="003546E0">
        <w:rPr>
          <w:rtl/>
          <w:lang w:eastAsia="en-US"/>
        </w:rPr>
        <w:t>מעונ</w:t>
      </w:r>
      <w:r w:rsidRPr="003546E0">
        <w:rPr>
          <w:rFonts w:hint="cs"/>
          <w:rtl/>
          <w:lang w:eastAsia="en-US"/>
        </w:rPr>
        <w:t>י</w:t>
      </w:r>
      <w:r w:rsidRPr="003546E0">
        <w:rPr>
          <w:rtl/>
          <w:lang w:eastAsia="en-US"/>
        </w:rPr>
        <w:t>ינים</w:t>
      </w:r>
      <w:r w:rsidRPr="003546E0">
        <w:rPr>
          <w:rFonts w:ascii="David"/>
          <w:sz w:val="24"/>
          <w:rtl/>
          <w:lang w:eastAsia="en-US" w:bidi="en-US"/>
        </w:rPr>
        <w:t xml:space="preserve"> </w:t>
      </w:r>
      <w:r w:rsidRPr="003546E0">
        <w:rPr>
          <w:rtl/>
          <w:lang w:eastAsia="en-US"/>
        </w:rPr>
        <w:t>להעלות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הכתב</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הסכמותיהם</w:t>
      </w:r>
      <w:r w:rsidRPr="003546E0">
        <w:rPr>
          <w:rFonts w:ascii="David"/>
          <w:sz w:val="24"/>
          <w:rtl/>
          <w:lang w:eastAsia="en-US" w:bidi="en-US"/>
        </w:rPr>
        <w:t xml:space="preserve">, </w:t>
      </w:r>
      <w:r w:rsidRPr="003546E0">
        <w:rPr>
          <w:rtl/>
          <w:lang w:eastAsia="en-US"/>
        </w:rPr>
        <w:t>זכויותיהם</w:t>
      </w:r>
      <w:r w:rsidRPr="003546E0">
        <w:rPr>
          <w:rFonts w:ascii="David"/>
          <w:sz w:val="24"/>
          <w:rtl/>
          <w:lang w:eastAsia="en-US" w:bidi="en-US"/>
        </w:rPr>
        <w:t xml:space="preserve"> </w:t>
      </w:r>
      <w:r w:rsidRPr="003546E0">
        <w:rPr>
          <w:rtl/>
          <w:lang w:eastAsia="en-US"/>
        </w:rPr>
        <w:t>וחיוביהם</w:t>
      </w:r>
      <w:r w:rsidRPr="003546E0">
        <w:rPr>
          <w:rFonts w:ascii="David"/>
          <w:sz w:val="24"/>
          <w:rtl/>
          <w:lang w:eastAsia="en-US" w:bidi="en-US"/>
        </w:rPr>
        <w:t xml:space="preserve"> </w:t>
      </w:r>
      <w:r w:rsidRPr="003546E0">
        <w:rPr>
          <w:rtl/>
          <w:lang w:eastAsia="en-US"/>
        </w:rPr>
        <w:t>בקשר</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Fonts w:hint="cs"/>
          <w:rtl/>
          <w:lang w:eastAsia="en-US"/>
        </w:rPr>
        <w:t>שירותי</w:t>
      </w:r>
      <w:r w:rsidRPr="003546E0">
        <w:rPr>
          <w:rFonts w:ascii="David" w:hint="cs"/>
          <w:sz w:val="24"/>
          <w:rtl/>
          <w:lang w:eastAsia="en-US" w:bidi="en-US"/>
        </w:rPr>
        <w:t xml:space="preserve"> </w:t>
      </w:r>
      <w:r w:rsidRPr="003546E0">
        <w:rPr>
          <w:rFonts w:hint="cs"/>
          <w:rtl/>
          <w:lang w:eastAsia="en-US"/>
        </w:rPr>
        <w:t xml:space="preserve">ייעוץ </w:t>
      </w:r>
      <w:r w:rsidRPr="003546E0">
        <w:rPr>
          <w:rFonts w:ascii="David"/>
          <w:sz w:val="24"/>
          <w:rtl/>
          <w:lang w:eastAsia="en-US" w:bidi="en-US"/>
        </w:rPr>
        <w:t xml:space="preserve"> </w:t>
      </w:r>
      <w:r w:rsidRPr="003546E0">
        <w:rPr>
          <w:rtl/>
          <w:lang w:eastAsia="en-US"/>
        </w:rPr>
        <w:t>ו</w:t>
      </w:r>
      <w:r w:rsidRPr="003546E0">
        <w:rPr>
          <w:rFonts w:hint="cs"/>
          <w:rtl/>
          <w:lang w:eastAsia="en-US"/>
        </w:rPr>
        <w:t>כל</w:t>
      </w:r>
      <w:r w:rsidRPr="003546E0">
        <w:rPr>
          <w:rFonts w:ascii="David" w:hint="cs"/>
          <w:sz w:val="24"/>
          <w:rtl/>
          <w:lang w:eastAsia="en-US" w:bidi="en-US"/>
        </w:rPr>
        <w:t xml:space="preserve"> </w:t>
      </w:r>
      <w:r w:rsidRPr="003546E0">
        <w:rPr>
          <w:rtl/>
          <w:lang w:eastAsia="en-US"/>
        </w:rPr>
        <w:t>הנובע</w:t>
      </w:r>
      <w:r w:rsidRPr="003546E0">
        <w:rPr>
          <w:rFonts w:ascii="David"/>
          <w:sz w:val="24"/>
          <w:rtl/>
          <w:lang w:eastAsia="en-US" w:bidi="en-US"/>
        </w:rPr>
        <w:t xml:space="preserve"> </w:t>
      </w:r>
      <w:r w:rsidRPr="003546E0">
        <w:rPr>
          <w:rtl/>
          <w:lang w:eastAsia="en-US"/>
        </w:rPr>
        <w:t>מכך</w:t>
      </w:r>
      <w:r w:rsidRPr="003546E0">
        <w:rPr>
          <w:rFonts w:ascii="David"/>
          <w:sz w:val="24"/>
          <w:rtl/>
          <w:lang w:eastAsia="en-US" w:bidi="en-US"/>
        </w:rPr>
        <w:t>;</w:t>
      </w:r>
    </w:p>
    <w:p w14:paraId="1CF1C570" w14:textId="77777777" w:rsidR="000C0EFB" w:rsidRPr="003546E0" w:rsidRDefault="000C0EFB" w:rsidP="00D3300B">
      <w:pPr>
        <w:keepNext/>
        <w:keepLines/>
        <w:tabs>
          <w:tab w:val="clear" w:pos="1440"/>
        </w:tabs>
        <w:ind w:left="360" w:right="0" w:firstLine="0"/>
        <w:rPr>
          <w:lang w:eastAsia="en-US" w:bidi="en-US"/>
        </w:rPr>
      </w:pPr>
    </w:p>
    <w:p w14:paraId="02301436" w14:textId="77777777" w:rsidR="000C0EFB" w:rsidRPr="003546E0" w:rsidRDefault="000C0EFB" w:rsidP="00D3300B">
      <w:pPr>
        <w:keepNext/>
        <w:keepLines/>
        <w:tabs>
          <w:tab w:val="clear" w:pos="1440"/>
        </w:tabs>
        <w:ind w:left="360" w:right="0" w:firstLine="0"/>
        <w:rPr>
          <w:b/>
          <w:bCs/>
          <w:lang w:eastAsia="en-US" w:bidi="en-US"/>
        </w:rPr>
      </w:pPr>
      <w:r w:rsidRPr="003546E0">
        <w:rPr>
          <w:rFonts w:hint="cs"/>
          <w:b/>
          <w:bCs/>
          <w:rtl/>
          <w:lang w:eastAsia="en-US"/>
        </w:rPr>
        <w:t>אי לכך הוצהר, הוסכם והותנה בין הצדדים כדלקמן:</w:t>
      </w:r>
    </w:p>
    <w:p w14:paraId="098409C7" w14:textId="77777777" w:rsidR="000C0EFB" w:rsidRPr="003546E0" w:rsidRDefault="000C0EFB" w:rsidP="00D3300B">
      <w:pPr>
        <w:keepNext/>
        <w:keepLines/>
        <w:tabs>
          <w:tab w:val="clear" w:pos="1440"/>
        </w:tabs>
        <w:ind w:left="360" w:right="0" w:firstLine="0"/>
        <w:rPr>
          <w:rFonts w:ascii="David"/>
          <w:sz w:val="24"/>
          <w:rtl/>
          <w:lang w:eastAsia="en-US" w:bidi="en-US"/>
        </w:rPr>
      </w:pPr>
    </w:p>
    <w:p w14:paraId="2977C694" w14:textId="77777777" w:rsidR="000C0EFB" w:rsidRPr="003546E0" w:rsidRDefault="000C0EFB" w:rsidP="00E97898">
      <w:pPr>
        <w:pStyle w:val="aff"/>
        <w:keepNext/>
        <w:keepLines/>
        <w:numPr>
          <w:ilvl w:val="3"/>
          <w:numId w:val="10"/>
        </w:numPr>
        <w:ind w:left="424" w:right="0"/>
        <w:rPr>
          <w:rFonts w:ascii="David"/>
          <w:b/>
          <w:bCs/>
          <w:sz w:val="24"/>
          <w:u w:val="single"/>
          <w:rtl/>
          <w:lang w:eastAsia="en-US" w:bidi="en-US"/>
        </w:rPr>
      </w:pPr>
      <w:r w:rsidRPr="003546E0">
        <w:rPr>
          <w:b/>
          <w:bCs/>
          <w:u w:val="single"/>
          <w:rtl/>
          <w:lang w:eastAsia="en-US"/>
        </w:rPr>
        <w:t>מבוא ונספחים</w:t>
      </w:r>
    </w:p>
    <w:p w14:paraId="7309D779" w14:textId="77777777" w:rsidR="000C0EFB" w:rsidRPr="003546E0" w:rsidRDefault="000C0EFB" w:rsidP="00B15515">
      <w:pPr>
        <w:pStyle w:val="aff"/>
        <w:keepNext/>
        <w:keepLines/>
        <w:numPr>
          <w:ilvl w:val="1"/>
          <w:numId w:val="3"/>
        </w:numPr>
        <w:tabs>
          <w:tab w:val="clear" w:pos="1304"/>
        </w:tabs>
        <w:ind w:left="1067" w:right="0" w:hanging="539"/>
        <w:rPr>
          <w:rFonts w:ascii="David"/>
          <w:sz w:val="24"/>
          <w:rtl/>
          <w:lang w:eastAsia="en-US" w:bidi="en-US"/>
        </w:rPr>
      </w:pPr>
      <w:r w:rsidRPr="003546E0">
        <w:rPr>
          <w:rtl/>
          <w:lang w:eastAsia="en-US"/>
        </w:rPr>
        <w:t>המבוא</w:t>
      </w:r>
      <w:r w:rsidRPr="003546E0">
        <w:rPr>
          <w:rFonts w:ascii="David"/>
          <w:sz w:val="24"/>
          <w:rtl/>
          <w:lang w:eastAsia="en-US" w:bidi="en-US"/>
        </w:rPr>
        <w:t xml:space="preserve"> </w:t>
      </w:r>
      <w:r w:rsidRPr="003546E0">
        <w:rPr>
          <w:rtl/>
          <w:lang w:eastAsia="en-US"/>
        </w:rPr>
        <w:t>להסכם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הצהרותיו</w:t>
      </w:r>
      <w:r w:rsidRPr="003546E0">
        <w:rPr>
          <w:rFonts w:ascii="David"/>
          <w:sz w:val="24"/>
          <w:rtl/>
          <w:lang w:eastAsia="en-US" w:bidi="en-US"/>
        </w:rPr>
        <w:t xml:space="preserve"> </w:t>
      </w:r>
      <w:r w:rsidRPr="003546E0">
        <w:rPr>
          <w:rtl/>
          <w:lang w:eastAsia="en-US"/>
        </w:rPr>
        <w:t>וקביעותיו</w:t>
      </w:r>
      <w:r w:rsidRPr="003546E0">
        <w:rPr>
          <w:rFonts w:ascii="David"/>
          <w:sz w:val="24"/>
          <w:rtl/>
          <w:lang w:eastAsia="en-US" w:bidi="en-US"/>
        </w:rPr>
        <w:t xml:space="preserve"> </w:t>
      </w:r>
      <w:r w:rsidRPr="003546E0">
        <w:rPr>
          <w:rtl/>
          <w:lang w:eastAsia="en-US"/>
        </w:rPr>
        <w:t>מהווה</w:t>
      </w:r>
      <w:r w:rsidRPr="003546E0">
        <w:rPr>
          <w:rFonts w:ascii="David"/>
          <w:sz w:val="24"/>
          <w:rtl/>
          <w:lang w:eastAsia="en-US" w:bidi="en-US"/>
        </w:rPr>
        <w:t xml:space="preserve"> </w:t>
      </w:r>
      <w:r w:rsidRPr="003546E0">
        <w:rPr>
          <w:rtl/>
          <w:lang w:eastAsia="en-US"/>
        </w:rPr>
        <w:t>חלק</w:t>
      </w:r>
      <w:r w:rsidRPr="003546E0">
        <w:rPr>
          <w:rFonts w:ascii="David"/>
          <w:sz w:val="24"/>
          <w:rtl/>
          <w:lang w:eastAsia="en-US" w:bidi="en-US"/>
        </w:rPr>
        <w:t xml:space="preserve"> </w:t>
      </w:r>
      <w:r w:rsidRPr="003546E0">
        <w:rPr>
          <w:rtl/>
          <w:lang w:eastAsia="en-US"/>
        </w:rPr>
        <w:t>בלתי</w:t>
      </w:r>
      <w:r w:rsidRPr="003546E0">
        <w:rPr>
          <w:rFonts w:ascii="David"/>
          <w:sz w:val="24"/>
          <w:rtl/>
          <w:lang w:eastAsia="en-US" w:bidi="en-US"/>
        </w:rPr>
        <w:t xml:space="preserve"> </w:t>
      </w:r>
      <w:r w:rsidRPr="003546E0">
        <w:rPr>
          <w:rtl/>
          <w:lang w:eastAsia="en-US"/>
        </w:rPr>
        <w:t>נפרד</w:t>
      </w:r>
      <w:r w:rsidRPr="003546E0">
        <w:rPr>
          <w:rFonts w:ascii="David"/>
          <w:sz w:val="24"/>
          <w:rtl/>
          <w:lang w:eastAsia="en-US" w:bidi="en-US"/>
        </w:rPr>
        <w:t xml:space="preserve"> </w:t>
      </w:r>
      <w:r w:rsidRPr="003546E0">
        <w:rPr>
          <w:rtl/>
          <w:lang w:eastAsia="en-US"/>
        </w:rPr>
        <w:t>ממנו</w:t>
      </w:r>
      <w:r w:rsidRPr="003546E0">
        <w:rPr>
          <w:rFonts w:ascii="David"/>
          <w:sz w:val="24"/>
          <w:rtl/>
          <w:lang w:eastAsia="en-US" w:bidi="en-US"/>
        </w:rPr>
        <w:t xml:space="preserve"> </w:t>
      </w:r>
      <w:r w:rsidRPr="003546E0">
        <w:rPr>
          <w:rtl/>
          <w:lang w:eastAsia="en-US"/>
        </w:rPr>
        <w:t>ויקרא</w:t>
      </w:r>
      <w:r w:rsidRPr="003546E0">
        <w:rPr>
          <w:rFonts w:ascii="David"/>
          <w:sz w:val="24"/>
          <w:rtl/>
          <w:lang w:eastAsia="en-US" w:bidi="en-US"/>
        </w:rPr>
        <w:t xml:space="preserve"> </w:t>
      </w:r>
      <w:r w:rsidRPr="003546E0">
        <w:rPr>
          <w:rtl/>
          <w:lang w:eastAsia="en-US"/>
        </w:rPr>
        <w:t>עמו</w:t>
      </w:r>
      <w:r w:rsidRPr="003546E0">
        <w:rPr>
          <w:rFonts w:ascii="David"/>
          <w:sz w:val="24"/>
          <w:rtl/>
          <w:lang w:eastAsia="en-US" w:bidi="en-US"/>
        </w:rPr>
        <w:t xml:space="preserve"> </w:t>
      </w:r>
      <w:r w:rsidRPr="003546E0">
        <w:rPr>
          <w:rtl/>
          <w:lang w:eastAsia="en-US"/>
        </w:rPr>
        <w:t>בד</w:t>
      </w:r>
      <w:r w:rsidRPr="003546E0">
        <w:rPr>
          <w:rFonts w:ascii="David"/>
          <w:sz w:val="24"/>
          <w:rtl/>
          <w:lang w:eastAsia="en-US" w:bidi="en-US"/>
        </w:rPr>
        <w:t xml:space="preserve"> </w:t>
      </w:r>
      <w:r w:rsidRPr="003546E0">
        <w:rPr>
          <w:rtl/>
          <w:lang w:eastAsia="en-US"/>
        </w:rPr>
        <w:t>בבד</w:t>
      </w:r>
      <w:r w:rsidRPr="003546E0">
        <w:rPr>
          <w:rFonts w:ascii="David"/>
          <w:sz w:val="24"/>
          <w:rtl/>
          <w:lang w:eastAsia="en-US" w:bidi="en-US"/>
        </w:rPr>
        <w:t>.</w:t>
      </w:r>
    </w:p>
    <w:p w14:paraId="5B9C24FE" w14:textId="77777777" w:rsidR="000C0EFB" w:rsidRPr="003546E0" w:rsidRDefault="000C0EFB" w:rsidP="00B15515">
      <w:pPr>
        <w:pStyle w:val="aff"/>
        <w:keepNext/>
        <w:keepLines/>
        <w:numPr>
          <w:ilvl w:val="1"/>
          <w:numId w:val="3"/>
        </w:numPr>
        <w:tabs>
          <w:tab w:val="clear" w:pos="1304"/>
        </w:tabs>
        <w:ind w:left="1067" w:right="0" w:hanging="539"/>
        <w:rPr>
          <w:rFonts w:ascii="David"/>
          <w:sz w:val="24"/>
          <w:rtl/>
          <w:lang w:eastAsia="en-US" w:bidi="en-US"/>
        </w:rPr>
      </w:pPr>
      <w:r w:rsidRPr="003546E0">
        <w:rPr>
          <w:rFonts w:hint="cs"/>
          <w:rtl/>
          <w:lang w:eastAsia="en-US"/>
        </w:rPr>
        <w:t>ל</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מצורפים</w:t>
      </w:r>
      <w:r w:rsidRPr="003546E0">
        <w:rPr>
          <w:rFonts w:ascii="David"/>
          <w:sz w:val="24"/>
          <w:rtl/>
          <w:lang w:eastAsia="en-US" w:bidi="en-US"/>
        </w:rPr>
        <w:t xml:space="preserve"> </w:t>
      </w:r>
      <w:r w:rsidRPr="003546E0">
        <w:rPr>
          <w:rtl/>
          <w:lang w:eastAsia="en-US"/>
        </w:rPr>
        <w:t>הנספחים</w:t>
      </w:r>
      <w:r w:rsidRPr="003546E0">
        <w:rPr>
          <w:rFonts w:ascii="David"/>
          <w:sz w:val="24"/>
          <w:rtl/>
          <w:lang w:eastAsia="en-US" w:bidi="en-US"/>
        </w:rPr>
        <w:t xml:space="preserve"> </w:t>
      </w:r>
      <w:r w:rsidRPr="003546E0">
        <w:rPr>
          <w:rtl/>
          <w:lang w:eastAsia="en-US"/>
        </w:rPr>
        <w:t>המפורטים</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w:t>
      </w:r>
    </w:p>
    <w:p w14:paraId="10441964" w14:textId="77777777" w:rsidR="000C0EFB" w:rsidRPr="003546E0" w:rsidRDefault="000C0EFB" w:rsidP="00B15515">
      <w:pPr>
        <w:pStyle w:val="aff"/>
        <w:keepNext/>
        <w:keepLines/>
        <w:tabs>
          <w:tab w:val="clear" w:pos="1440"/>
        </w:tabs>
        <w:ind w:left="1067" w:right="0" w:firstLine="0"/>
        <w:rPr>
          <w:rtl/>
          <w:lang w:eastAsia="en-US"/>
        </w:rPr>
      </w:pPr>
      <w:r w:rsidRPr="003546E0">
        <w:rPr>
          <w:rtl/>
          <w:lang w:eastAsia="en-US"/>
        </w:rPr>
        <w:t>נספח</w:t>
      </w:r>
      <w:r w:rsidRPr="003546E0">
        <w:rPr>
          <w:rFonts w:ascii="David"/>
          <w:sz w:val="24"/>
          <w:rtl/>
          <w:lang w:eastAsia="en-US" w:bidi="en-US"/>
        </w:rPr>
        <w:t xml:space="preserve"> </w:t>
      </w:r>
      <w:r w:rsidRPr="003546E0">
        <w:rPr>
          <w:rtl/>
          <w:lang w:eastAsia="en-US"/>
        </w:rPr>
        <w:t>א</w:t>
      </w:r>
      <w:r w:rsidRPr="003546E0">
        <w:rPr>
          <w:rFonts w:ascii="David"/>
          <w:sz w:val="24"/>
          <w:rtl/>
          <w:lang w:eastAsia="en-US" w:bidi="en-US"/>
        </w:rPr>
        <w:t xml:space="preserve">' - </w:t>
      </w:r>
      <w:r w:rsidRPr="003546E0">
        <w:rPr>
          <w:rFonts w:hint="cs"/>
          <w:rtl/>
          <w:lang w:eastAsia="en-US"/>
        </w:rPr>
        <w:t>נוסח ערבות הביצוע</w:t>
      </w:r>
      <w:r w:rsidRPr="003546E0">
        <w:rPr>
          <w:rFonts w:ascii="David"/>
          <w:sz w:val="24"/>
          <w:rtl/>
          <w:lang w:eastAsia="en-US" w:bidi="en-US"/>
        </w:rPr>
        <w:t>.</w:t>
      </w:r>
    </w:p>
    <w:p w14:paraId="1F8EC122" w14:textId="77777777" w:rsidR="000C0EFB" w:rsidRDefault="000C0EFB" w:rsidP="00B15515">
      <w:pPr>
        <w:pStyle w:val="aff"/>
        <w:keepNext/>
        <w:keepLines/>
        <w:tabs>
          <w:tab w:val="clear" w:pos="1440"/>
        </w:tabs>
        <w:ind w:left="1067" w:right="0" w:firstLine="0"/>
        <w:rPr>
          <w:rtl/>
          <w:lang w:eastAsia="en-US"/>
        </w:rPr>
      </w:pPr>
      <w:r w:rsidRPr="003546E0">
        <w:rPr>
          <w:rFonts w:hint="eastAsia"/>
          <w:rtl/>
          <w:lang w:eastAsia="en-US"/>
        </w:rPr>
        <w:t>נספח</w:t>
      </w:r>
      <w:r w:rsidRPr="003546E0">
        <w:rPr>
          <w:rtl/>
          <w:lang w:eastAsia="en-US"/>
        </w:rPr>
        <w:t xml:space="preserve"> </w:t>
      </w:r>
      <w:r w:rsidRPr="003546E0">
        <w:rPr>
          <w:rFonts w:hint="cs"/>
          <w:rtl/>
          <w:lang w:eastAsia="en-US"/>
        </w:rPr>
        <w:t>ב'</w:t>
      </w:r>
      <w:r w:rsidRPr="003546E0">
        <w:rPr>
          <w:rtl/>
          <w:lang w:eastAsia="en-US"/>
        </w:rPr>
        <w:t xml:space="preserve"> </w:t>
      </w:r>
      <w:r w:rsidRPr="003546E0">
        <w:rPr>
          <w:rFonts w:hint="cs"/>
          <w:rtl/>
          <w:lang w:eastAsia="en-US"/>
        </w:rPr>
        <w:t xml:space="preserve">- </w:t>
      </w:r>
      <w:r w:rsidRPr="003546E0">
        <w:rPr>
          <w:rFonts w:hint="eastAsia"/>
          <w:rtl/>
          <w:lang w:eastAsia="en-US"/>
        </w:rPr>
        <w:t>אישור</w:t>
      </w:r>
      <w:r w:rsidRPr="003546E0">
        <w:rPr>
          <w:rtl/>
          <w:lang w:eastAsia="en-US"/>
        </w:rPr>
        <w:t xml:space="preserve"> </w:t>
      </w:r>
      <w:r w:rsidRPr="003546E0">
        <w:rPr>
          <w:rFonts w:hint="eastAsia"/>
          <w:rtl/>
          <w:lang w:eastAsia="en-US"/>
        </w:rPr>
        <w:t>ביטוח</w:t>
      </w:r>
      <w:r w:rsidRPr="003546E0">
        <w:rPr>
          <w:rtl/>
          <w:lang w:eastAsia="en-US"/>
        </w:rPr>
        <w:t>.</w:t>
      </w:r>
    </w:p>
    <w:p w14:paraId="42940AD8" w14:textId="77777777" w:rsidR="00FA59BB" w:rsidRPr="003546E0" w:rsidRDefault="00FA59BB" w:rsidP="00B15515">
      <w:pPr>
        <w:pStyle w:val="aff"/>
        <w:keepNext/>
        <w:keepLines/>
        <w:tabs>
          <w:tab w:val="clear" w:pos="1440"/>
        </w:tabs>
        <w:ind w:left="1067" w:right="0" w:firstLine="0"/>
        <w:rPr>
          <w:rtl/>
          <w:lang w:eastAsia="en-US"/>
        </w:rPr>
      </w:pPr>
      <w:r w:rsidRPr="00D7687E">
        <w:rPr>
          <w:rtl/>
        </w:rPr>
        <w:t xml:space="preserve">נספח </w:t>
      </w:r>
      <w:r w:rsidRPr="00D7687E">
        <w:rPr>
          <w:rFonts w:hint="cs"/>
          <w:rtl/>
        </w:rPr>
        <w:t>ג</w:t>
      </w:r>
      <w:r w:rsidRPr="00D7687E">
        <w:rPr>
          <w:rtl/>
        </w:rPr>
        <w:t xml:space="preserve">' </w:t>
      </w:r>
      <w:r w:rsidRPr="00D7687E">
        <w:rPr>
          <w:rFonts w:hint="cs"/>
          <w:rtl/>
        </w:rPr>
        <w:t xml:space="preserve"> </w:t>
      </w:r>
      <w:r w:rsidRPr="00D7687E">
        <w:rPr>
          <w:rtl/>
        </w:rPr>
        <w:t>– מכתב אישור החשבונית של היחיד</w:t>
      </w:r>
      <w:r>
        <w:rPr>
          <w:rFonts w:hint="cs"/>
          <w:rtl/>
        </w:rPr>
        <w:t>ה המקצועית</w:t>
      </w:r>
    </w:p>
    <w:p w14:paraId="4470E3F9" w14:textId="77777777" w:rsidR="000C0EFB" w:rsidRPr="003546E0" w:rsidRDefault="000C0EFB" w:rsidP="00B15515">
      <w:pPr>
        <w:pStyle w:val="aff"/>
        <w:keepNext/>
        <w:keepLines/>
        <w:numPr>
          <w:ilvl w:val="1"/>
          <w:numId w:val="3"/>
        </w:numPr>
        <w:tabs>
          <w:tab w:val="clear" w:pos="1304"/>
        </w:tabs>
        <w:ind w:left="1067" w:right="0" w:hanging="539"/>
        <w:rPr>
          <w:lang w:eastAsia="en-US"/>
        </w:rPr>
      </w:pPr>
      <w:r w:rsidRPr="003546E0">
        <w:rPr>
          <w:rtl/>
          <w:lang w:eastAsia="en-US"/>
        </w:rPr>
        <w:t>כל</w:t>
      </w:r>
      <w:r w:rsidRPr="003546E0">
        <w:rPr>
          <w:rFonts w:ascii="David"/>
          <w:sz w:val="24"/>
          <w:rtl/>
          <w:lang w:eastAsia="en-US" w:bidi="en-US"/>
        </w:rPr>
        <w:t xml:space="preserve"> </w:t>
      </w:r>
      <w:r w:rsidRPr="003546E0">
        <w:rPr>
          <w:rtl/>
          <w:lang w:eastAsia="en-US"/>
        </w:rPr>
        <w:t>נספחי</w:t>
      </w:r>
      <w:r w:rsidRPr="003546E0">
        <w:rPr>
          <w:rFonts w:hint="cs"/>
          <w:rtl/>
          <w:lang w:eastAsia="en-US"/>
        </w:rPr>
        <w:t xml:space="preserve"> המכרז וההסכם</w:t>
      </w:r>
      <w:r w:rsidRPr="003546E0">
        <w:rPr>
          <w:rFonts w:ascii="David"/>
          <w:sz w:val="24"/>
          <w:rtl/>
          <w:lang w:eastAsia="en-US" w:bidi="en-US"/>
        </w:rPr>
        <w:t xml:space="preserve"> </w:t>
      </w:r>
      <w:r w:rsidRPr="003546E0">
        <w:rPr>
          <w:rtl/>
          <w:lang w:eastAsia="en-US"/>
        </w:rPr>
        <w:t>מהווים</w:t>
      </w:r>
      <w:r w:rsidRPr="003546E0">
        <w:rPr>
          <w:rFonts w:ascii="David"/>
          <w:sz w:val="24"/>
          <w:rtl/>
          <w:lang w:eastAsia="en-US" w:bidi="en-US"/>
        </w:rPr>
        <w:t xml:space="preserve"> </w:t>
      </w:r>
      <w:r w:rsidRPr="003546E0">
        <w:rPr>
          <w:rtl/>
          <w:lang w:eastAsia="en-US"/>
        </w:rPr>
        <w:t>חלק</w:t>
      </w:r>
      <w:r w:rsidRPr="003546E0">
        <w:rPr>
          <w:rFonts w:ascii="David"/>
          <w:sz w:val="24"/>
          <w:rtl/>
          <w:lang w:eastAsia="en-US" w:bidi="en-US"/>
        </w:rPr>
        <w:t xml:space="preserve"> </w:t>
      </w:r>
      <w:r w:rsidRPr="003546E0">
        <w:rPr>
          <w:rtl/>
          <w:lang w:eastAsia="en-US"/>
        </w:rPr>
        <w:t>בלתי</w:t>
      </w:r>
      <w:r w:rsidRPr="003546E0">
        <w:rPr>
          <w:rFonts w:ascii="David"/>
          <w:sz w:val="24"/>
          <w:rtl/>
          <w:lang w:eastAsia="en-US" w:bidi="en-US"/>
        </w:rPr>
        <w:t xml:space="preserve"> </w:t>
      </w:r>
      <w:r w:rsidRPr="003546E0">
        <w:rPr>
          <w:rtl/>
          <w:lang w:eastAsia="en-US"/>
        </w:rPr>
        <w:t>נפרד</w:t>
      </w:r>
      <w:r w:rsidRPr="003546E0">
        <w:rPr>
          <w:rFonts w:ascii="David"/>
          <w:sz w:val="24"/>
          <w:rtl/>
          <w:lang w:eastAsia="en-US" w:bidi="en-US"/>
        </w:rPr>
        <w:t xml:space="preserve"> </w:t>
      </w:r>
      <w:r w:rsidRPr="003546E0">
        <w:rPr>
          <w:rtl/>
          <w:lang w:eastAsia="en-US"/>
        </w:rPr>
        <w:t>מההסכם</w:t>
      </w:r>
      <w:r w:rsidRPr="003546E0">
        <w:rPr>
          <w:rFonts w:ascii="David"/>
          <w:sz w:val="24"/>
          <w:rtl/>
          <w:lang w:eastAsia="en-US" w:bidi="en-US"/>
        </w:rPr>
        <w:t xml:space="preserve"> </w:t>
      </w:r>
      <w:r w:rsidRPr="003546E0">
        <w:rPr>
          <w:rtl/>
          <w:lang w:eastAsia="en-US"/>
        </w:rPr>
        <w:t>ויש</w:t>
      </w:r>
      <w:r w:rsidRPr="003546E0">
        <w:rPr>
          <w:rFonts w:ascii="David"/>
          <w:sz w:val="24"/>
          <w:rtl/>
          <w:lang w:eastAsia="en-US" w:bidi="en-US"/>
        </w:rPr>
        <w:t xml:space="preserve"> </w:t>
      </w:r>
      <w:r w:rsidRPr="003546E0">
        <w:rPr>
          <w:rtl/>
          <w:lang w:eastAsia="en-US"/>
        </w:rPr>
        <w:t>לקרוא</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בד</w:t>
      </w:r>
      <w:r w:rsidRPr="003546E0">
        <w:rPr>
          <w:rFonts w:ascii="David"/>
          <w:sz w:val="24"/>
          <w:rtl/>
          <w:lang w:eastAsia="en-US" w:bidi="en-US"/>
        </w:rPr>
        <w:t xml:space="preserve"> </w:t>
      </w:r>
      <w:r w:rsidRPr="003546E0">
        <w:rPr>
          <w:rtl/>
          <w:lang w:eastAsia="en-US"/>
        </w:rPr>
        <w:t>בבד</w:t>
      </w:r>
      <w:r w:rsidRPr="003546E0">
        <w:rPr>
          <w:rFonts w:ascii="David"/>
          <w:sz w:val="24"/>
          <w:rtl/>
          <w:lang w:eastAsia="en-US" w:bidi="en-US"/>
        </w:rPr>
        <w:t xml:space="preserve"> </w:t>
      </w:r>
      <w:r w:rsidRPr="003546E0">
        <w:rPr>
          <w:rtl/>
          <w:lang w:eastAsia="en-US"/>
        </w:rPr>
        <w:t>עימם</w:t>
      </w:r>
      <w:r w:rsidRPr="003546E0">
        <w:rPr>
          <w:lang w:eastAsia="en-US"/>
        </w:rPr>
        <w:t>.</w:t>
      </w:r>
    </w:p>
    <w:p w14:paraId="39E6A9B0" w14:textId="77777777" w:rsidR="000C0EFB" w:rsidRPr="003546E0" w:rsidRDefault="000C0EFB" w:rsidP="00B15515">
      <w:pPr>
        <w:pStyle w:val="aff"/>
        <w:keepNext/>
        <w:keepLines/>
        <w:numPr>
          <w:ilvl w:val="1"/>
          <w:numId w:val="3"/>
        </w:numPr>
        <w:tabs>
          <w:tab w:val="clear" w:pos="1304"/>
        </w:tabs>
        <w:ind w:left="1067" w:right="0" w:hanging="539"/>
        <w:rPr>
          <w:rFonts w:ascii="David"/>
          <w:sz w:val="24"/>
          <w:rtl/>
          <w:lang w:eastAsia="en-US" w:bidi="en-US"/>
        </w:rPr>
      </w:pPr>
      <w:r w:rsidRPr="003546E0">
        <w:rPr>
          <w:rtl/>
          <w:lang w:eastAsia="en-US"/>
        </w:rPr>
        <w:t>במקרה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סתירה</w:t>
      </w:r>
      <w:r w:rsidRPr="003546E0">
        <w:rPr>
          <w:rFonts w:ascii="David"/>
          <w:sz w:val="24"/>
          <w:rtl/>
          <w:lang w:eastAsia="en-US" w:bidi="en-US"/>
        </w:rPr>
        <w:t xml:space="preserve"> </w:t>
      </w:r>
      <w:r w:rsidRPr="003546E0">
        <w:rPr>
          <w:rtl/>
          <w:lang w:eastAsia="en-US"/>
        </w:rPr>
        <w:t>בין</w:t>
      </w:r>
      <w:r w:rsidRPr="003546E0">
        <w:rPr>
          <w:rFonts w:ascii="David"/>
          <w:sz w:val="24"/>
          <w:rtl/>
          <w:lang w:eastAsia="en-US" w:bidi="en-US"/>
        </w:rPr>
        <w:t xml:space="preserve"> </w:t>
      </w:r>
      <w:r w:rsidRPr="003546E0">
        <w:rPr>
          <w:rtl/>
          <w:lang w:eastAsia="en-US"/>
        </w:rPr>
        <w:t>האמור</w:t>
      </w:r>
      <w:r w:rsidRPr="003546E0">
        <w:rPr>
          <w:rFonts w:ascii="David"/>
          <w:sz w:val="24"/>
          <w:rtl/>
          <w:lang w:eastAsia="en-US" w:bidi="en-US"/>
        </w:rPr>
        <w:t xml:space="preserve"> </w:t>
      </w:r>
      <w:r w:rsidRPr="003546E0">
        <w:rPr>
          <w:rtl/>
          <w:lang w:eastAsia="en-US"/>
        </w:rPr>
        <w:t>במפרט</w:t>
      </w:r>
      <w:r w:rsidRPr="003546E0">
        <w:rPr>
          <w:rFonts w:ascii="David"/>
          <w:sz w:val="24"/>
          <w:rtl/>
          <w:lang w:eastAsia="en-US" w:bidi="en-US"/>
        </w:rPr>
        <w:t xml:space="preserve"> </w:t>
      </w:r>
      <w:r w:rsidRPr="003546E0">
        <w:rPr>
          <w:rtl/>
          <w:lang w:eastAsia="en-US"/>
        </w:rPr>
        <w:t>לבין</w:t>
      </w:r>
      <w:r w:rsidRPr="003546E0">
        <w:rPr>
          <w:rFonts w:ascii="David"/>
          <w:sz w:val="24"/>
          <w:rtl/>
          <w:lang w:eastAsia="en-US" w:bidi="en-US"/>
        </w:rPr>
        <w:t xml:space="preserve"> </w:t>
      </w:r>
      <w:r w:rsidRPr="003546E0">
        <w:rPr>
          <w:rtl/>
          <w:lang w:eastAsia="en-US"/>
        </w:rPr>
        <w:t>הצעת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יגבר</w:t>
      </w:r>
      <w:r w:rsidRPr="003546E0">
        <w:rPr>
          <w:rFonts w:ascii="David"/>
          <w:sz w:val="24"/>
          <w:rtl/>
          <w:lang w:eastAsia="en-US" w:bidi="en-US"/>
        </w:rPr>
        <w:t xml:space="preserve"> </w:t>
      </w:r>
      <w:r w:rsidRPr="003546E0">
        <w:rPr>
          <w:rtl/>
          <w:lang w:eastAsia="en-US"/>
        </w:rPr>
        <w:t>האמור</w:t>
      </w:r>
      <w:r w:rsidRPr="003546E0">
        <w:rPr>
          <w:rFonts w:ascii="David"/>
          <w:sz w:val="24"/>
          <w:rtl/>
          <w:lang w:eastAsia="en-US" w:bidi="en-US"/>
        </w:rPr>
        <w:t xml:space="preserve"> </w:t>
      </w:r>
      <w:r w:rsidRPr="003546E0">
        <w:rPr>
          <w:rFonts w:hint="cs"/>
          <w:rtl/>
          <w:lang w:eastAsia="en-US"/>
        </w:rPr>
        <w:t>במכרז</w:t>
      </w:r>
      <w:r w:rsidRPr="003546E0">
        <w:rPr>
          <w:rFonts w:ascii="David"/>
          <w:sz w:val="24"/>
          <w:rtl/>
          <w:lang w:eastAsia="en-US" w:bidi="en-US"/>
        </w:rPr>
        <w:t>.</w:t>
      </w:r>
    </w:p>
    <w:p w14:paraId="6108A3CC" w14:textId="77777777" w:rsidR="000C0EFB" w:rsidRPr="003546E0" w:rsidRDefault="000C0EFB" w:rsidP="00D3300B">
      <w:pPr>
        <w:keepNext/>
        <w:keepLines/>
        <w:tabs>
          <w:tab w:val="clear" w:pos="1440"/>
        </w:tabs>
        <w:ind w:left="360" w:right="0" w:firstLine="0"/>
        <w:rPr>
          <w:rFonts w:ascii="David"/>
          <w:sz w:val="24"/>
          <w:rtl/>
          <w:lang w:eastAsia="en-US" w:bidi="en-US"/>
        </w:rPr>
      </w:pPr>
    </w:p>
    <w:p w14:paraId="2380A14D" w14:textId="77777777" w:rsidR="000C0EFB" w:rsidRPr="003546E0" w:rsidRDefault="000C0EFB" w:rsidP="00E97898">
      <w:pPr>
        <w:pStyle w:val="aff"/>
        <w:keepNext/>
        <w:keepLines/>
        <w:numPr>
          <w:ilvl w:val="3"/>
          <w:numId w:val="10"/>
        </w:numPr>
        <w:ind w:left="424" w:right="0"/>
        <w:rPr>
          <w:b/>
          <w:bCs/>
          <w:u w:val="single"/>
          <w:rtl/>
          <w:lang w:eastAsia="en-US"/>
        </w:rPr>
      </w:pPr>
      <w:r w:rsidRPr="003546E0">
        <w:rPr>
          <w:b/>
          <w:bCs/>
          <w:u w:val="single"/>
          <w:rtl/>
          <w:lang w:eastAsia="en-US"/>
        </w:rPr>
        <w:t>הגדרות מונחים</w:t>
      </w:r>
    </w:p>
    <w:p w14:paraId="18B8D8CC" w14:textId="77777777" w:rsidR="000C0EFB" w:rsidRPr="003546E0" w:rsidRDefault="000C0EFB" w:rsidP="00D3300B">
      <w:pPr>
        <w:keepNext/>
        <w:keepLines/>
        <w:tabs>
          <w:tab w:val="clear" w:pos="1440"/>
        </w:tabs>
        <w:ind w:left="360" w:right="0" w:firstLine="0"/>
        <w:rPr>
          <w:rFonts w:ascii="David"/>
          <w:sz w:val="24"/>
          <w:rtl/>
          <w:lang w:eastAsia="en-US" w:bidi="en-US"/>
        </w:rPr>
      </w:pPr>
      <w:r w:rsidRPr="003546E0">
        <w:rPr>
          <w:rtl/>
          <w:lang w:eastAsia="en-US"/>
        </w:rPr>
        <w:t>לצורך</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יהיו</w:t>
      </w:r>
      <w:r w:rsidRPr="003546E0">
        <w:rPr>
          <w:rFonts w:ascii="David"/>
          <w:sz w:val="24"/>
          <w:rtl/>
          <w:lang w:eastAsia="en-US" w:bidi="en-US"/>
        </w:rPr>
        <w:t xml:space="preserve"> </w:t>
      </w:r>
      <w:r w:rsidRPr="003546E0">
        <w:rPr>
          <w:rtl/>
          <w:lang w:eastAsia="en-US"/>
        </w:rPr>
        <w:t>למונחים</w:t>
      </w:r>
      <w:r w:rsidRPr="003546E0">
        <w:rPr>
          <w:rFonts w:ascii="David"/>
          <w:sz w:val="24"/>
          <w:rtl/>
          <w:lang w:eastAsia="en-US" w:bidi="en-US"/>
        </w:rPr>
        <w:t xml:space="preserve"> </w:t>
      </w:r>
      <w:r w:rsidRPr="003546E0">
        <w:rPr>
          <w:rtl/>
          <w:lang w:eastAsia="en-US"/>
        </w:rPr>
        <w:t>הבאים</w:t>
      </w:r>
      <w:r w:rsidRPr="003546E0">
        <w:rPr>
          <w:rFonts w:ascii="David"/>
          <w:sz w:val="24"/>
          <w:rtl/>
          <w:lang w:eastAsia="en-US" w:bidi="en-US"/>
        </w:rPr>
        <w:t xml:space="preserve"> </w:t>
      </w:r>
      <w:r w:rsidRPr="003546E0">
        <w:rPr>
          <w:rtl/>
          <w:lang w:eastAsia="en-US"/>
        </w:rPr>
        <w:t>ההגדרות</w:t>
      </w:r>
      <w:r w:rsidRPr="003546E0">
        <w:rPr>
          <w:rFonts w:ascii="David"/>
          <w:sz w:val="24"/>
          <w:rtl/>
          <w:lang w:eastAsia="en-US" w:bidi="en-US"/>
        </w:rPr>
        <w:t xml:space="preserve"> </w:t>
      </w:r>
      <w:r w:rsidRPr="003546E0">
        <w:rPr>
          <w:rtl/>
          <w:lang w:eastAsia="en-US"/>
        </w:rPr>
        <w:t>כדלקמן</w:t>
      </w:r>
      <w:r w:rsidRPr="003546E0">
        <w:rPr>
          <w:rFonts w:ascii="David"/>
          <w:sz w:val="24"/>
          <w:rtl/>
          <w:lang w:eastAsia="en-US" w:bidi="en-US"/>
        </w:rPr>
        <w:t>:</w:t>
      </w:r>
    </w:p>
    <w:p w14:paraId="0661CB13" w14:textId="77777777" w:rsidR="000C0EFB" w:rsidRPr="003546E0" w:rsidRDefault="002D17A2" w:rsidP="00D3300B">
      <w:pPr>
        <w:keepNext/>
        <w:keepLines/>
        <w:tabs>
          <w:tab w:val="clear" w:pos="1440"/>
        </w:tabs>
        <w:ind w:left="360" w:right="0" w:firstLine="0"/>
        <w:rPr>
          <w:rFonts w:asciiTheme="minorHAnsi" w:hAnsiTheme="minorHAnsi"/>
          <w:sz w:val="24"/>
          <w:lang w:eastAsia="en-US" w:bidi="en-US"/>
        </w:rPr>
      </w:pPr>
      <w:r w:rsidRPr="003546E0">
        <w:rPr>
          <w:rFonts w:hint="cs"/>
          <w:b/>
          <w:bCs/>
          <w:u w:val="single"/>
          <w:rtl/>
          <w:lang w:eastAsia="en-US"/>
        </w:rPr>
        <w:t>"</w:t>
      </w:r>
      <w:r w:rsidR="000C0EFB" w:rsidRPr="003546E0">
        <w:rPr>
          <w:rFonts w:hint="cs"/>
          <w:b/>
          <w:bCs/>
          <w:u w:val="single"/>
          <w:rtl/>
          <w:lang w:eastAsia="en-US"/>
        </w:rPr>
        <w:t>המכרז</w:t>
      </w:r>
      <w:r w:rsidRPr="003546E0">
        <w:rPr>
          <w:rFonts w:hint="cs"/>
          <w:b/>
          <w:bCs/>
          <w:u w:val="single"/>
          <w:rtl/>
          <w:lang w:eastAsia="en-US"/>
        </w:rPr>
        <w:t>"</w:t>
      </w:r>
      <w:r w:rsidR="000C0EFB" w:rsidRPr="003546E0">
        <w:rPr>
          <w:rFonts w:hint="cs"/>
          <w:b/>
          <w:bCs/>
          <w:u w:val="single"/>
          <w:rtl/>
          <w:lang w:eastAsia="en-US"/>
        </w:rPr>
        <w:t>/</w:t>
      </w:r>
      <w:r w:rsidRPr="003546E0">
        <w:rPr>
          <w:rFonts w:hint="cs"/>
          <w:b/>
          <w:bCs/>
          <w:u w:val="single"/>
          <w:rtl/>
          <w:lang w:eastAsia="en-US"/>
        </w:rPr>
        <w:t>"</w:t>
      </w:r>
      <w:r w:rsidR="000C0EFB" w:rsidRPr="003546E0">
        <w:rPr>
          <w:b/>
          <w:bCs/>
          <w:u w:val="single"/>
          <w:rtl/>
          <w:lang w:eastAsia="en-US"/>
        </w:rPr>
        <w:t>המפרט</w:t>
      </w:r>
      <w:r w:rsidRPr="003546E0">
        <w:rPr>
          <w:rFonts w:hint="cs"/>
          <w:b/>
          <w:bCs/>
          <w:u w:val="single"/>
          <w:rtl/>
          <w:lang w:eastAsia="en-US"/>
        </w:rPr>
        <w:t>"</w:t>
      </w:r>
      <w:r w:rsidR="000C0EFB" w:rsidRPr="003546E0">
        <w:rPr>
          <w:rFonts w:ascii="David"/>
          <w:sz w:val="24"/>
          <w:rtl/>
          <w:lang w:eastAsia="en-US" w:bidi="en-US"/>
        </w:rPr>
        <w:t xml:space="preserve"> </w:t>
      </w:r>
      <w:r w:rsidR="000C0EFB" w:rsidRPr="003546E0">
        <w:rPr>
          <w:rtl/>
          <w:lang w:eastAsia="en-US"/>
        </w:rPr>
        <w:t>–</w:t>
      </w:r>
      <w:r w:rsidR="000C0EFB" w:rsidRPr="003546E0">
        <w:rPr>
          <w:rFonts w:ascii="David"/>
          <w:sz w:val="24"/>
          <w:rtl/>
          <w:lang w:eastAsia="en-US" w:bidi="en-US"/>
        </w:rPr>
        <w:t xml:space="preserve"> </w:t>
      </w:r>
      <w:r w:rsidR="000C0EFB" w:rsidRPr="002621C1">
        <w:rPr>
          <w:rFonts w:hint="eastAsia"/>
          <w:rtl/>
        </w:rPr>
        <w:t>מכרז</w:t>
      </w:r>
      <w:r w:rsidR="000C0EFB" w:rsidRPr="002621C1">
        <w:rPr>
          <w:rtl/>
        </w:rPr>
        <w:t xml:space="preserve"> </w:t>
      </w:r>
      <w:r w:rsidR="000C0EFB" w:rsidRPr="002621C1">
        <w:rPr>
          <w:rFonts w:hint="eastAsia"/>
          <w:rtl/>
        </w:rPr>
        <w:t>מס</w:t>
      </w:r>
      <w:r w:rsidR="000C0EFB" w:rsidRPr="002621C1">
        <w:rPr>
          <w:rtl/>
        </w:rPr>
        <w:t>'</w:t>
      </w:r>
      <w:r w:rsidR="004C4BA8" w:rsidRPr="002621C1">
        <w:rPr>
          <w:rtl/>
        </w:rPr>
        <w:t xml:space="preserve"> </w:t>
      </w:r>
      <w:r w:rsidR="0003350D" w:rsidRPr="0003350D">
        <w:rPr>
          <w:rFonts w:hint="cs"/>
          <w:rtl/>
        </w:rPr>
        <w:t>08/2017</w:t>
      </w:r>
      <w:r w:rsidR="003B4A09" w:rsidRPr="002621C1">
        <w:rPr>
          <w:rtl/>
        </w:rPr>
        <w:t xml:space="preserve">  </w:t>
      </w:r>
      <w:r w:rsidR="000C0EFB" w:rsidRPr="002621C1">
        <w:rPr>
          <w:rFonts w:hint="eastAsia"/>
          <w:rtl/>
        </w:rPr>
        <w:t>מטעם</w:t>
      </w:r>
      <w:r w:rsidR="000C0EFB" w:rsidRPr="002621C1">
        <w:rPr>
          <w:rtl/>
        </w:rPr>
        <w:t xml:space="preserve"> הרשות לפיתוח והתיישבות הבדואים בנגב (להלן: "הרשות") </w:t>
      </w:r>
      <w:r w:rsidR="00EF0120" w:rsidRPr="00EF0120">
        <w:rPr>
          <w:rFonts w:hint="cs"/>
          <w:b/>
          <w:bCs/>
          <w:sz w:val="24"/>
          <w:rtl/>
          <w:lang w:eastAsia="en-US"/>
        </w:rPr>
        <w:t>יועץ בתחום</w:t>
      </w:r>
      <w:r w:rsidR="00287396" w:rsidRPr="002621C1">
        <w:rPr>
          <w:b/>
          <w:bCs/>
          <w:sz w:val="24"/>
          <w:rtl/>
        </w:rPr>
        <w:t xml:space="preserve"> </w:t>
      </w:r>
      <w:r w:rsidR="004B77B4" w:rsidRPr="002621C1">
        <w:rPr>
          <w:rFonts w:hint="eastAsia"/>
          <w:b/>
          <w:bCs/>
          <w:sz w:val="24"/>
          <w:rtl/>
        </w:rPr>
        <w:t>רישום</w:t>
      </w:r>
      <w:r w:rsidR="004B77B4" w:rsidRPr="002621C1">
        <w:rPr>
          <w:b/>
          <w:bCs/>
          <w:sz w:val="24"/>
          <w:rtl/>
        </w:rPr>
        <w:t xml:space="preserve"> </w:t>
      </w:r>
      <w:r w:rsidR="004B77B4" w:rsidRPr="002621C1">
        <w:rPr>
          <w:rFonts w:hint="eastAsia"/>
          <w:b/>
          <w:bCs/>
          <w:sz w:val="24"/>
          <w:rtl/>
        </w:rPr>
        <w:t>מקרקעין</w:t>
      </w:r>
      <w:r w:rsidR="007C03DF" w:rsidRPr="002621C1">
        <w:rPr>
          <w:b/>
          <w:bCs/>
          <w:sz w:val="24"/>
          <w:rtl/>
        </w:rPr>
        <w:t xml:space="preserve"> </w:t>
      </w:r>
      <w:r w:rsidR="00EF0120" w:rsidRPr="00EF0120">
        <w:rPr>
          <w:rFonts w:hint="cs"/>
          <w:b/>
          <w:bCs/>
          <w:sz w:val="24"/>
          <w:rtl/>
          <w:lang w:eastAsia="en-US"/>
        </w:rPr>
        <w:t>במגזר הבדואי בנגב</w:t>
      </w:r>
      <w:r w:rsidR="000C0EFB" w:rsidRPr="002621C1">
        <w:rPr>
          <w:b/>
          <w:bCs/>
          <w:sz w:val="24"/>
          <w:rtl/>
        </w:rPr>
        <w:t xml:space="preserve"> עבור </w:t>
      </w:r>
      <w:r w:rsidR="000C0EFB" w:rsidRPr="002621C1">
        <w:rPr>
          <w:rFonts w:hint="eastAsia"/>
          <w:b/>
          <w:bCs/>
          <w:sz w:val="24"/>
          <w:rtl/>
        </w:rPr>
        <w:t>הרשות</w:t>
      </w:r>
      <w:r w:rsidR="00EF0120" w:rsidRPr="00EF0120">
        <w:rPr>
          <w:b/>
          <w:bCs/>
          <w:sz w:val="24"/>
          <w:rtl/>
          <w:lang w:eastAsia="en-US"/>
        </w:rPr>
        <w:t xml:space="preserve"> לפיתוח </w:t>
      </w:r>
      <w:r w:rsidR="00EF0120" w:rsidRPr="00EF0120">
        <w:rPr>
          <w:rFonts w:hint="cs"/>
          <w:b/>
          <w:bCs/>
          <w:sz w:val="24"/>
          <w:rtl/>
          <w:lang w:eastAsia="en-US"/>
        </w:rPr>
        <w:t>והתיישבו</w:t>
      </w:r>
      <w:r w:rsidR="00EF0120" w:rsidRPr="00EF0120">
        <w:rPr>
          <w:rFonts w:hint="eastAsia"/>
          <w:b/>
          <w:bCs/>
          <w:sz w:val="24"/>
          <w:rtl/>
          <w:lang w:eastAsia="en-US"/>
        </w:rPr>
        <w:t>ת</w:t>
      </w:r>
      <w:r w:rsidR="00EF0120" w:rsidRPr="00EF0120">
        <w:rPr>
          <w:b/>
          <w:bCs/>
          <w:sz w:val="24"/>
          <w:rtl/>
          <w:lang w:eastAsia="en-US"/>
        </w:rPr>
        <w:t xml:space="preserve"> הבדואים בנגב</w:t>
      </w:r>
      <w:r w:rsidR="00EF0120">
        <w:t xml:space="preserve"> </w:t>
      </w:r>
      <w:r w:rsidR="000C0EFB" w:rsidRPr="003546E0">
        <w:rPr>
          <w:rFonts w:hint="cs"/>
          <w:rtl/>
          <w:lang w:eastAsia="en-US"/>
        </w:rPr>
        <w:t xml:space="preserve"> ו/או כל גוף אחר שיוקם בעתיד מטעם המדינה ו/או מטעם הרשות לצורך פיתוח והתיישבות הבדואים בנגב</w:t>
      </w:r>
      <w:r w:rsidR="000C0EFB" w:rsidRPr="003546E0">
        <w:rPr>
          <w:lang w:eastAsia="en-US"/>
        </w:rPr>
        <w:t>.</w:t>
      </w:r>
      <w:r w:rsidR="000C0EFB" w:rsidRPr="003546E0">
        <w:rPr>
          <w:rFonts w:ascii="David"/>
          <w:sz w:val="24"/>
          <w:rtl/>
          <w:lang w:eastAsia="en-US" w:bidi="en-US"/>
        </w:rPr>
        <w:t xml:space="preserve"> </w:t>
      </w:r>
      <w:r w:rsidR="000C0EFB" w:rsidRPr="003546E0">
        <w:rPr>
          <w:rtl/>
          <w:lang w:eastAsia="en-US"/>
        </w:rPr>
        <w:t>כמו</w:t>
      </w:r>
      <w:r w:rsidR="000C0EFB" w:rsidRPr="003546E0">
        <w:rPr>
          <w:rFonts w:ascii="David"/>
          <w:sz w:val="24"/>
          <w:rtl/>
          <w:lang w:eastAsia="en-US" w:bidi="en-US"/>
        </w:rPr>
        <w:t xml:space="preserve"> </w:t>
      </w:r>
      <w:r w:rsidR="000C0EFB" w:rsidRPr="003546E0">
        <w:rPr>
          <w:rtl/>
          <w:lang w:eastAsia="en-US"/>
        </w:rPr>
        <w:t>כן</w:t>
      </w:r>
      <w:r w:rsidR="000C0EFB" w:rsidRPr="003546E0">
        <w:rPr>
          <w:rFonts w:ascii="David"/>
          <w:sz w:val="24"/>
          <w:rtl/>
          <w:lang w:eastAsia="en-US" w:bidi="en-US"/>
        </w:rPr>
        <w:t xml:space="preserve"> </w:t>
      </w:r>
      <w:r w:rsidR="000C0EFB" w:rsidRPr="003546E0">
        <w:rPr>
          <w:rtl/>
          <w:lang w:eastAsia="en-US"/>
        </w:rPr>
        <w:t>יראו</w:t>
      </w:r>
      <w:r w:rsidR="000C0EFB" w:rsidRPr="003546E0">
        <w:rPr>
          <w:rFonts w:ascii="David"/>
          <w:sz w:val="24"/>
          <w:rtl/>
          <w:lang w:eastAsia="en-US" w:bidi="en-US"/>
        </w:rPr>
        <w:t xml:space="preserve"> </w:t>
      </w:r>
      <w:r w:rsidR="000C0EFB" w:rsidRPr="003546E0">
        <w:rPr>
          <w:rtl/>
          <w:lang w:eastAsia="en-US"/>
        </w:rPr>
        <w:t>את</w:t>
      </w:r>
      <w:r w:rsidR="000C0EFB" w:rsidRPr="003546E0">
        <w:rPr>
          <w:rFonts w:ascii="David"/>
          <w:sz w:val="24"/>
          <w:rtl/>
          <w:lang w:eastAsia="en-US" w:bidi="en-US"/>
        </w:rPr>
        <w:t xml:space="preserve"> </w:t>
      </w:r>
      <w:r w:rsidR="000C0EFB" w:rsidRPr="003546E0">
        <w:rPr>
          <w:rtl/>
          <w:lang w:eastAsia="en-US"/>
        </w:rPr>
        <w:t>המפרט</w:t>
      </w:r>
      <w:r w:rsidR="000C0EFB" w:rsidRPr="003546E0">
        <w:rPr>
          <w:rFonts w:ascii="David"/>
          <w:sz w:val="24"/>
          <w:rtl/>
          <w:lang w:eastAsia="en-US" w:bidi="en-US"/>
        </w:rPr>
        <w:t xml:space="preserve"> </w:t>
      </w:r>
      <w:r w:rsidR="000C0EFB" w:rsidRPr="003546E0">
        <w:rPr>
          <w:rtl/>
          <w:lang w:eastAsia="en-US"/>
        </w:rPr>
        <w:t>ככולל</w:t>
      </w:r>
      <w:r w:rsidR="000C0EFB" w:rsidRPr="003546E0">
        <w:rPr>
          <w:rFonts w:ascii="David"/>
          <w:sz w:val="24"/>
          <w:rtl/>
          <w:lang w:eastAsia="en-US" w:bidi="en-US"/>
        </w:rPr>
        <w:t xml:space="preserve"> </w:t>
      </w:r>
      <w:r w:rsidR="000C0EFB" w:rsidRPr="003546E0">
        <w:rPr>
          <w:rtl/>
          <w:lang w:eastAsia="en-US"/>
        </w:rPr>
        <w:t>את</w:t>
      </w:r>
      <w:r w:rsidR="000C0EFB" w:rsidRPr="003546E0">
        <w:rPr>
          <w:rFonts w:ascii="David"/>
          <w:sz w:val="24"/>
          <w:rtl/>
          <w:lang w:eastAsia="en-US" w:bidi="en-US"/>
        </w:rPr>
        <w:t xml:space="preserve"> </w:t>
      </w:r>
      <w:r w:rsidR="000C0EFB" w:rsidRPr="003546E0">
        <w:rPr>
          <w:rtl/>
          <w:lang w:eastAsia="en-US"/>
        </w:rPr>
        <w:t>השינויים</w:t>
      </w:r>
      <w:r w:rsidR="000C0EFB" w:rsidRPr="003546E0">
        <w:rPr>
          <w:rFonts w:ascii="David"/>
          <w:sz w:val="24"/>
          <w:rtl/>
          <w:lang w:eastAsia="en-US" w:bidi="en-US"/>
        </w:rPr>
        <w:t xml:space="preserve"> </w:t>
      </w:r>
      <w:r w:rsidR="000C0EFB" w:rsidRPr="003546E0">
        <w:rPr>
          <w:rtl/>
          <w:lang w:eastAsia="en-US"/>
        </w:rPr>
        <w:t>וההבהרות</w:t>
      </w:r>
      <w:r w:rsidR="000C0EFB" w:rsidRPr="003546E0">
        <w:rPr>
          <w:rFonts w:ascii="David"/>
          <w:sz w:val="24"/>
          <w:rtl/>
          <w:lang w:eastAsia="en-US" w:bidi="en-US"/>
        </w:rPr>
        <w:t xml:space="preserve"> </w:t>
      </w:r>
      <w:r w:rsidR="000C0EFB" w:rsidRPr="003546E0">
        <w:rPr>
          <w:rFonts w:hint="cs"/>
          <w:rtl/>
          <w:lang w:eastAsia="en-US"/>
        </w:rPr>
        <w:t>שיינתנ</w:t>
      </w:r>
      <w:r w:rsidR="000C0EFB" w:rsidRPr="003546E0">
        <w:rPr>
          <w:rFonts w:hint="eastAsia"/>
          <w:rtl/>
          <w:lang w:eastAsia="en-US"/>
        </w:rPr>
        <w:t>ו</w:t>
      </w:r>
      <w:r w:rsidR="000C0EFB" w:rsidRPr="003546E0">
        <w:rPr>
          <w:rFonts w:ascii="David"/>
          <w:sz w:val="24"/>
          <w:rtl/>
          <w:lang w:eastAsia="en-US" w:bidi="en-US"/>
        </w:rPr>
        <w:t xml:space="preserve"> </w:t>
      </w:r>
      <w:r w:rsidR="000C0EFB" w:rsidRPr="003546E0">
        <w:rPr>
          <w:rtl/>
          <w:lang w:eastAsia="en-US"/>
        </w:rPr>
        <w:t>על</w:t>
      </w:r>
      <w:r w:rsidR="000C0EFB" w:rsidRPr="003546E0">
        <w:rPr>
          <w:rFonts w:ascii="David"/>
          <w:sz w:val="24"/>
          <w:rtl/>
          <w:lang w:eastAsia="en-US" w:bidi="en-US"/>
        </w:rPr>
        <w:t xml:space="preserve"> </w:t>
      </w:r>
      <w:r w:rsidR="000C0EFB" w:rsidRPr="003546E0">
        <w:rPr>
          <w:rtl/>
          <w:lang w:eastAsia="en-US"/>
        </w:rPr>
        <w:t>ידי</w:t>
      </w:r>
      <w:r w:rsidR="000C0EFB" w:rsidRPr="003546E0">
        <w:rPr>
          <w:rFonts w:ascii="David"/>
          <w:sz w:val="24"/>
          <w:rtl/>
          <w:lang w:eastAsia="en-US" w:bidi="en-US"/>
        </w:rPr>
        <w:t xml:space="preserve"> </w:t>
      </w:r>
      <w:r w:rsidR="000C0EFB" w:rsidRPr="003546E0">
        <w:rPr>
          <w:rtl/>
          <w:lang w:eastAsia="en-US"/>
        </w:rPr>
        <w:t>ה</w:t>
      </w:r>
      <w:r w:rsidR="000C0EFB" w:rsidRPr="003546E0">
        <w:rPr>
          <w:rFonts w:hint="cs"/>
          <w:rtl/>
          <w:lang w:eastAsia="en-US"/>
        </w:rPr>
        <w:t>רשות</w:t>
      </w:r>
      <w:r w:rsidR="000C0EFB" w:rsidRPr="003546E0">
        <w:rPr>
          <w:rFonts w:ascii="David"/>
          <w:sz w:val="24"/>
          <w:rtl/>
          <w:lang w:eastAsia="en-US" w:bidi="en-US"/>
        </w:rPr>
        <w:t xml:space="preserve"> </w:t>
      </w:r>
      <w:r w:rsidR="000C0EFB" w:rsidRPr="003546E0">
        <w:rPr>
          <w:rtl/>
          <w:lang w:eastAsia="en-US"/>
        </w:rPr>
        <w:t>במסגרת</w:t>
      </w:r>
      <w:r w:rsidR="000C0EFB" w:rsidRPr="003546E0">
        <w:rPr>
          <w:rFonts w:ascii="David"/>
          <w:sz w:val="24"/>
          <w:rtl/>
          <w:lang w:eastAsia="en-US" w:bidi="en-US"/>
        </w:rPr>
        <w:t xml:space="preserve"> </w:t>
      </w:r>
      <w:r w:rsidR="000C0EFB" w:rsidRPr="003546E0">
        <w:rPr>
          <w:rtl/>
          <w:lang w:eastAsia="en-US"/>
        </w:rPr>
        <w:t>התשובות</w:t>
      </w:r>
      <w:r w:rsidR="000C0EFB" w:rsidRPr="003546E0">
        <w:rPr>
          <w:rFonts w:ascii="David"/>
          <w:sz w:val="24"/>
          <w:rtl/>
          <w:lang w:eastAsia="en-US" w:bidi="en-US"/>
        </w:rPr>
        <w:t xml:space="preserve"> </w:t>
      </w:r>
      <w:r w:rsidR="000C0EFB" w:rsidRPr="003546E0">
        <w:rPr>
          <w:rtl/>
          <w:lang w:eastAsia="en-US"/>
        </w:rPr>
        <w:t>לספקים</w:t>
      </w:r>
      <w:r w:rsidR="000C0EFB" w:rsidRPr="003546E0">
        <w:rPr>
          <w:rFonts w:ascii="David"/>
          <w:sz w:val="24"/>
          <w:rtl/>
          <w:lang w:eastAsia="en-US" w:bidi="en-US"/>
        </w:rPr>
        <w:t xml:space="preserve"> </w:t>
      </w:r>
      <w:r w:rsidR="000C0EFB" w:rsidRPr="003546E0">
        <w:rPr>
          <w:rtl/>
          <w:lang w:eastAsia="en-US"/>
        </w:rPr>
        <w:t>עובר</w:t>
      </w:r>
      <w:r w:rsidR="000C0EFB" w:rsidRPr="003546E0">
        <w:rPr>
          <w:rFonts w:ascii="David"/>
          <w:sz w:val="24"/>
          <w:rtl/>
          <w:lang w:eastAsia="en-US" w:bidi="en-US"/>
        </w:rPr>
        <w:t xml:space="preserve"> </w:t>
      </w:r>
      <w:r w:rsidR="000C0EFB" w:rsidRPr="003546E0">
        <w:rPr>
          <w:rtl/>
          <w:lang w:eastAsia="en-US"/>
        </w:rPr>
        <w:t>להגשת</w:t>
      </w:r>
      <w:r w:rsidR="000C0EFB" w:rsidRPr="003546E0">
        <w:rPr>
          <w:rFonts w:ascii="David"/>
          <w:sz w:val="24"/>
          <w:rtl/>
          <w:lang w:eastAsia="en-US" w:bidi="en-US"/>
        </w:rPr>
        <w:t xml:space="preserve"> </w:t>
      </w:r>
      <w:r w:rsidR="000C0EFB" w:rsidRPr="003546E0">
        <w:rPr>
          <w:rtl/>
          <w:lang w:eastAsia="en-US"/>
        </w:rPr>
        <w:t>הצעות</w:t>
      </w:r>
      <w:r w:rsidR="000C0EFB" w:rsidRPr="003546E0">
        <w:rPr>
          <w:rFonts w:ascii="David"/>
          <w:sz w:val="24"/>
          <w:rtl/>
          <w:lang w:eastAsia="en-US" w:bidi="en-US"/>
        </w:rPr>
        <w:t xml:space="preserve"> </w:t>
      </w:r>
      <w:r w:rsidR="000C0EFB" w:rsidRPr="003546E0">
        <w:rPr>
          <w:rtl/>
          <w:lang w:eastAsia="en-US"/>
        </w:rPr>
        <w:t>הספקים</w:t>
      </w:r>
      <w:r w:rsidR="000C0EFB" w:rsidRPr="003546E0">
        <w:rPr>
          <w:rFonts w:ascii="David"/>
          <w:sz w:val="24"/>
          <w:rtl/>
          <w:lang w:eastAsia="en-US" w:bidi="en-US"/>
        </w:rPr>
        <w:t>.</w:t>
      </w:r>
    </w:p>
    <w:p w14:paraId="70B85DE2" w14:textId="77777777" w:rsidR="000C0EFB" w:rsidRPr="003546E0" w:rsidRDefault="002D17A2" w:rsidP="00D3300B">
      <w:pPr>
        <w:keepNext/>
        <w:keepLines/>
        <w:tabs>
          <w:tab w:val="clear" w:pos="1440"/>
        </w:tabs>
        <w:ind w:left="360" w:right="0" w:firstLine="0"/>
        <w:rPr>
          <w:b/>
          <w:bCs/>
          <w:u w:val="single"/>
          <w:rtl/>
          <w:lang w:eastAsia="en-US"/>
        </w:rPr>
      </w:pPr>
      <w:r w:rsidRPr="003546E0">
        <w:rPr>
          <w:rFonts w:hint="cs"/>
          <w:b/>
          <w:bCs/>
          <w:u w:val="single"/>
          <w:rtl/>
          <w:lang w:eastAsia="en-US"/>
        </w:rPr>
        <w:t>"</w:t>
      </w:r>
      <w:r w:rsidR="000C0EFB" w:rsidRPr="003546E0">
        <w:rPr>
          <w:rFonts w:hint="cs"/>
          <w:b/>
          <w:bCs/>
          <w:u w:val="single"/>
          <w:rtl/>
          <w:lang w:eastAsia="en-US"/>
        </w:rPr>
        <w:t>הרשות</w:t>
      </w:r>
      <w:r w:rsidRPr="003546E0">
        <w:rPr>
          <w:rFonts w:hint="cs"/>
          <w:b/>
          <w:bCs/>
          <w:u w:val="single"/>
          <w:rtl/>
          <w:lang w:eastAsia="en-US"/>
        </w:rPr>
        <w:t>"</w:t>
      </w:r>
      <w:r w:rsidR="000C0EFB" w:rsidRPr="003546E0">
        <w:rPr>
          <w:rFonts w:hint="cs"/>
          <w:b/>
          <w:bCs/>
          <w:u w:val="single"/>
          <w:rtl/>
          <w:lang w:eastAsia="en-US"/>
        </w:rPr>
        <w:t xml:space="preserve">- </w:t>
      </w:r>
      <w:r w:rsidR="000C0EFB" w:rsidRPr="003546E0">
        <w:rPr>
          <w:rFonts w:hint="cs"/>
          <w:rtl/>
          <w:lang w:eastAsia="en-US"/>
        </w:rPr>
        <w:t>הרשות לפיתוח והתיישבות הבדואים בנגב באמצעות נציגה המוסמכים.</w:t>
      </w:r>
    </w:p>
    <w:p w14:paraId="6BF699F7" w14:textId="77777777" w:rsidR="000C0EFB" w:rsidRPr="003546E0" w:rsidRDefault="002D17A2" w:rsidP="00D3300B">
      <w:pPr>
        <w:keepNext/>
        <w:keepLines/>
        <w:tabs>
          <w:tab w:val="clear" w:pos="1440"/>
        </w:tabs>
        <w:ind w:left="360" w:right="0" w:firstLine="0"/>
        <w:rPr>
          <w:rFonts w:asciiTheme="minorHAnsi" w:hAnsiTheme="minorHAnsi"/>
          <w:sz w:val="24"/>
          <w:rtl/>
          <w:lang w:eastAsia="en-US"/>
        </w:rPr>
      </w:pPr>
      <w:r w:rsidRPr="003546E0">
        <w:rPr>
          <w:rFonts w:hint="cs"/>
          <w:b/>
          <w:bCs/>
          <w:u w:val="single"/>
          <w:rtl/>
          <w:lang w:eastAsia="en-US"/>
        </w:rPr>
        <w:t>"</w:t>
      </w:r>
      <w:r w:rsidR="000C0EFB" w:rsidRPr="003546E0">
        <w:rPr>
          <w:b/>
          <w:bCs/>
          <w:u w:val="single"/>
          <w:rtl/>
          <w:lang w:eastAsia="en-US"/>
        </w:rPr>
        <w:t>הצעת</w:t>
      </w:r>
      <w:r w:rsidR="000C0EFB" w:rsidRPr="003546E0">
        <w:rPr>
          <w:rFonts w:ascii="David"/>
          <w:b/>
          <w:bCs/>
          <w:sz w:val="24"/>
          <w:u w:val="single"/>
          <w:rtl/>
          <w:lang w:eastAsia="en-US" w:bidi="en-US"/>
        </w:rPr>
        <w:t xml:space="preserve"> </w:t>
      </w:r>
      <w:r w:rsidR="000C0EFB" w:rsidRPr="003546E0">
        <w:rPr>
          <w:b/>
          <w:bCs/>
          <w:u w:val="single"/>
          <w:rtl/>
          <w:lang w:eastAsia="en-US"/>
        </w:rPr>
        <w:t>הספק</w:t>
      </w:r>
      <w:r w:rsidRPr="003546E0">
        <w:rPr>
          <w:rFonts w:hint="cs"/>
          <w:b/>
          <w:bCs/>
          <w:u w:val="single"/>
          <w:rtl/>
          <w:lang w:eastAsia="en-US"/>
        </w:rPr>
        <w:t>"</w:t>
      </w:r>
      <w:r w:rsidR="000C0EFB" w:rsidRPr="003546E0">
        <w:rPr>
          <w:rFonts w:ascii="David"/>
          <w:sz w:val="24"/>
          <w:rtl/>
          <w:lang w:eastAsia="en-US" w:bidi="en-US"/>
        </w:rPr>
        <w:t xml:space="preserve"> - </w:t>
      </w:r>
      <w:r w:rsidR="000C0EFB" w:rsidRPr="003546E0">
        <w:rPr>
          <w:rtl/>
          <w:lang w:eastAsia="en-US"/>
        </w:rPr>
        <w:t>הצעת</w:t>
      </w:r>
      <w:r w:rsidR="000C0EFB" w:rsidRPr="003546E0">
        <w:rPr>
          <w:rFonts w:ascii="David"/>
          <w:sz w:val="24"/>
          <w:rtl/>
          <w:lang w:eastAsia="en-US" w:bidi="en-US"/>
        </w:rPr>
        <w:t xml:space="preserve"> </w:t>
      </w:r>
      <w:r w:rsidR="000C0EFB" w:rsidRPr="003546E0">
        <w:rPr>
          <w:rtl/>
          <w:lang w:eastAsia="en-US"/>
        </w:rPr>
        <w:t>הספק</w:t>
      </w:r>
      <w:r w:rsidR="000C0EFB" w:rsidRPr="003546E0">
        <w:rPr>
          <w:rFonts w:ascii="David"/>
          <w:sz w:val="24"/>
          <w:rtl/>
          <w:lang w:eastAsia="en-US" w:bidi="en-US"/>
        </w:rPr>
        <w:t xml:space="preserve"> </w:t>
      </w:r>
      <w:r w:rsidR="000C0EFB" w:rsidRPr="003546E0">
        <w:rPr>
          <w:rtl/>
          <w:lang w:eastAsia="en-US"/>
        </w:rPr>
        <w:t>שנמסרה</w:t>
      </w:r>
      <w:r w:rsidR="000C0EFB" w:rsidRPr="003546E0">
        <w:rPr>
          <w:rFonts w:ascii="David"/>
          <w:sz w:val="24"/>
          <w:rtl/>
          <w:lang w:eastAsia="en-US" w:bidi="en-US"/>
        </w:rPr>
        <w:t xml:space="preserve"> </w:t>
      </w:r>
      <w:r w:rsidR="000C0EFB" w:rsidRPr="003546E0">
        <w:rPr>
          <w:rFonts w:hint="cs"/>
          <w:rtl/>
          <w:lang w:eastAsia="en-US"/>
        </w:rPr>
        <w:t>לרשות</w:t>
      </w:r>
      <w:r w:rsidR="000C0EFB" w:rsidRPr="003546E0">
        <w:rPr>
          <w:rFonts w:ascii="David"/>
          <w:sz w:val="24"/>
          <w:rtl/>
          <w:lang w:eastAsia="en-US" w:bidi="en-US"/>
        </w:rPr>
        <w:t xml:space="preserve"> </w:t>
      </w:r>
      <w:r w:rsidR="000C0EFB" w:rsidRPr="003546E0">
        <w:rPr>
          <w:rtl/>
          <w:lang w:eastAsia="en-US"/>
        </w:rPr>
        <w:t>ומצורפת</w:t>
      </w:r>
      <w:r w:rsidR="000C0EFB" w:rsidRPr="003546E0">
        <w:rPr>
          <w:rFonts w:ascii="David"/>
          <w:sz w:val="24"/>
          <w:rtl/>
          <w:lang w:eastAsia="en-US" w:bidi="en-US"/>
        </w:rPr>
        <w:t xml:space="preserve"> </w:t>
      </w:r>
      <w:r w:rsidR="000C0EFB" w:rsidRPr="003546E0">
        <w:rPr>
          <w:rtl/>
          <w:lang w:eastAsia="en-US"/>
        </w:rPr>
        <w:t>להסכם</w:t>
      </w:r>
      <w:r w:rsidR="000C0EFB" w:rsidRPr="003546E0">
        <w:rPr>
          <w:rFonts w:ascii="David"/>
          <w:sz w:val="24"/>
          <w:rtl/>
          <w:lang w:eastAsia="en-US" w:bidi="en-US"/>
        </w:rPr>
        <w:t xml:space="preserve"> </w:t>
      </w:r>
      <w:r w:rsidR="000C0EFB" w:rsidRPr="003546E0">
        <w:rPr>
          <w:rtl/>
          <w:lang w:eastAsia="en-US"/>
        </w:rPr>
        <w:t>זה</w:t>
      </w:r>
      <w:r w:rsidR="000C0EFB" w:rsidRPr="003546E0">
        <w:rPr>
          <w:rFonts w:asciiTheme="minorHAnsi" w:hAnsiTheme="minorHAnsi" w:hint="cs"/>
          <w:sz w:val="24"/>
          <w:rtl/>
          <w:lang w:eastAsia="en-US"/>
        </w:rPr>
        <w:t>.</w:t>
      </w:r>
    </w:p>
    <w:p w14:paraId="6E7D841A" w14:textId="77777777" w:rsidR="000C0EFB" w:rsidRPr="003546E0" w:rsidRDefault="000C0EFB" w:rsidP="00D3300B">
      <w:pPr>
        <w:keepNext/>
        <w:keepLines/>
        <w:tabs>
          <w:tab w:val="clear" w:pos="1440"/>
        </w:tabs>
        <w:ind w:left="360" w:right="0" w:firstLine="0"/>
        <w:rPr>
          <w:rFonts w:asciiTheme="minorHAnsi" w:hAnsiTheme="minorHAnsi"/>
          <w:sz w:val="24"/>
          <w:lang w:eastAsia="en-US" w:bidi="en-US"/>
        </w:rPr>
      </w:pPr>
      <w:r w:rsidRPr="003546E0">
        <w:rPr>
          <w:rFonts w:hint="cs"/>
          <w:b/>
          <w:bCs/>
          <w:u w:val="single"/>
          <w:rtl/>
          <w:lang w:eastAsia="en-US"/>
        </w:rPr>
        <w:t>"הספק"/"המציע הזוכה"</w:t>
      </w:r>
      <w:r w:rsidRPr="003546E0">
        <w:rPr>
          <w:rFonts w:ascii="David" w:hint="cs"/>
          <w:sz w:val="24"/>
          <w:rtl/>
          <w:lang w:eastAsia="en-US" w:bidi="en-US"/>
        </w:rPr>
        <w:t>-</w:t>
      </w:r>
      <w:r w:rsidRPr="003546E0">
        <w:rPr>
          <w:rFonts w:ascii="David" w:hint="cs"/>
          <w:sz w:val="24"/>
          <w:rtl/>
          <w:lang w:eastAsia="en-US"/>
        </w:rPr>
        <w:t xml:space="preserve"> מציע שהצעתו זכתה במכרז.</w:t>
      </w:r>
      <w:r w:rsidRPr="003546E0">
        <w:rPr>
          <w:rFonts w:ascii="David"/>
          <w:sz w:val="24"/>
          <w:rtl/>
          <w:lang w:eastAsia="en-US" w:bidi="en-US"/>
        </w:rPr>
        <w:t xml:space="preserve"> </w:t>
      </w:r>
    </w:p>
    <w:p w14:paraId="6041BE86" w14:textId="77777777" w:rsidR="000C0EFB" w:rsidRPr="003546E0" w:rsidRDefault="005D7FF5" w:rsidP="004B77B4">
      <w:pPr>
        <w:keepNext/>
        <w:keepLines/>
        <w:tabs>
          <w:tab w:val="clear" w:pos="1440"/>
        </w:tabs>
        <w:ind w:left="360" w:right="0" w:firstLine="0"/>
        <w:rPr>
          <w:rFonts w:ascii="David"/>
          <w:sz w:val="24"/>
          <w:rtl/>
          <w:lang w:eastAsia="en-US" w:bidi="en-US"/>
        </w:rPr>
      </w:pPr>
      <w:r w:rsidRPr="003546E0">
        <w:rPr>
          <w:rFonts w:hint="cs"/>
          <w:b/>
          <w:bCs/>
          <w:u w:val="single"/>
          <w:rtl/>
          <w:lang w:eastAsia="en-US"/>
        </w:rPr>
        <w:t>"</w:t>
      </w:r>
      <w:r w:rsidR="007C03DF">
        <w:rPr>
          <w:rFonts w:hint="cs"/>
          <w:b/>
          <w:bCs/>
          <w:u w:val="single"/>
          <w:rtl/>
          <w:lang w:eastAsia="en-US"/>
        </w:rPr>
        <w:t xml:space="preserve">ייעוץ בתחום </w:t>
      </w:r>
      <w:r w:rsidR="004B77B4">
        <w:rPr>
          <w:rFonts w:hint="cs"/>
          <w:b/>
          <w:bCs/>
          <w:u w:val="single"/>
          <w:rtl/>
          <w:lang w:eastAsia="en-US"/>
        </w:rPr>
        <w:t>רישום מקרקעין</w:t>
      </w:r>
      <w:r w:rsidRPr="003546E0">
        <w:rPr>
          <w:rFonts w:ascii="David"/>
          <w:sz w:val="24"/>
          <w:u w:val="single"/>
          <w:lang w:eastAsia="en-US"/>
        </w:rPr>
        <w:t>"</w:t>
      </w:r>
      <w:r w:rsidR="000C0EFB" w:rsidRPr="003546E0">
        <w:rPr>
          <w:rFonts w:ascii="David"/>
          <w:sz w:val="24"/>
          <w:rtl/>
          <w:lang w:eastAsia="en-US" w:bidi="en-US"/>
        </w:rPr>
        <w:t xml:space="preserve"> - </w:t>
      </w:r>
      <w:r w:rsidR="000C0EFB" w:rsidRPr="003546E0">
        <w:rPr>
          <w:rtl/>
          <w:lang w:eastAsia="en-US"/>
        </w:rPr>
        <w:t>השירות</w:t>
      </w:r>
      <w:r w:rsidR="000C0EFB" w:rsidRPr="003546E0">
        <w:rPr>
          <w:rFonts w:ascii="David"/>
          <w:sz w:val="24"/>
          <w:rtl/>
          <w:lang w:eastAsia="en-US" w:bidi="en-US"/>
        </w:rPr>
        <w:t xml:space="preserve"> </w:t>
      </w:r>
      <w:r w:rsidR="000C0EFB" w:rsidRPr="003546E0">
        <w:rPr>
          <w:rtl/>
          <w:lang w:eastAsia="en-US"/>
        </w:rPr>
        <w:t>הנדרש</w:t>
      </w:r>
      <w:r w:rsidR="000C0EFB" w:rsidRPr="003546E0">
        <w:rPr>
          <w:rFonts w:ascii="David"/>
          <w:sz w:val="24"/>
          <w:rtl/>
          <w:lang w:eastAsia="en-US" w:bidi="en-US"/>
        </w:rPr>
        <w:t xml:space="preserve"> </w:t>
      </w:r>
      <w:r w:rsidR="000C0EFB" w:rsidRPr="003546E0">
        <w:rPr>
          <w:rtl/>
          <w:lang w:eastAsia="en-US"/>
        </w:rPr>
        <w:t>במפרט</w:t>
      </w:r>
      <w:r w:rsidR="000C0EFB" w:rsidRPr="003546E0">
        <w:rPr>
          <w:rFonts w:ascii="David"/>
          <w:sz w:val="24"/>
          <w:rtl/>
          <w:lang w:eastAsia="en-US" w:bidi="en-US"/>
        </w:rPr>
        <w:t xml:space="preserve"> </w:t>
      </w:r>
      <w:r w:rsidR="000C0EFB" w:rsidRPr="003546E0">
        <w:rPr>
          <w:rtl/>
          <w:lang w:eastAsia="en-US"/>
        </w:rPr>
        <w:t>לרבות</w:t>
      </w:r>
      <w:r w:rsidR="000C0EFB" w:rsidRPr="003546E0">
        <w:rPr>
          <w:rFonts w:ascii="David"/>
          <w:sz w:val="24"/>
          <w:rtl/>
          <w:lang w:eastAsia="en-US" w:bidi="en-US"/>
        </w:rPr>
        <w:t xml:space="preserve"> </w:t>
      </w:r>
      <w:r w:rsidR="000C0EFB" w:rsidRPr="003546E0">
        <w:rPr>
          <w:rtl/>
          <w:lang w:eastAsia="en-US"/>
        </w:rPr>
        <w:t>כל</w:t>
      </w:r>
      <w:r w:rsidR="000C0EFB" w:rsidRPr="003546E0">
        <w:rPr>
          <w:rFonts w:ascii="David"/>
          <w:sz w:val="24"/>
          <w:rtl/>
          <w:lang w:eastAsia="en-US" w:bidi="en-US"/>
        </w:rPr>
        <w:t xml:space="preserve"> </w:t>
      </w:r>
      <w:r w:rsidR="000C0EFB" w:rsidRPr="003546E0">
        <w:rPr>
          <w:rtl/>
          <w:lang w:eastAsia="en-US"/>
        </w:rPr>
        <w:t>הפעילויות</w:t>
      </w:r>
      <w:r w:rsidR="000C0EFB" w:rsidRPr="003546E0">
        <w:rPr>
          <w:rFonts w:ascii="David"/>
          <w:sz w:val="24"/>
          <w:rtl/>
          <w:lang w:eastAsia="en-US" w:bidi="en-US"/>
        </w:rPr>
        <w:t xml:space="preserve"> </w:t>
      </w:r>
      <w:r w:rsidR="000C0EFB" w:rsidRPr="003546E0">
        <w:rPr>
          <w:rtl/>
          <w:lang w:eastAsia="en-US"/>
        </w:rPr>
        <w:t>הנחוצות</w:t>
      </w:r>
      <w:r w:rsidR="000C0EFB" w:rsidRPr="003546E0">
        <w:rPr>
          <w:rFonts w:ascii="David"/>
          <w:sz w:val="24"/>
          <w:rtl/>
          <w:lang w:eastAsia="en-US" w:bidi="en-US"/>
        </w:rPr>
        <w:t xml:space="preserve"> </w:t>
      </w:r>
      <w:r w:rsidR="000C0EFB" w:rsidRPr="003546E0">
        <w:rPr>
          <w:rtl/>
          <w:lang w:eastAsia="en-US"/>
        </w:rPr>
        <w:t>להשגת</w:t>
      </w:r>
      <w:r w:rsidR="000C0EFB" w:rsidRPr="003546E0">
        <w:rPr>
          <w:rFonts w:ascii="David"/>
          <w:sz w:val="24"/>
          <w:rtl/>
          <w:lang w:eastAsia="en-US" w:bidi="en-US"/>
        </w:rPr>
        <w:t xml:space="preserve"> </w:t>
      </w:r>
      <w:r w:rsidR="000C0EFB" w:rsidRPr="003546E0">
        <w:rPr>
          <w:rtl/>
          <w:lang w:eastAsia="en-US"/>
        </w:rPr>
        <w:t>הדרישות</w:t>
      </w:r>
      <w:r w:rsidR="000C0EFB" w:rsidRPr="003546E0">
        <w:rPr>
          <w:rFonts w:ascii="David"/>
          <w:sz w:val="24"/>
          <w:rtl/>
          <w:lang w:eastAsia="en-US" w:bidi="en-US"/>
        </w:rPr>
        <w:t xml:space="preserve"> </w:t>
      </w:r>
      <w:r w:rsidR="000C0EFB" w:rsidRPr="003546E0">
        <w:rPr>
          <w:rtl/>
          <w:lang w:eastAsia="en-US"/>
        </w:rPr>
        <w:t>ולמימוש</w:t>
      </w:r>
      <w:r w:rsidR="000C0EFB" w:rsidRPr="003546E0">
        <w:rPr>
          <w:rFonts w:ascii="David"/>
          <w:sz w:val="24"/>
          <w:rtl/>
          <w:lang w:eastAsia="en-US" w:bidi="en-US"/>
        </w:rPr>
        <w:t xml:space="preserve"> </w:t>
      </w:r>
      <w:r w:rsidR="000C0EFB" w:rsidRPr="003546E0">
        <w:rPr>
          <w:rtl/>
          <w:lang w:eastAsia="en-US"/>
        </w:rPr>
        <w:t>המטרות</w:t>
      </w:r>
      <w:r w:rsidR="000C0EFB" w:rsidRPr="003546E0">
        <w:rPr>
          <w:rFonts w:ascii="David"/>
          <w:sz w:val="24"/>
          <w:rtl/>
          <w:lang w:eastAsia="en-US" w:bidi="en-US"/>
        </w:rPr>
        <w:t xml:space="preserve"> </w:t>
      </w:r>
      <w:r w:rsidR="000C0EFB" w:rsidRPr="003546E0">
        <w:rPr>
          <w:rtl/>
          <w:lang w:eastAsia="en-US"/>
        </w:rPr>
        <w:t>כמפורט</w:t>
      </w:r>
      <w:r w:rsidR="000C0EFB" w:rsidRPr="003546E0">
        <w:rPr>
          <w:rFonts w:ascii="David"/>
          <w:sz w:val="24"/>
          <w:rtl/>
          <w:lang w:eastAsia="en-US" w:bidi="en-US"/>
        </w:rPr>
        <w:t xml:space="preserve"> </w:t>
      </w:r>
      <w:r w:rsidR="000C0EFB" w:rsidRPr="003546E0">
        <w:rPr>
          <w:rtl/>
          <w:lang w:eastAsia="en-US"/>
        </w:rPr>
        <w:t>במפרט</w:t>
      </w:r>
      <w:r w:rsidR="000C0EFB" w:rsidRPr="003546E0">
        <w:rPr>
          <w:rFonts w:ascii="David"/>
          <w:sz w:val="24"/>
          <w:rtl/>
          <w:lang w:eastAsia="en-US" w:bidi="en-US"/>
        </w:rPr>
        <w:t xml:space="preserve"> </w:t>
      </w:r>
      <w:r w:rsidR="000C0EFB" w:rsidRPr="003546E0">
        <w:rPr>
          <w:rtl/>
          <w:lang w:eastAsia="en-US"/>
        </w:rPr>
        <w:t>ובהתאם</w:t>
      </w:r>
      <w:r w:rsidR="000C0EFB" w:rsidRPr="003546E0">
        <w:rPr>
          <w:rFonts w:ascii="David"/>
          <w:sz w:val="24"/>
          <w:rtl/>
          <w:lang w:eastAsia="en-US" w:bidi="en-US"/>
        </w:rPr>
        <w:t xml:space="preserve"> </w:t>
      </w:r>
      <w:r w:rsidR="000C0EFB" w:rsidRPr="003546E0">
        <w:rPr>
          <w:rtl/>
          <w:lang w:eastAsia="en-US"/>
        </w:rPr>
        <w:t>להצעת</w:t>
      </w:r>
      <w:r w:rsidR="000C0EFB" w:rsidRPr="003546E0">
        <w:rPr>
          <w:rFonts w:ascii="David"/>
          <w:sz w:val="24"/>
          <w:rtl/>
          <w:lang w:eastAsia="en-US" w:bidi="en-US"/>
        </w:rPr>
        <w:t xml:space="preserve"> </w:t>
      </w:r>
      <w:r w:rsidR="000C0EFB" w:rsidRPr="003546E0">
        <w:rPr>
          <w:rtl/>
          <w:lang w:eastAsia="en-US"/>
        </w:rPr>
        <w:t>הספק</w:t>
      </w:r>
      <w:r w:rsidR="000C0EFB" w:rsidRPr="003546E0">
        <w:rPr>
          <w:rFonts w:ascii="David"/>
          <w:sz w:val="24"/>
          <w:rtl/>
          <w:lang w:eastAsia="en-US" w:bidi="en-US"/>
        </w:rPr>
        <w:t>.</w:t>
      </w:r>
    </w:p>
    <w:p w14:paraId="5536F5DE" w14:textId="77777777" w:rsidR="000C0EFB" w:rsidRPr="003546E0" w:rsidRDefault="005D7FF5" w:rsidP="00D3300B">
      <w:pPr>
        <w:keepNext/>
        <w:keepLines/>
        <w:tabs>
          <w:tab w:val="clear" w:pos="1440"/>
        </w:tabs>
        <w:ind w:left="360" w:right="0" w:firstLine="0"/>
        <w:rPr>
          <w:rFonts w:ascii="David"/>
          <w:sz w:val="24"/>
          <w:rtl/>
          <w:lang w:eastAsia="en-US" w:bidi="en-US"/>
        </w:rPr>
      </w:pPr>
      <w:r w:rsidRPr="003546E0">
        <w:rPr>
          <w:rFonts w:hint="cs"/>
          <w:b/>
          <w:bCs/>
          <w:u w:val="single"/>
          <w:rtl/>
          <w:lang w:eastAsia="en-US"/>
        </w:rPr>
        <w:t>"</w:t>
      </w:r>
      <w:r w:rsidR="000C0EFB" w:rsidRPr="003546E0">
        <w:rPr>
          <w:rFonts w:hint="cs"/>
          <w:b/>
          <w:bCs/>
          <w:u w:val="single"/>
          <w:rtl/>
          <w:lang w:eastAsia="en-US"/>
        </w:rPr>
        <w:t>המזמין</w:t>
      </w:r>
      <w:r w:rsidRPr="003546E0">
        <w:rPr>
          <w:rFonts w:ascii="David"/>
          <w:sz w:val="24"/>
          <w:lang w:eastAsia="en-US" w:bidi="en-US"/>
        </w:rPr>
        <w:t>"</w:t>
      </w:r>
      <w:r w:rsidR="000C0EFB" w:rsidRPr="003546E0">
        <w:rPr>
          <w:rFonts w:ascii="David" w:hint="cs"/>
          <w:sz w:val="24"/>
          <w:rtl/>
          <w:lang w:eastAsia="en-US" w:bidi="en-US"/>
        </w:rPr>
        <w:t xml:space="preserve"> </w:t>
      </w:r>
      <w:r w:rsidR="000C0EFB" w:rsidRPr="003546E0">
        <w:rPr>
          <w:rFonts w:ascii="David"/>
          <w:sz w:val="24"/>
          <w:rtl/>
          <w:lang w:eastAsia="en-US" w:bidi="en-US"/>
        </w:rPr>
        <w:t>–</w:t>
      </w:r>
      <w:r w:rsidR="000C0EFB" w:rsidRPr="003546E0">
        <w:rPr>
          <w:rFonts w:ascii="David" w:hint="cs"/>
          <w:sz w:val="24"/>
          <w:rtl/>
          <w:lang w:eastAsia="en-US" w:bidi="en-US"/>
        </w:rPr>
        <w:t xml:space="preserve"> </w:t>
      </w:r>
      <w:r w:rsidR="000C0EFB" w:rsidRPr="003546E0">
        <w:rPr>
          <w:rFonts w:hint="cs"/>
          <w:rtl/>
          <w:lang w:eastAsia="en-US"/>
        </w:rPr>
        <w:t>הרשות</w:t>
      </w:r>
      <w:r w:rsidR="000C0EFB" w:rsidRPr="003546E0">
        <w:rPr>
          <w:rFonts w:ascii="David" w:hint="cs"/>
          <w:sz w:val="24"/>
          <w:rtl/>
          <w:lang w:eastAsia="en-US" w:bidi="en-US"/>
        </w:rPr>
        <w:t xml:space="preserve"> </w:t>
      </w:r>
      <w:r w:rsidR="000C0EFB" w:rsidRPr="003546E0">
        <w:rPr>
          <w:rFonts w:hint="cs"/>
          <w:rtl/>
          <w:lang w:eastAsia="en-US"/>
        </w:rPr>
        <w:t>לפיתוח</w:t>
      </w:r>
      <w:r w:rsidR="000C0EFB" w:rsidRPr="003546E0">
        <w:rPr>
          <w:rFonts w:ascii="David" w:hint="cs"/>
          <w:sz w:val="24"/>
          <w:rtl/>
          <w:lang w:eastAsia="en-US" w:bidi="en-US"/>
        </w:rPr>
        <w:t xml:space="preserve"> </w:t>
      </w:r>
      <w:r w:rsidR="000C0EFB" w:rsidRPr="003546E0">
        <w:rPr>
          <w:rFonts w:hint="cs"/>
          <w:rtl/>
          <w:lang w:eastAsia="en-US"/>
        </w:rPr>
        <w:t>והתיישבות</w:t>
      </w:r>
      <w:r w:rsidR="000C0EFB" w:rsidRPr="003546E0">
        <w:rPr>
          <w:rFonts w:ascii="David" w:hint="cs"/>
          <w:sz w:val="24"/>
          <w:rtl/>
          <w:lang w:eastAsia="en-US" w:bidi="en-US"/>
        </w:rPr>
        <w:t xml:space="preserve"> </w:t>
      </w:r>
      <w:r w:rsidR="000C0EFB" w:rsidRPr="003546E0">
        <w:rPr>
          <w:rFonts w:hint="cs"/>
          <w:rtl/>
          <w:lang w:eastAsia="en-US"/>
        </w:rPr>
        <w:t>הבדואים</w:t>
      </w:r>
      <w:r w:rsidR="000C0EFB" w:rsidRPr="003546E0">
        <w:rPr>
          <w:rFonts w:ascii="David" w:hint="cs"/>
          <w:sz w:val="24"/>
          <w:rtl/>
          <w:lang w:eastAsia="en-US" w:bidi="en-US"/>
        </w:rPr>
        <w:t xml:space="preserve"> </w:t>
      </w:r>
      <w:r w:rsidR="000C0EFB" w:rsidRPr="003546E0">
        <w:rPr>
          <w:rFonts w:hint="cs"/>
          <w:rtl/>
          <w:lang w:eastAsia="en-US"/>
        </w:rPr>
        <w:t>בנגב</w:t>
      </w:r>
      <w:r w:rsidR="000C0EFB" w:rsidRPr="003546E0">
        <w:rPr>
          <w:rFonts w:ascii="David" w:hint="cs"/>
          <w:sz w:val="24"/>
          <w:rtl/>
          <w:lang w:eastAsia="en-US" w:bidi="en-US"/>
        </w:rPr>
        <w:t>.</w:t>
      </w:r>
    </w:p>
    <w:p w14:paraId="388321A9" w14:textId="77777777" w:rsidR="00B15515" w:rsidRDefault="00B15515">
      <w:pPr>
        <w:tabs>
          <w:tab w:val="clear" w:pos="1440"/>
        </w:tabs>
        <w:bidi w:val="0"/>
        <w:spacing w:line="240" w:lineRule="auto"/>
        <w:ind w:left="0" w:right="0" w:firstLine="0"/>
        <w:jc w:val="left"/>
        <w:rPr>
          <w:rtl/>
          <w:lang w:eastAsia="en-US"/>
        </w:rPr>
      </w:pPr>
      <w:r>
        <w:rPr>
          <w:rtl/>
          <w:lang w:eastAsia="en-US"/>
        </w:rPr>
        <w:br w:type="page"/>
      </w:r>
    </w:p>
    <w:p w14:paraId="19AF2C56" w14:textId="77777777" w:rsidR="000C0EFB" w:rsidRPr="003546E0" w:rsidRDefault="000C0EFB" w:rsidP="00D3300B">
      <w:pPr>
        <w:keepNext/>
        <w:keepLines/>
        <w:tabs>
          <w:tab w:val="clear" w:pos="1440"/>
        </w:tabs>
        <w:ind w:left="1475" w:right="0" w:hanging="624"/>
        <w:rPr>
          <w:lang w:eastAsia="en-US" w:bidi="en-US"/>
        </w:rPr>
      </w:pPr>
    </w:p>
    <w:p w14:paraId="70448DD8" w14:textId="77777777" w:rsidR="000C0EFB" w:rsidRPr="003546E0" w:rsidRDefault="000C0EFB" w:rsidP="00E97898">
      <w:pPr>
        <w:pStyle w:val="aff"/>
        <w:keepNext/>
        <w:keepLines/>
        <w:numPr>
          <w:ilvl w:val="3"/>
          <w:numId w:val="10"/>
        </w:numPr>
        <w:ind w:left="424" w:right="0"/>
        <w:rPr>
          <w:rFonts w:ascii="David"/>
          <w:b/>
          <w:bCs/>
          <w:sz w:val="24"/>
          <w:u w:val="single"/>
          <w:rtl/>
          <w:lang w:eastAsia="en-US" w:bidi="en-US"/>
        </w:rPr>
      </w:pPr>
      <w:r w:rsidRPr="003546E0">
        <w:rPr>
          <w:b/>
          <w:bCs/>
          <w:u w:val="single"/>
          <w:rtl/>
          <w:lang w:eastAsia="en-US"/>
        </w:rPr>
        <w:t>הצהרות הספק</w:t>
      </w:r>
    </w:p>
    <w:p w14:paraId="110296ED" w14:textId="77777777" w:rsidR="000C0EFB" w:rsidRPr="003546E0" w:rsidRDefault="000C0EFB" w:rsidP="00B15515">
      <w:pPr>
        <w:pStyle w:val="aff"/>
        <w:keepNext/>
        <w:keepLines/>
        <w:numPr>
          <w:ilvl w:val="1"/>
          <w:numId w:val="25"/>
        </w:numPr>
        <w:tabs>
          <w:tab w:val="clear" w:pos="1304"/>
        </w:tabs>
        <w:ind w:left="821" w:right="0"/>
        <w:rPr>
          <w:rFonts w:ascii="David"/>
          <w:sz w:val="24"/>
          <w:rtl/>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מצהיר</w:t>
      </w:r>
      <w:r w:rsidRPr="003546E0">
        <w:rPr>
          <w:rFonts w:ascii="David"/>
          <w:sz w:val="24"/>
          <w:rtl/>
          <w:lang w:eastAsia="en-US" w:bidi="en-US"/>
        </w:rPr>
        <w:t xml:space="preserve"> </w:t>
      </w:r>
      <w:r w:rsidRPr="003546E0">
        <w:rPr>
          <w:rtl/>
          <w:lang w:eastAsia="en-US"/>
        </w:rPr>
        <w:t>ומאשר</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הוא</w:t>
      </w:r>
      <w:r w:rsidRPr="003546E0">
        <w:rPr>
          <w:rFonts w:ascii="David"/>
          <w:sz w:val="24"/>
          <w:rtl/>
          <w:lang w:eastAsia="en-US" w:bidi="en-US"/>
        </w:rPr>
        <w:t xml:space="preserve"> </w:t>
      </w:r>
      <w:r w:rsidRPr="003546E0">
        <w:rPr>
          <w:rtl/>
          <w:lang w:eastAsia="en-US"/>
        </w:rPr>
        <w:t>חותם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לאחר</w:t>
      </w:r>
      <w:r w:rsidRPr="003546E0">
        <w:rPr>
          <w:rFonts w:ascii="David"/>
          <w:sz w:val="24"/>
          <w:rtl/>
          <w:lang w:eastAsia="en-US" w:bidi="en-US"/>
        </w:rPr>
        <w:t xml:space="preserve"> </w:t>
      </w:r>
      <w:r w:rsidRPr="003546E0">
        <w:rPr>
          <w:rtl/>
          <w:lang w:eastAsia="en-US"/>
        </w:rPr>
        <w:t>שבחן</w:t>
      </w:r>
      <w:r w:rsidRPr="003546E0">
        <w:rPr>
          <w:rFonts w:ascii="David"/>
          <w:sz w:val="24"/>
          <w:rtl/>
          <w:lang w:eastAsia="en-US" w:bidi="en-US"/>
        </w:rPr>
        <w:t xml:space="preserve"> </w:t>
      </w:r>
      <w:r w:rsidRPr="003546E0">
        <w:rPr>
          <w:rtl/>
          <w:lang w:eastAsia="en-US"/>
        </w:rPr>
        <w:t>היטב</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המפרט</w:t>
      </w:r>
      <w:r w:rsidRPr="003546E0">
        <w:rPr>
          <w:rFonts w:ascii="David"/>
          <w:sz w:val="24"/>
          <w:rtl/>
          <w:lang w:eastAsia="en-US" w:bidi="en-US"/>
        </w:rPr>
        <w:t xml:space="preserve"> </w:t>
      </w:r>
      <w:r w:rsidRPr="003546E0">
        <w:rPr>
          <w:rtl/>
          <w:lang w:eastAsia="en-US"/>
        </w:rPr>
        <w:t>והבינו</w:t>
      </w:r>
      <w:r w:rsidRPr="003546E0">
        <w:rPr>
          <w:rFonts w:ascii="David"/>
          <w:sz w:val="24"/>
          <w:rtl/>
          <w:lang w:eastAsia="en-US" w:bidi="en-US"/>
        </w:rPr>
        <w:t xml:space="preserve"> </w:t>
      </w:r>
      <w:r w:rsidRPr="003546E0">
        <w:rPr>
          <w:rtl/>
          <w:lang w:eastAsia="en-US"/>
        </w:rPr>
        <w:t>וקיבל</w:t>
      </w:r>
      <w:r w:rsidRPr="003546E0">
        <w:rPr>
          <w:rFonts w:ascii="David"/>
          <w:sz w:val="24"/>
          <w:rtl/>
          <w:lang w:eastAsia="en-US" w:bidi="en-US"/>
        </w:rPr>
        <w:t xml:space="preserve"> </w:t>
      </w:r>
      <w:r w:rsidRPr="003546E0">
        <w:rPr>
          <w:rtl/>
          <w:lang w:eastAsia="en-US"/>
        </w:rPr>
        <w:t>מנציגי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ההסברים</w:t>
      </w:r>
      <w:r w:rsidRPr="003546E0">
        <w:rPr>
          <w:rFonts w:ascii="David"/>
          <w:sz w:val="24"/>
          <w:rtl/>
          <w:lang w:eastAsia="en-US" w:bidi="en-US"/>
        </w:rPr>
        <w:t xml:space="preserve"> </w:t>
      </w:r>
      <w:r w:rsidRPr="003546E0">
        <w:rPr>
          <w:rtl/>
          <w:lang w:eastAsia="en-US"/>
        </w:rPr>
        <w:t>וההנחיות</w:t>
      </w:r>
      <w:r w:rsidRPr="003546E0">
        <w:rPr>
          <w:rFonts w:ascii="David"/>
          <w:sz w:val="24"/>
          <w:rtl/>
          <w:lang w:eastAsia="en-US" w:bidi="en-US"/>
        </w:rPr>
        <w:t xml:space="preserve"> </w:t>
      </w:r>
      <w:r w:rsidRPr="003546E0">
        <w:rPr>
          <w:rtl/>
          <w:lang w:eastAsia="en-US"/>
        </w:rPr>
        <w:t>הנחוצים</w:t>
      </w:r>
      <w:r w:rsidRPr="003546E0">
        <w:rPr>
          <w:rFonts w:ascii="David"/>
          <w:sz w:val="24"/>
          <w:rtl/>
          <w:lang w:eastAsia="en-US" w:bidi="en-US"/>
        </w:rPr>
        <w:t xml:space="preserve"> </w:t>
      </w:r>
      <w:r w:rsidRPr="003546E0">
        <w:rPr>
          <w:rtl/>
          <w:lang w:eastAsia="en-US"/>
        </w:rPr>
        <w:t>לו</w:t>
      </w:r>
      <w:r w:rsidRPr="003546E0">
        <w:rPr>
          <w:rFonts w:ascii="David"/>
          <w:sz w:val="24"/>
          <w:rtl/>
          <w:lang w:eastAsia="en-US" w:bidi="en-US"/>
        </w:rPr>
        <w:t xml:space="preserve"> </w:t>
      </w:r>
      <w:r w:rsidRPr="003546E0">
        <w:rPr>
          <w:rtl/>
          <w:lang w:eastAsia="en-US"/>
        </w:rPr>
        <w:t>לגיבוש</w:t>
      </w:r>
      <w:r w:rsidRPr="003546E0">
        <w:rPr>
          <w:rFonts w:ascii="David"/>
          <w:sz w:val="24"/>
          <w:rtl/>
          <w:lang w:eastAsia="en-US" w:bidi="en-US"/>
        </w:rPr>
        <w:t xml:space="preserve"> </w:t>
      </w:r>
      <w:r w:rsidRPr="003546E0">
        <w:rPr>
          <w:rtl/>
          <w:lang w:eastAsia="en-US"/>
        </w:rPr>
        <w:t>הצעתו</w:t>
      </w:r>
      <w:r w:rsidRPr="003546E0">
        <w:rPr>
          <w:rFonts w:ascii="David"/>
          <w:sz w:val="24"/>
          <w:rtl/>
          <w:lang w:eastAsia="en-US" w:bidi="en-US"/>
        </w:rPr>
        <w:t xml:space="preserve"> </w:t>
      </w:r>
      <w:r w:rsidRPr="003546E0">
        <w:rPr>
          <w:rtl/>
          <w:lang w:eastAsia="en-US"/>
        </w:rPr>
        <w:t>והתחייבויותיו</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פיה</w:t>
      </w:r>
      <w:r w:rsidRPr="003546E0">
        <w:rPr>
          <w:rFonts w:ascii="David"/>
          <w:sz w:val="24"/>
          <w:rtl/>
          <w:lang w:eastAsia="en-US" w:bidi="en-US"/>
        </w:rPr>
        <w:t xml:space="preserve"> </w:t>
      </w:r>
      <w:r w:rsidRPr="003546E0">
        <w:rPr>
          <w:rtl/>
          <w:lang w:eastAsia="en-US"/>
        </w:rPr>
        <w:t>ועל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ולא</w:t>
      </w:r>
      <w:r w:rsidRPr="003546E0">
        <w:rPr>
          <w:rFonts w:ascii="David"/>
          <w:sz w:val="24"/>
          <w:rtl/>
          <w:lang w:eastAsia="en-US" w:bidi="en-US"/>
        </w:rPr>
        <w:t xml:space="preserve"> </w:t>
      </w:r>
      <w:r w:rsidRPr="003546E0">
        <w:rPr>
          <w:rtl/>
          <w:lang w:eastAsia="en-US"/>
        </w:rPr>
        <w:t>תהא</w:t>
      </w:r>
      <w:r w:rsidRPr="003546E0">
        <w:rPr>
          <w:rFonts w:ascii="David"/>
          <w:sz w:val="24"/>
          <w:rtl/>
          <w:lang w:eastAsia="en-US" w:bidi="en-US"/>
        </w:rPr>
        <w:t xml:space="preserve"> </w:t>
      </w:r>
      <w:r w:rsidRPr="003546E0">
        <w:rPr>
          <w:rtl/>
          <w:lang w:eastAsia="en-US"/>
        </w:rPr>
        <w:t>לו</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טענה</w:t>
      </w:r>
      <w:r w:rsidRPr="003546E0">
        <w:rPr>
          <w:rFonts w:ascii="David"/>
          <w:sz w:val="24"/>
          <w:rtl/>
          <w:lang w:eastAsia="en-US" w:bidi="en-US"/>
        </w:rPr>
        <w:t xml:space="preserve"> </w:t>
      </w:r>
      <w:r w:rsidRPr="003546E0">
        <w:rPr>
          <w:rtl/>
          <w:lang w:eastAsia="en-US"/>
        </w:rPr>
        <w:t>כלפי</w:t>
      </w:r>
      <w:r w:rsidRPr="003546E0">
        <w:rPr>
          <w:rFonts w:ascii="David"/>
          <w:sz w:val="24"/>
          <w:rtl/>
          <w:lang w:eastAsia="en-US" w:bidi="en-US"/>
        </w:rPr>
        <w:t xml:space="preserve"> </w:t>
      </w:r>
      <w:r w:rsidRPr="003546E0">
        <w:rPr>
          <w:rtl/>
          <w:lang w:eastAsia="en-US"/>
        </w:rPr>
        <w:t>ה</w:t>
      </w:r>
      <w:r w:rsidRPr="003546E0">
        <w:rPr>
          <w:rFonts w:hint="cs"/>
          <w:rtl/>
          <w:lang w:eastAsia="en-US"/>
        </w:rPr>
        <w:t>רשות ו/או מי מטעמה</w:t>
      </w:r>
      <w:r w:rsidRPr="003546E0">
        <w:rPr>
          <w:rFonts w:ascii="David"/>
          <w:sz w:val="24"/>
          <w:rtl/>
          <w:lang w:eastAsia="en-US" w:bidi="en-US"/>
        </w:rPr>
        <w:t xml:space="preserve"> </w:t>
      </w:r>
      <w:r w:rsidRPr="003546E0">
        <w:rPr>
          <w:rtl/>
          <w:lang w:eastAsia="en-US"/>
        </w:rPr>
        <w:t>בקשר</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אי</w:t>
      </w:r>
      <w:r w:rsidRPr="003546E0">
        <w:rPr>
          <w:rFonts w:ascii="David"/>
          <w:sz w:val="24"/>
          <w:rtl/>
          <w:lang w:eastAsia="en-US" w:bidi="en-US"/>
        </w:rPr>
        <w:t>-</w:t>
      </w:r>
      <w:r w:rsidRPr="003546E0">
        <w:rPr>
          <w:rtl/>
          <w:lang w:eastAsia="en-US"/>
        </w:rPr>
        <w:t>גילוי</w:t>
      </w:r>
      <w:r w:rsidRPr="003546E0">
        <w:rPr>
          <w:rFonts w:ascii="David"/>
          <w:sz w:val="24"/>
          <w:rtl/>
          <w:lang w:eastAsia="en-US" w:bidi="en-US"/>
        </w:rPr>
        <w:t xml:space="preserve"> </w:t>
      </w:r>
      <w:r w:rsidRPr="003546E0">
        <w:rPr>
          <w:rtl/>
          <w:lang w:eastAsia="en-US"/>
        </w:rPr>
        <w:t>מספיק</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גילוי</w:t>
      </w:r>
      <w:r w:rsidRPr="003546E0">
        <w:rPr>
          <w:rFonts w:ascii="David"/>
          <w:sz w:val="24"/>
          <w:rtl/>
          <w:lang w:eastAsia="en-US" w:bidi="en-US"/>
        </w:rPr>
        <w:t xml:space="preserve"> </w:t>
      </w:r>
      <w:r w:rsidRPr="003546E0">
        <w:rPr>
          <w:rtl/>
          <w:lang w:eastAsia="en-US"/>
        </w:rPr>
        <w:t>חסר</w:t>
      </w:r>
      <w:r w:rsidRPr="003546E0">
        <w:rPr>
          <w:rFonts w:ascii="David"/>
          <w:sz w:val="24"/>
          <w:rtl/>
          <w:lang w:eastAsia="en-US" w:bidi="en-US"/>
        </w:rPr>
        <w:t xml:space="preserve">, </w:t>
      </w:r>
      <w:r w:rsidRPr="003546E0">
        <w:rPr>
          <w:rtl/>
          <w:lang w:eastAsia="en-US"/>
        </w:rPr>
        <w:t>טעות</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פגם</w:t>
      </w:r>
      <w:r w:rsidRPr="003546E0">
        <w:rPr>
          <w:rFonts w:ascii="David"/>
          <w:sz w:val="24"/>
          <w:rtl/>
          <w:lang w:eastAsia="en-US" w:bidi="en-US"/>
        </w:rPr>
        <w:t xml:space="preserve"> </w:t>
      </w:r>
      <w:r w:rsidRPr="003546E0">
        <w:rPr>
          <w:rtl/>
          <w:lang w:eastAsia="en-US"/>
        </w:rPr>
        <w:t>בקשר</w:t>
      </w:r>
      <w:r w:rsidRPr="003546E0">
        <w:rPr>
          <w:rFonts w:ascii="David"/>
          <w:sz w:val="24"/>
          <w:rtl/>
          <w:lang w:eastAsia="en-US" w:bidi="en-US"/>
        </w:rPr>
        <w:t xml:space="preserve"> </w:t>
      </w:r>
      <w:r w:rsidRPr="003546E0">
        <w:rPr>
          <w:rtl/>
          <w:lang w:eastAsia="en-US"/>
        </w:rPr>
        <w:t>לנתונים</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לעובדות</w:t>
      </w:r>
      <w:r w:rsidRPr="003546E0">
        <w:rPr>
          <w:rFonts w:ascii="David"/>
          <w:sz w:val="24"/>
          <w:rtl/>
          <w:lang w:eastAsia="en-US" w:bidi="en-US"/>
        </w:rPr>
        <w:t xml:space="preserve"> </w:t>
      </w:r>
      <w:r w:rsidRPr="003546E0">
        <w:rPr>
          <w:rtl/>
          <w:lang w:eastAsia="en-US"/>
        </w:rPr>
        <w:t>הקשורות</w:t>
      </w:r>
      <w:r w:rsidRPr="003546E0">
        <w:rPr>
          <w:rFonts w:ascii="David"/>
          <w:sz w:val="24"/>
          <w:rtl/>
          <w:lang w:eastAsia="en-US" w:bidi="en-US"/>
        </w:rPr>
        <w:t xml:space="preserve"> </w:t>
      </w:r>
      <w:r w:rsidRPr="003546E0">
        <w:rPr>
          <w:rtl/>
          <w:lang w:eastAsia="en-US"/>
        </w:rPr>
        <w:t>לביצוע</w:t>
      </w:r>
      <w:r w:rsidRPr="003546E0">
        <w:rPr>
          <w:rFonts w:ascii="David"/>
          <w:sz w:val="24"/>
          <w:rtl/>
          <w:lang w:eastAsia="en-US" w:bidi="en-US"/>
        </w:rPr>
        <w:t xml:space="preserve"> </w:t>
      </w:r>
      <w:r w:rsidRPr="003546E0">
        <w:rPr>
          <w:rtl/>
          <w:lang w:eastAsia="en-US"/>
        </w:rPr>
        <w:t>שירותי</w:t>
      </w:r>
      <w:r w:rsidRPr="003546E0">
        <w:rPr>
          <w:rFonts w:ascii="David"/>
          <w:sz w:val="24"/>
          <w:rtl/>
          <w:lang w:eastAsia="en-US" w:bidi="en-US"/>
        </w:rPr>
        <w:t xml:space="preserve"> </w:t>
      </w:r>
      <w:r w:rsidRPr="003546E0">
        <w:rPr>
          <w:rFonts w:hint="cs"/>
          <w:rtl/>
          <w:lang w:eastAsia="en-US"/>
        </w:rPr>
        <w:t xml:space="preserve">ייעוץ </w:t>
      </w:r>
      <w:r w:rsidRPr="003546E0">
        <w:rPr>
          <w:rFonts w:ascii="David" w:hint="cs"/>
          <w:sz w:val="24"/>
          <w:rtl/>
          <w:lang w:eastAsia="en-US" w:bidi="en-US"/>
        </w:rPr>
        <w:t>.</w:t>
      </w:r>
    </w:p>
    <w:p w14:paraId="2B64B487" w14:textId="77777777" w:rsidR="000C0EFB" w:rsidRPr="003546E0" w:rsidRDefault="000C0EFB" w:rsidP="00B15515">
      <w:pPr>
        <w:pStyle w:val="aff"/>
        <w:keepNext/>
        <w:keepLines/>
        <w:numPr>
          <w:ilvl w:val="1"/>
          <w:numId w:val="25"/>
        </w:numPr>
        <w:tabs>
          <w:tab w:val="clear" w:pos="1304"/>
        </w:tabs>
        <w:ind w:left="821" w:right="0"/>
        <w:rPr>
          <w:rFonts w:ascii="David"/>
          <w:sz w:val="24"/>
          <w:rtl/>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מצהיר</w:t>
      </w:r>
      <w:r w:rsidRPr="003546E0">
        <w:rPr>
          <w:rFonts w:ascii="David"/>
          <w:sz w:val="24"/>
          <w:rtl/>
          <w:lang w:eastAsia="en-US" w:bidi="en-US"/>
        </w:rPr>
        <w:t xml:space="preserve"> </w:t>
      </w:r>
      <w:r w:rsidRPr="003546E0">
        <w:rPr>
          <w:rtl/>
          <w:lang w:eastAsia="en-US"/>
        </w:rPr>
        <w:t>שהוא</w:t>
      </w:r>
      <w:r w:rsidRPr="003546E0">
        <w:rPr>
          <w:rFonts w:ascii="David"/>
          <w:sz w:val="24"/>
          <w:rtl/>
          <w:lang w:eastAsia="en-US" w:bidi="en-US"/>
        </w:rPr>
        <w:t xml:space="preserve"> </w:t>
      </w:r>
      <w:r w:rsidRPr="003546E0">
        <w:rPr>
          <w:rtl/>
          <w:lang w:eastAsia="en-US"/>
        </w:rPr>
        <w:t>בעל</w:t>
      </w:r>
      <w:r w:rsidRPr="003546E0">
        <w:rPr>
          <w:rFonts w:ascii="David"/>
          <w:sz w:val="24"/>
          <w:rtl/>
          <w:lang w:eastAsia="en-US" w:bidi="en-US"/>
        </w:rPr>
        <w:t xml:space="preserve"> </w:t>
      </w:r>
      <w:r w:rsidRPr="003546E0">
        <w:rPr>
          <w:rFonts w:hint="cs"/>
          <w:rtl/>
          <w:lang w:eastAsia="en-US"/>
        </w:rPr>
        <w:t>כל</w:t>
      </w:r>
      <w:r w:rsidRPr="003546E0">
        <w:rPr>
          <w:rFonts w:ascii="David" w:hint="cs"/>
          <w:sz w:val="24"/>
          <w:rtl/>
          <w:lang w:eastAsia="en-US" w:bidi="en-US"/>
        </w:rPr>
        <w:t xml:space="preserve"> </w:t>
      </w:r>
      <w:r w:rsidRPr="003546E0">
        <w:rPr>
          <w:rFonts w:hint="cs"/>
          <w:rtl/>
          <w:lang w:eastAsia="en-US"/>
        </w:rPr>
        <w:t>הרישיונות</w:t>
      </w:r>
      <w:r w:rsidRPr="003546E0">
        <w:rPr>
          <w:rFonts w:ascii="David" w:hint="cs"/>
          <w:sz w:val="24"/>
          <w:rtl/>
          <w:lang w:eastAsia="en-US" w:bidi="en-US"/>
        </w:rPr>
        <w:t xml:space="preserve"> </w:t>
      </w:r>
      <w:r w:rsidRPr="003546E0">
        <w:rPr>
          <w:rFonts w:hint="cs"/>
          <w:rtl/>
          <w:lang w:eastAsia="en-US"/>
        </w:rPr>
        <w:t>וההיתרים</w:t>
      </w:r>
      <w:r w:rsidRPr="003546E0">
        <w:rPr>
          <w:rFonts w:ascii="David"/>
          <w:sz w:val="24"/>
          <w:rtl/>
          <w:lang w:eastAsia="en-US" w:bidi="en-US"/>
        </w:rPr>
        <w:t xml:space="preserve"> </w:t>
      </w:r>
      <w:r w:rsidRPr="003546E0">
        <w:rPr>
          <w:rFonts w:hint="cs"/>
          <w:rtl/>
          <w:lang w:eastAsia="en-US"/>
        </w:rPr>
        <w:t>כנדרש</w:t>
      </w:r>
      <w:r w:rsidRPr="003546E0">
        <w:rPr>
          <w:rFonts w:ascii="David" w:hint="cs"/>
          <w:sz w:val="24"/>
          <w:rtl/>
          <w:lang w:eastAsia="en-US" w:bidi="en-US"/>
        </w:rPr>
        <w:t xml:space="preserve"> </w:t>
      </w:r>
      <w:r w:rsidRPr="003546E0">
        <w:rPr>
          <w:rFonts w:hint="cs"/>
          <w:rtl/>
          <w:lang w:eastAsia="en-US"/>
        </w:rPr>
        <w:t>לצורך</w:t>
      </w:r>
      <w:r w:rsidRPr="003546E0">
        <w:rPr>
          <w:rFonts w:ascii="David" w:hint="cs"/>
          <w:sz w:val="24"/>
          <w:rtl/>
          <w:lang w:eastAsia="en-US" w:bidi="en-US"/>
        </w:rPr>
        <w:t xml:space="preserve"> </w:t>
      </w:r>
      <w:r w:rsidRPr="003546E0">
        <w:rPr>
          <w:rFonts w:hint="cs"/>
          <w:rtl/>
          <w:lang w:eastAsia="en-US"/>
        </w:rPr>
        <w:t>מתן</w:t>
      </w:r>
      <w:r w:rsidRPr="003546E0">
        <w:rPr>
          <w:rFonts w:ascii="David" w:hint="cs"/>
          <w:sz w:val="24"/>
          <w:rtl/>
          <w:lang w:eastAsia="en-US" w:bidi="en-US"/>
        </w:rPr>
        <w:t xml:space="preserve"> </w:t>
      </w:r>
      <w:r w:rsidRPr="003546E0">
        <w:rPr>
          <w:rFonts w:hint="cs"/>
          <w:rtl/>
          <w:lang w:eastAsia="en-US"/>
        </w:rPr>
        <w:t>השירותים</w:t>
      </w:r>
      <w:r w:rsidRPr="003546E0">
        <w:rPr>
          <w:rFonts w:ascii="David" w:hint="cs"/>
          <w:sz w:val="24"/>
          <w:rtl/>
          <w:lang w:eastAsia="en-US" w:bidi="en-US"/>
        </w:rPr>
        <w:t xml:space="preserve"> </w:t>
      </w:r>
      <w:r w:rsidRPr="003546E0">
        <w:rPr>
          <w:rFonts w:hint="cs"/>
          <w:rtl/>
          <w:lang w:eastAsia="en-US"/>
        </w:rPr>
        <w:t>מושא</w:t>
      </w:r>
      <w:r w:rsidRPr="003546E0">
        <w:rPr>
          <w:rFonts w:ascii="David" w:hint="cs"/>
          <w:sz w:val="24"/>
          <w:rtl/>
          <w:lang w:eastAsia="en-US" w:bidi="en-US"/>
        </w:rPr>
        <w:t xml:space="preserve"> </w:t>
      </w:r>
      <w:r w:rsidRPr="003546E0">
        <w:rPr>
          <w:rFonts w:hint="cs"/>
          <w:rtl/>
          <w:lang w:eastAsia="en-US"/>
        </w:rPr>
        <w:t>חוזה</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tl/>
          <w:lang w:eastAsia="en-US"/>
        </w:rPr>
        <w:t>והוא</w:t>
      </w:r>
      <w:r w:rsidRPr="003546E0">
        <w:rPr>
          <w:rFonts w:ascii="David"/>
          <w:sz w:val="24"/>
          <w:rtl/>
          <w:lang w:eastAsia="en-US" w:bidi="en-US"/>
        </w:rPr>
        <w:t xml:space="preserve"> </w:t>
      </w:r>
      <w:r w:rsidRPr="003546E0">
        <w:rPr>
          <w:rFonts w:hint="cs"/>
          <w:rtl/>
          <w:lang w:eastAsia="en-US"/>
        </w:rPr>
        <w:t>מתחייב</w:t>
      </w:r>
      <w:r w:rsidRPr="003546E0">
        <w:rPr>
          <w:rFonts w:ascii="David" w:hint="cs"/>
          <w:sz w:val="24"/>
          <w:rtl/>
          <w:lang w:eastAsia="en-US" w:bidi="en-US"/>
        </w:rPr>
        <w:t xml:space="preserve"> </w:t>
      </w:r>
      <w:r w:rsidRPr="003546E0">
        <w:rPr>
          <w:rFonts w:hint="cs"/>
          <w:rtl/>
          <w:lang w:eastAsia="en-US"/>
        </w:rPr>
        <w:t>לדאוג</w:t>
      </w:r>
      <w:r w:rsidRPr="003546E0">
        <w:rPr>
          <w:rFonts w:ascii="David" w:hint="cs"/>
          <w:sz w:val="24"/>
          <w:rtl/>
          <w:lang w:eastAsia="en-US" w:bidi="en-US"/>
        </w:rPr>
        <w:t xml:space="preserve"> </w:t>
      </w:r>
      <w:r w:rsidRPr="003546E0">
        <w:rPr>
          <w:rFonts w:hint="cs"/>
          <w:rtl/>
          <w:lang w:eastAsia="en-US"/>
        </w:rPr>
        <w:t>לכך</w:t>
      </w:r>
      <w:r w:rsidRPr="003546E0">
        <w:rPr>
          <w:rFonts w:ascii="David" w:hint="cs"/>
          <w:sz w:val="24"/>
          <w:rtl/>
          <w:lang w:eastAsia="en-US" w:bidi="en-US"/>
        </w:rPr>
        <w:t xml:space="preserve"> </w:t>
      </w:r>
      <w:r w:rsidRPr="003546E0">
        <w:rPr>
          <w:rFonts w:hint="cs"/>
          <w:rtl/>
          <w:lang w:eastAsia="en-US"/>
        </w:rPr>
        <w:t>כי</w:t>
      </w:r>
      <w:r w:rsidRPr="003546E0">
        <w:rPr>
          <w:rFonts w:ascii="David" w:hint="cs"/>
          <w:sz w:val="24"/>
          <w:rtl/>
          <w:lang w:eastAsia="en-US" w:bidi="en-US"/>
        </w:rPr>
        <w:t xml:space="preserve"> </w:t>
      </w:r>
      <w:r w:rsidRPr="003546E0">
        <w:rPr>
          <w:rFonts w:hint="cs"/>
          <w:rtl/>
          <w:lang w:eastAsia="en-US"/>
        </w:rPr>
        <w:t>במשך</w:t>
      </w:r>
      <w:r w:rsidRPr="003546E0">
        <w:rPr>
          <w:rFonts w:ascii="David" w:hint="cs"/>
          <w:sz w:val="24"/>
          <w:rtl/>
          <w:lang w:eastAsia="en-US" w:bidi="en-US"/>
        </w:rPr>
        <w:t xml:space="preserve"> </w:t>
      </w:r>
      <w:r w:rsidRPr="003546E0">
        <w:rPr>
          <w:rFonts w:hint="cs"/>
          <w:rtl/>
          <w:lang w:eastAsia="en-US"/>
        </w:rPr>
        <w:t>כל</w:t>
      </w:r>
      <w:r w:rsidRPr="003546E0">
        <w:rPr>
          <w:rFonts w:ascii="David" w:hint="cs"/>
          <w:sz w:val="24"/>
          <w:rtl/>
          <w:lang w:eastAsia="en-US" w:bidi="en-US"/>
        </w:rPr>
        <w:t xml:space="preserve"> </w:t>
      </w:r>
      <w:r w:rsidRPr="003546E0">
        <w:rPr>
          <w:rFonts w:hint="cs"/>
          <w:rtl/>
          <w:lang w:eastAsia="en-US"/>
        </w:rPr>
        <w:t>תקופת</w:t>
      </w:r>
      <w:r w:rsidRPr="003546E0">
        <w:rPr>
          <w:rFonts w:ascii="David" w:hint="cs"/>
          <w:sz w:val="24"/>
          <w:rtl/>
          <w:lang w:eastAsia="en-US" w:bidi="en-US"/>
        </w:rPr>
        <w:t xml:space="preserve"> </w:t>
      </w:r>
      <w:r w:rsidRPr="003546E0">
        <w:rPr>
          <w:rFonts w:hint="cs"/>
          <w:rtl/>
          <w:lang w:eastAsia="en-US"/>
        </w:rPr>
        <w:t>ההסכם</w:t>
      </w:r>
      <w:r w:rsidRPr="003546E0">
        <w:rPr>
          <w:rFonts w:ascii="David" w:hint="cs"/>
          <w:sz w:val="24"/>
          <w:rtl/>
          <w:lang w:eastAsia="en-US" w:bidi="en-US"/>
        </w:rPr>
        <w:t xml:space="preserve"> </w:t>
      </w:r>
      <w:r w:rsidRPr="003546E0">
        <w:rPr>
          <w:rFonts w:hint="cs"/>
          <w:rtl/>
          <w:lang w:eastAsia="en-US"/>
        </w:rPr>
        <w:t>עמו</w:t>
      </w:r>
      <w:r w:rsidRPr="003546E0">
        <w:rPr>
          <w:rFonts w:ascii="David" w:hint="cs"/>
          <w:sz w:val="24"/>
          <w:rtl/>
          <w:lang w:eastAsia="en-US" w:bidi="en-US"/>
        </w:rPr>
        <w:t xml:space="preserve">, </w:t>
      </w:r>
      <w:r w:rsidRPr="003546E0">
        <w:rPr>
          <w:rFonts w:hint="cs"/>
          <w:rtl/>
          <w:lang w:eastAsia="en-US"/>
        </w:rPr>
        <w:t>פעילותו</w:t>
      </w:r>
      <w:r w:rsidRPr="003546E0">
        <w:rPr>
          <w:rFonts w:ascii="David" w:hint="cs"/>
          <w:sz w:val="24"/>
          <w:rtl/>
          <w:lang w:eastAsia="en-US" w:bidi="en-US"/>
        </w:rPr>
        <w:t xml:space="preserve"> </w:t>
      </w:r>
      <w:r w:rsidRPr="003546E0">
        <w:rPr>
          <w:rFonts w:hint="cs"/>
          <w:rtl/>
          <w:lang w:eastAsia="en-US"/>
        </w:rPr>
        <w:t>תנוהל</w:t>
      </w:r>
      <w:r w:rsidRPr="003546E0">
        <w:rPr>
          <w:rFonts w:ascii="David" w:hint="cs"/>
          <w:sz w:val="24"/>
          <w:rtl/>
          <w:lang w:eastAsia="en-US" w:bidi="en-US"/>
        </w:rPr>
        <w:t xml:space="preserve"> </w:t>
      </w:r>
      <w:r w:rsidRPr="003546E0">
        <w:rPr>
          <w:rFonts w:hint="cs"/>
          <w:rtl/>
          <w:lang w:eastAsia="en-US"/>
        </w:rPr>
        <w:t>בהתאם</w:t>
      </w:r>
      <w:r w:rsidRPr="003546E0">
        <w:rPr>
          <w:rFonts w:ascii="David" w:hint="cs"/>
          <w:sz w:val="24"/>
          <w:rtl/>
          <w:lang w:eastAsia="en-US" w:bidi="en-US"/>
        </w:rPr>
        <w:t xml:space="preserve"> </w:t>
      </w:r>
      <w:r w:rsidRPr="003546E0">
        <w:rPr>
          <w:rFonts w:hint="cs"/>
          <w:rtl/>
          <w:lang w:eastAsia="en-US"/>
        </w:rPr>
        <w:t>לתנאי</w:t>
      </w:r>
      <w:r w:rsidRPr="003546E0">
        <w:rPr>
          <w:rFonts w:ascii="David" w:hint="cs"/>
          <w:sz w:val="24"/>
          <w:rtl/>
          <w:lang w:eastAsia="en-US" w:bidi="en-US"/>
        </w:rPr>
        <w:t xml:space="preserve"> </w:t>
      </w:r>
      <w:r w:rsidRPr="003546E0">
        <w:rPr>
          <w:rFonts w:hint="cs"/>
          <w:rtl/>
          <w:lang w:eastAsia="en-US"/>
        </w:rPr>
        <w:t>הרישיונות</w:t>
      </w:r>
      <w:r w:rsidRPr="003546E0">
        <w:rPr>
          <w:rFonts w:ascii="David" w:hint="cs"/>
          <w:sz w:val="24"/>
          <w:rtl/>
          <w:lang w:eastAsia="en-US" w:bidi="en-US"/>
        </w:rPr>
        <w:t xml:space="preserve"> </w:t>
      </w:r>
      <w:r w:rsidRPr="003546E0">
        <w:rPr>
          <w:rFonts w:hint="cs"/>
          <w:rtl/>
          <w:lang w:eastAsia="en-US"/>
        </w:rPr>
        <w:t>ו</w:t>
      </w:r>
      <w:r w:rsidRPr="003546E0">
        <w:rPr>
          <w:rFonts w:ascii="David" w:hint="cs"/>
          <w:sz w:val="24"/>
          <w:rtl/>
          <w:lang w:eastAsia="en-US" w:bidi="en-US"/>
        </w:rPr>
        <w:t>/</w:t>
      </w:r>
      <w:r w:rsidRPr="003546E0">
        <w:rPr>
          <w:rFonts w:hint="cs"/>
          <w:rtl/>
          <w:lang w:eastAsia="en-US"/>
        </w:rPr>
        <w:t>או</w:t>
      </w:r>
      <w:r w:rsidRPr="003546E0">
        <w:rPr>
          <w:rFonts w:ascii="David" w:hint="cs"/>
          <w:sz w:val="24"/>
          <w:rtl/>
          <w:lang w:eastAsia="en-US" w:bidi="en-US"/>
        </w:rPr>
        <w:t xml:space="preserve"> </w:t>
      </w:r>
      <w:r w:rsidRPr="003546E0">
        <w:rPr>
          <w:rFonts w:hint="cs"/>
          <w:rtl/>
          <w:lang w:eastAsia="en-US"/>
        </w:rPr>
        <w:t>ההיתרים</w:t>
      </w:r>
      <w:r w:rsidRPr="003546E0">
        <w:rPr>
          <w:rFonts w:ascii="David" w:hint="cs"/>
          <w:sz w:val="24"/>
          <w:rtl/>
          <w:lang w:eastAsia="en-US" w:bidi="en-US"/>
        </w:rPr>
        <w:t xml:space="preserve"> </w:t>
      </w:r>
      <w:r w:rsidRPr="003546E0">
        <w:rPr>
          <w:rFonts w:hint="cs"/>
          <w:rtl/>
          <w:lang w:eastAsia="en-US"/>
        </w:rPr>
        <w:t>הנדרשים</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w:t>
      </w:r>
      <w:r w:rsidRPr="003546E0">
        <w:rPr>
          <w:rFonts w:hint="cs"/>
          <w:rtl/>
          <w:lang w:eastAsia="en-US"/>
        </w:rPr>
        <w:t>פי</w:t>
      </w:r>
      <w:r w:rsidRPr="003546E0">
        <w:rPr>
          <w:rFonts w:ascii="David" w:hint="cs"/>
          <w:sz w:val="24"/>
          <w:rtl/>
          <w:lang w:eastAsia="en-US" w:bidi="en-US"/>
        </w:rPr>
        <w:t xml:space="preserve"> </w:t>
      </w:r>
      <w:r w:rsidRPr="003546E0">
        <w:rPr>
          <w:rFonts w:hint="cs"/>
          <w:rtl/>
          <w:lang w:eastAsia="en-US"/>
        </w:rPr>
        <w:t>כל</w:t>
      </w:r>
      <w:r w:rsidRPr="003546E0">
        <w:rPr>
          <w:rFonts w:ascii="David" w:hint="cs"/>
          <w:sz w:val="24"/>
          <w:rtl/>
          <w:lang w:eastAsia="en-US" w:bidi="en-US"/>
        </w:rPr>
        <w:t xml:space="preserve"> </w:t>
      </w:r>
      <w:r w:rsidRPr="003546E0">
        <w:rPr>
          <w:rFonts w:hint="cs"/>
          <w:rtl/>
          <w:lang w:eastAsia="en-US"/>
        </w:rPr>
        <w:t>דין</w:t>
      </w:r>
      <w:r w:rsidRPr="003546E0">
        <w:rPr>
          <w:rFonts w:ascii="David" w:hint="cs"/>
          <w:sz w:val="24"/>
          <w:rtl/>
          <w:lang w:eastAsia="en-US" w:bidi="en-US"/>
        </w:rPr>
        <w:t xml:space="preserve">. </w:t>
      </w:r>
      <w:r w:rsidRPr="003546E0">
        <w:rPr>
          <w:rFonts w:hint="cs"/>
          <w:rtl/>
          <w:lang w:eastAsia="en-US"/>
        </w:rPr>
        <w:t>האחריות</w:t>
      </w:r>
      <w:r w:rsidRPr="003546E0">
        <w:rPr>
          <w:rFonts w:ascii="David" w:hint="cs"/>
          <w:sz w:val="24"/>
          <w:rtl/>
          <w:lang w:eastAsia="en-US" w:bidi="en-US"/>
        </w:rPr>
        <w:t xml:space="preserve"> </w:t>
      </w:r>
      <w:r w:rsidRPr="003546E0">
        <w:rPr>
          <w:rFonts w:hint="cs"/>
          <w:rtl/>
          <w:lang w:eastAsia="en-US"/>
        </w:rPr>
        <w:t>להשגת</w:t>
      </w:r>
      <w:r w:rsidRPr="003546E0">
        <w:rPr>
          <w:rFonts w:ascii="David" w:hint="cs"/>
          <w:sz w:val="24"/>
          <w:rtl/>
          <w:lang w:eastAsia="en-US" w:bidi="en-US"/>
        </w:rPr>
        <w:t xml:space="preserve"> </w:t>
      </w:r>
      <w:r w:rsidRPr="003546E0">
        <w:rPr>
          <w:rFonts w:hint="cs"/>
          <w:rtl/>
          <w:lang w:eastAsia="en-US"/>
        </w:rPr>
        <w:t>הרישיונות</w:t>
      </w:r>
      <w:r w:rsidRPr="003546E0">
        <w:rPr>
          <w:rFonts w:ascii="David" w:hint="cs"/>
          <w:sz w:val="24"/>
          <w:rtl/>
          <w:lang w:eastAsia="en-US" w:bidi="en-US"/>
        </w:rPr>
        <w:t xml:space="preserve"> </w:t>
      </w:r>
      <w:r w:rsidRPr="003546E0">
        <w:rPr>
          <w:rFonts w:hint="cs"/>
          <w:rtl/>
          <w:lang w:eastAsia="en-US"/>
        </w:rPr>
        <w:t>וההיתרים</w:t>
      </w:r>
      <w:r w:rsidRPr="003546E0">
        <w:rPr>
          <w:rFonts w:ascii="David" w:hint="cs"/>
          <w:sz w:val="24"/>
          <w:rtl/>
          <w:lang w:eastAsia="en-US" w:bidi="en-US"/>
        </w:rPr>
        <w:t xml:space="preserve"> </w:t>
      </w:r>
      <w:r w:rsidRPr="003546E0">
        <w:rPr>
          <w:rFonts w:hint="cs"/>
          <w:rtl/>
          <w:lang w:eastAsia="en-US"/>
        </w:rPr>
        <w:t>תחול</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הספק</w:t>
      </w:r>
      <w:r w:rsidRPr="003546E0">
        <w:rPr>
          <w:rFonts w:ascii="David" w:hint="cs"/>
          <w:sz w:val="24"/>
          <w:rtl/>
          <w:lang w:eastAsia="en-US" w:bidi="en-US"/>
        </w:rPr>
        <w:t xml:space="preserve"> </w:t>
      </w:r>
      <w:r w:rsidRPr="003546E0">
        <w:rPr>
          <w:rFonts w:hint="cs"/>
          <w:rtl/>
          <w:lang w:eastAsia="en-US"/>
        </w:rPr>
        <w:t>והוא</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שיישא</w:t>
      </w:r>
      <w:r w:rsidRPr="003546E0">
        <w:rPr>
          <w:rFonts w:ascii="David" w:hint="cs"/>
          <w:sz w:val="24"/>
          <w:rtl/>
          <w:lang w:eastAsia="en-US" w:bidi="en-US"/>
        </w:rPr>
        <w:t xml:space="preserve"> </w:t>
      </w:r>
      <w:r w:rsidRPr="003546E0">
        <w:rPr>
          <w:rFonts w:hint="cs"/>
          <w:rtl/>
          <w:lang w:eastAsia="en-US"/>
        </w:rPr>
        <w:t>בכל</w:t>
      </w:r>
      <w:r w:rsidRPr="003546E0">
        <w:rPr>
          <w:rFonts w:ascii="David" w:hint="cs"/>
          <w:sz w:val="24"/>
          <w:rtl/>
          <w:lang w:eastAsia="en-US" w:bidi="en-US"/>
        </w:rPr>
        <w:t xml:space="preserve"> </w:t>
      </w:r>
      <w:r w:rsidRPr="003546E0">
        <w:rPr>
          <w:rFonts w:hint="cs"/>
          <w:rtl/>
          <w:lang w:eastAsia="en-US"/>
        </w:rPr>
        <w:t>ההוצאות</w:t>
      </w:r>
      <w:r w:rsidRPr="003546E0">
        <w:rPr>
          <w:rFonts w:ascii="David" w:hint="cs"/>
          <w:sz w:val="24"/>
          <w:rtl/>
          <w:lang w:eastAsia="en-US" w:bidi="en-US"/>
        </w:rPr>
        <w:t xml:space="preserve"> </w:t>
      </w:r>
      <w:r w:rsidRPr="003546E0">
        <w:rPr>
          <w:rFonts w:hint="cs"/>
          <w:rtl/>
          <w:lang w:eastAsia="en-US"/>
        </w:rPr>
        <w:t>הכרוכות</w:t>
      </w:r>
      <w:r w:rsidRPr="003546E0">
        <w:rPr>
          <w:rFonts w:ascii="David" w:hint="cs"/>
          <w:sz w:val="24"/>
          <w:rtl/>
          <w:lang w:eastAsia="en-US" w:bidi="en-US"/>
        </w:rPr>
        <w:t xml:space="preserve"> </w:t>
      </w:r>
      <w:r w:rsidRPr="003546E0">
        <w:rPr>
          <w:rFonts w:hint="cs"/>
          <w:rtl/>
          <w:lang w:eastAsia="en-US"/>
        </w:rPr>
        <w:t>בכך</w:t>
      </w:r>
      <w:r w:rsidRPr="003546E0">
        <w:rPr>
          <w:rFonts w:ascii="David" w:hint="cs"/>
          <w:sz w:val="24"/>
          <w:rtl/>
          <w:lang w:eastAsia="en-US" w:bidi="en-US"/>
        </w:rPr>
        <w:t>;</w:t>
      </w:r>
    </w:p>
    <w:p w14:paraId="516E5BE2" w14:textId="77777777" w:rsidR="000C0EFB" w:rsidRPr="003546E0" w:rsidRDefault="000C0EFB" w:rsidP="00B15515">
      <w:pPr>
        <w:pStyle w:val="aff"/>
        <w:keepNext/>
        <w:keepLines/>
        <w:numPr>
          <w:ilvl w:val="1"/>
          <w:numId w:val="25"/>
        </w:numPr>
        <w:tabs>
          <w:tab w:val="clear" w:pos="1304"/>
        </w:tabs>
        <w:ind w:left="821" w:right="0"/>
        <w:rPr>
          <w:rFonts w:ascii="David"/>
          <w:sz w:val="24"/>
          <w:rtl/>
          <w:lang w:eastAsia="en-US" w:bidi="en-US"/>
        </w:rPr>
      </w:pPr>
      <w:r w:rsidRPr="003546E0">
        <w:rPr>
          <w:rtl/>
          <w:lang w:eastAsia="en-US"/>
        </w:rPr>
        <w:t>כי</w:t>
      </w:r>
      <w:r w:rsidRPr="003546E0">
        <w:rPr>
          <w:rFonts w:ascii="David"/>
          <w:sz w:val="24"/>
          <w:rtl/>
          <w:lang w:eastAsia="en-US" w:bidi="en-US"/>
        </w:rPr>
        <w:t xml:space="preserve"> </w:t>
      </w:r>
      <w:r w:rsidRPr="003546E0">
        <w:rPr>
          <w:rtl/>
          <w:lang w:eastAsia="en-US"/>
        </w:rPr>
        <w:t>הוא</w:t>
      </w:r>
      <w:r w:rsidRPr="003546E0">
        <w:rPr>
          <w:rFonts w:ascii="David"/>
          <w:sz w:val="24"/>
          <w:rtl/>
          <w:lang w:eastAsia="en-US" w:bidi="en-US"/>
        </w:rPr>
        <w:t xml:space="preserve"> </w:t>
      </w:r>
      <w:r w:rsidRPr="003546E0">
        <w:rPr>
          <w:rtl/>
          <w:lang w:eastAsia="en-US"/>
        </w:rPr>
        <w:t>בעל</w:t>
      </w:r>
      <w:r w:rsidRPr="003546E0">
        <w:rPr>
          <w:rFonts w:ascii="David"/>
          <w:sz w:val="24"/>
          <w:rtl/>
          <w:lang w:eastAsia="en-US" w:bidi="en-US"/>
        </w:rPr>
        <w:t xml:space="preserve"> </w:t>
      </w:r>
      <w:r w:rsidRPr="003546E0">
        <w:rPr>
          <w:rFonts w:hint="cs"/>
          <w:rtl/>
          <w:lang w:eastAsia="en-US"/>
        </w:rPr>
        <w:t>היכולת</w:t>
      </w:r>
      <w:r w:rsidRPr="003546E0">
        <w:rPr>
          <w:rFonts w:ascii="David" w:hint="cs"/>
          <w:sz w:val="24"/>
          <w:rtl/>
          <w:lang w:eastAsia="en-US" w:bidi="en-US"/>
        </w:rPr>
        <w:t xml:space="preserve">, </w:t>
      </w:r>
      <w:r w:rsidRPr="003546E0">
        <w:rPr>
          <w:rFonts w:hint="cs"/>
          <w:rtl/>
          <w:lang w:eastAsia="en-US"/>
        </w:rPr>
        <w:t>ה</w:t>
      </w:r>
      <w:r w:rsidRPr="003546E0">
        <w:rPr>
          <w:rtl/>
          <w:lang w:eastAsia="en-US"/>
        </w:rPr>
        <w:t>נ</w:t>
      </w:r>
      <w:r w:rsidRPr="003546E0">
        <w:rPr>
          <w:rFonts w:hint="cs"/>
          <w:rtl/>
          <w:lang w:eastAsia="en-US"/>
        </w:rPr>
        <w:t>י</w:t>
      </w:r>
      <w:r w:rsidRPr="003546E0">
        <w:rPr>
          <w:rtl/>
          <w:lang w:eastAsia="en-US"/>
        </w:rPr>
        <w:t>סיון</w:t>
      </w:r>
      <w:r w:rsidRPr="003546E0">
        <w:rPr>
          <w:rFonts w:ascii="David" w:hint="cs"/>
          <w:sz w:val="24"/>
          <w:rtl/>
          <w:lang w:eastAsia="en-US" w:bidi="en-US"/>
        </w:rPr>
        <w:t xml:space="preserve">, </w:t>
      </w:r>
      <w:r w:rsidRPr="003546E0">
        <w:rPr>
          <w:rFonts w:hint="cs"/>
          <w:rtl/>
          <w:lang w:eastAsia="en-US"/>
        </w:rPr>
        <w:t>ה</w:t>
      </w:r>
      <w:r w:rsidRPr="003546E0">
        <w:rPr>
          <w:rtl/>
          <w:lang w:eastAsia="en-US"/>
        </w:rPr>
        <w:t>ידע</w:t>
      </w:r>
      <w:r w:rsidRPr="003546E0">
        <w:rPr>
          <w:rFonts w:ascii="David"/>
          <w:sz w:val="24"/>
          <w:rtl/>
          <w:lang w:eastAsia="en-US" w:bidi="en-US"/>
        </w:rPr>
        <w:t xml:space="preserve"> </w:t>
      </w:r>
      <w:r w:rsidRPr="003546E0">
        <w:rPr>
          <w:rFonts w:hint="cs"/>
          <w:rtl/>
          <w:lang w:eastAsia="en-US"/>
        </w:rPr>
        <w:t>ה</w:t>
      </w:r>
      <w:r w:rsidRPr="003546E0">
        <w:rPr>
          <w:rtl/>
          <w:lang w:eastAsia="en-US"/>
        </w:rPr>
        <w:t>מקצועי</w:t>
      </w:r>
      <w:r w:rsidRPr="003546E0">
        <w:rPr>
          <w:rFonts w:ascii="David" w:hint="cs"/>
          <w:sz w:val="24"/>
          <w:rtl/>
          <w:lang w:eastAsia="en-US" w:bidi="en-US"/>
        </w:rPr>
        <w:t xml:space="preserve">, </w:t>
      </w:r>
      <w:r w:rsidRPr="003546E0">
        <w:rPr>
          <w:rFonts w:hint="cs"/>
          <w:rtl/>
          <w:lang w:eastAsia="en-US"/>
        </w:rPr>
        <w:t>הכישורים</w:t>
      </w:r>
      <w:r w:rsidRPr="003546E0">
        <w:rPr>
          <w:rFonts w:ascii="David" w:hint="cs"/>
          <w:sz w:val="24"/>
          <w:rtl/>
          <w:lang w:eastAsia="en-US" w:bidi="en-US"/>
        </w:rPr>
        <w:t xml:space="preserve">, </w:t>
      </w:r>
      <w:r w:rsidRPr="003546E0">
        <w:rPr>
          <w:rFonts w:hint="cs"/>
          <w:rtl/>
          <w:lang w:eastAsia="en-US"/>
        </w:rPr>
        <w:t>ה</w:t>
      </w:r>
      <w:r w:rsidRPr="003546E0">
        <w:rPr>
          <w:rtl/>
          <w:lang w:eastAsia="en-US"/>
        </w:rPr>
        <w:t>מיומנות</w:t>
      </w:r>
      <w:r w:rsidRPr="003546E0">
        <w:rPr>
          <w:rFonts w:ascii="David" w:hint="cs"/>
          <w:sz w:val="24"/>
          <w:rtl/>
          <w:lang w:eastAsia="en-US" w:bidi="en-US"/>
        </w:rPr>
        <w:t xml:space="preserve"> </w:t>
      </w:r>
      <w:r w:rsidRPr="003546E0">
        <w:rPr>
          <w:rFonts w:hint="cs"/>
          <w:rtl/>
          <w:lang w:eastAsia="en-US"/>
        </w:rPr>
        <w:t>והאמצעים</w:t>
      </w:r>
      <w:r w:rsidRPr="003546E0">
        <w:rPr>
          <w:rFonts w:ascii="David" w:hint="cs"/>
          <w:sz w:val="24"/>
          <w:rtl/>
          <w:lang w:eastAsia="en-US" w:bidi="en-US"/>
        </w:rPr>
        <w:t xml:space="preserve"> (</w:t>
      </w:r>
      <w:r w:rsidRPr="003546E0">
        <w:rPr>
          <w:rFonts w:hint="cs"/>
          <w:rtl/>
          <w:lang w:eastAsia="en-US"/>
        </w:rPr>
        <w:t>לרבות</w:t>
      </w:r>
      <w:r w:rsidRPr="003546E0">
        <w:rPr>
          <w:rFonts w:ascii="David" w:hint="cs"/>
          <w:sz w:val="24"/>
          <w:rtl/>
          <w:lang w:eastAsia="en-US" w:bidi="en-US"/>
        </w:rPr>
        <w:t xml:space="preserve"> </w:t>
      </w:r>
      <w:r w:rsidRPr="003546E0">
        <w:rPr>
          <w:rFonts w:hint="cs"/>
          <w:rtl/>
          <w:lang w:eastAsia="en-US"/>
        </w:rPr>
        <w:t>אמצעים</w:t>
      </w:r>
      <w:r w:rsidRPr="003546E0">
        <w:rPr>
          <w:rFonts w:ascii="David" w:hint="cs"/>
          <w:sz w:val="24"/>
          <w:rtl/>
          <w:lang w:eastAsia="en-US" w:bidi="en-US"/>
        </w:rPr>
        <w:t xml:space="preserve"> </w:t>
      </w:r>
      <w:r w:rsidRPr="003546E0">
        <w:rPr>
          <w:rFonts w:hint="cs"/>
          <w:rtl/>
          <w:lang w:eastAsia="en-US"/>
        </w:rPr>
        <w:t>כספיים</w:t>
      </w:r>
      <w:r w:rsidRPr="003546E0">
        <w:rPr>
          <w:rFonts w:ascii="David" w:hint="cs"/>
          <w:sz w:val="24"/>
          <w:rtl/>
          <w:lang w:eastAsia="en-US" w:bidi="en-US"/>
        </w:rPr>
        <w:t xml:space="preserve">, </w:t>
      </w:r>
      <w:r w:rsidRPr="003546E0">
        <w:rPr>
          <w:rFonts w:hint="cs"/>
          <w:rtl/>
          <w:lang w:eastAsia="en-US"/>
        </w:rPr>
        <w:t>כ</w:t>
      </w:r>
      <w:r w:rsidRPr="003546E0">
        <w:rPr>
          <w:rFonts w:ascii="David" w:hint="cs"/>
          <w:sz w:val="24"/>
          <w:rtl/>
          <w:lang w:eastAsia="en-US" w:bidi="en-US"/>
        </w:rPr>
        <w:t>"</w:t>
      </w:r>
      <w:r w:rsidRPr="003546E0">
        <w:rPr>
          <w:rFonts w:hint="cs"/>
          <w:rtl/>
          <w:lang w:eastAsia="en-US"/>
        </w:rPr>
        <w:t>א</w:t>
      </w:r>
      <w:r w:rsidRPr="003546E0">
        <w:rPr>
          <w:rFonts w:ascii="David" w:hint="cs"/>
          <w:sz w:val="24"/>
          <w:rtl/>
          <w:lang w:eastAsia="en-US" w:bidi="en-US"/>
        </w:rPr>
        <w:t xml:space="preserve">, </w:t>
      </w:r>
      <w:r w:rsidRPr="003546E0">
        <w:rPr>
          <w:rFonts w:hint="cs"/>
          <w:rtl/>
          <w:lang w:eastAsia="en-US"/>
        </w:rPr>
        <w:t>ציוד</w:t>
      </w:r>
      <w:r w:rsidRPr="003546E0">
        <w:rPr>
          <w:rFonts w:ascii="David" w:hint="cs"/>
          <w:sz w:val="24"/>
          <w:rtl/>
          <w:lang w:eastAsia="en-US" w:bidi="en-US"/>
        </w:rPr>
        <w:t xml:space="preserve"> </w:t>
      </w:r>
      <w:r w:rsidRPr="003546E0">
        <w:rPr>
          <w:rFonts w:hint="cs"/>
          <w:rtl/>
          <w:lang w:eastAsia="en-US"/>
        </w:rPr>
        <w:t>וכיו"ב</w:t>
      </w:r>
      <w:r w:rsidRPr="003546E0">
        <w:rPr>
          <w:rFonts w:ascii="David" w:hint="cs"/>
          <w:sz w:val="24"/>
          <w:rtl/>
          <w:lang w:eastAsia="en-US" w:bidi="en-US"/>
        </w:rPr>
        <w:t xml:space="preserve">) </w:t>
      </w:r>
      <w:r w:rsidRPr="003546E0">
        <w:rPr>
          <w:rFonts w:hint="cs"/>
          <w:rtl/>
          <w:lang w:eastAsia="en-US"/>
        </w:rPr>
        <w:t>בכדי</w:t>
      </w:r>
      <w:r w:rsidRPr="003546E0">
        <w:rPr>
          <w:rFonts w:ascii="David" w:hint="cs"/>
          <w:sz w:val="24"/>
          <w:rtl/>
          <w:lang w:eastAsia="en-US" w:bidi="en-US"/>
        </w:rPr>
        <w:t xml:space="preserve"> </w:t>
      </w:r>
      <w:r w:rsidRPr="003546E0">
        <w:rPr>
          <w:rFonts w:hint="cs"/>
          <w:rtl/>
          <w:lang w:eastAsia="en-US"/>
        </w:rPr>
        <w:t>לבצע</w:t>
      </w:r>
      <w:r w:rsidRPr="003546E0">
        <w:rPr>
          <w:rFonts w:ascii="David" w:hint="cs"/>
          <w:sz w:val="24"/>
          <w:rtl/>
          <w:lang w:eastAsia="en-US" w:bidi="en-US"/>
        </w:rPr>
        <w:t xml:space="preserve"> </w:t>
      </w:r>
      <w:r w:rsidRPr="003546E0">
        <w:rPr>
          <w:rFonts w:hint="cs"/>
          <w:rtl/>
          <w:lang w:eastAsia="en-US"/>
        </w:rPr>
        <w:t>את</w:t>
      </w:r>
      <w:r w:rsidRPr="003546E0">
        <w:rPr>
          <w:rFonts w:ascii="David" w:hint="cs"/>
          <w:sz w:val="24"/>
          <w:rtl/>
          <w:lang w:eastAsia="en-US" w:bidi="en-US"/>
        </w:rPr>
        <w:t xml:space="preserve"> </w:t>
      </w:r>
      <w:r w:rsidRPr="003546E0">
        <w:rPr>
          <w:rFonts w:hint="cs"/>
          <w:rtl/>
          <w:lang w:eastAsia="en-US"/>
        </w:rPr>
        <w:t>התחייבויותיו</w:t>
      </w:r>
      <w:r w:rsidRPr="003546E0">
        <w:rPr>
          <w:rFonts w:ascii="David" w:hint="cs"/>
          <w:sz w:val="24"/>
          <w:rtl/>
          <w:lang w:eastAsia="en-US" w:bidi="en-US"/>
        </w:rPr>
        <w:t xml:space="preserve"> </w:t>
      </w:r>
      <w:r w:rsidRPr="003546E0">
        <w:rPr>
          <w:rFonts w:hint="cs"/>
          <w:rtl/>
          <w:lang w:eastAsia="en-US"/>
        </w:rPr>
        <w:t>לפי</w:t>
      </w:r>
      <w:r w:rsidRPr="003546E0">
        <w:rPr>
          <w:rFonts w:ascii="David" w:hint="cs"/>
          <w:sz w:val="24"/>
          <w:rtl/>
          <w:lang w:eastAsia="en-US" w:bidi="en-US"/>
        </w:rPr>
        <w:t xml:space="preserve"> </w:t>
      </w:r>
      <w:r w:rsidRPr="003546E0">
        <w:rPr>
          <w:rFonts w:hint="cs"/>
          <w:rtl/>
          <w:lang w:eastAsia="en-US"/>
        </w:rPr>
        <w:t>מכרז</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בצורה</w:t>
      </w:r>
      <w:r w:rsidRPr="003546E0">
        <w:rPr>
          <w:rFonts w:ascii="David" w:hint="cs"/>
          <w:sz w:val="24"/>
          <w:rtl/>
          <w:lang w:eastAsia="en-US" w:bidi="en-US"/>
        </w:rPr>
        <w:t xml:space="preserve"> </w:t>
      </w:r>
      <w:r w:rsidRPr="003546E0">
        <w:rPr>
          <w:rFonts w:hint="cs"/>
          <w:rtl/>
          <w:lang w:eastAsia="en-US"/>
        </w:rPr>
        <w:t>נאותה</w:t>
      </w:r>
      <w:r w:rsidRPr="003546E0">
        <w:rPr>
          <w:rFonts w:ascii="David" w:hint="cs"/>
          <w:sz w:val="24"/>
          <w:rtl/>
          <w:lang w:eastAsia="en-US" w:bidi="en-US"/>
        </w:rPr>
        <w:t xml:space="preserve"> </w:t>
      </w:r>
      <w:r w:rsidRPr="003546E0">
        <w:rPr>
          <w:rFonts w:hint="cs"/>
          <w:rtl/>
          <w:lang w:eastAsia="en-US"/>
        </w:rPr>
        <w:t>וכפי</w:t>
      </w:r>
      <w:r w:rsidRPr="003546E0">
        <w:rPr>
          <w:rFonts w:ascii="David" w:hint="cs"/>
          <w:sz w:val="24"/>
          <w:rtl/>
          <w:lang w:eastAsia="en-US" w:bidi="en-US"/>
        </w:rPr>
        <w:t xml:space="preserve"> </w:t>
      </w:r>
      <w:r w:rsidRPr="003546E0">
        <w:rPr>
          <w:rFonts w:hint="cs"/>
          <w:rtl/>
          <w:lang w:eastAsia="en-US"/>
        </w:rPr>
        <w:t>שעונה</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צרכי</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 xml:space="preserve">. </w:t>
      </w:r>
      <w:r w:rsidRPr="003546E0">
        <w:rPr>
          <w:rFonts w:ascii="David"/>
          <w:sz w:val="24"/>
          <w:rtl/>
          <w:lang w:eastAsia="en-US" w:bidi="en-US"/>
        </w:rPr>
        <w:t xml:space="preserve"> </w:t>
      </w:r>
    </w:p>
    <w:p w14:paraId="11C7D9D3" w14:textId="77777777" w:rsidR="000C0EFB" w:rsidRPr="003546E0" w:rsidRDefault="000C0EFB" w:rsidP="00D3300B">
      <w:pPr>
        <w:keepNext/>
        <w:keepLines/>
        <w:tabs>
          <w:tab w:val="clear" w:pos="1440"/>
        </w:tabs>
        <w:ind w:left="360" w:right="0" w:firstLine="0"/>
        <w:rPr>
          <w:rtl/>
          <w:lang w:eastAsia="en-US"/>
        </w:rPr>
      </w:pPr>
    </w:p>
    <w:p w14:paraId="3AFC3CA2" w14:textId="77777777" w:rsidR="000C0EFB" w:rsidRPr="003546E0" w:rsidRDefault="000C0EFB" w:rsidP="00E97898">
      <w:pPr>
        <w:pStyle w:val="aff"/>
        <w:keepNext/>
        <w:keepLines/>
        <w:numPr>
          <w:ilvl w:val="3"/>
          <w:numId w:val="10"/>
        </w:numPr>
        <w:ind w:left="424" w:right="0"/>
        <w:rPr>
          <w:b/>
          <w:bCs/>
          <w:u w:val="single"/>
          <w:lang w:eastAsia="en-US" w:bidi="en-US"/>
        </w:rPr>
      </w:pPr>
      <w:r w:rsidRPr="003546E0">
        <w:rPr>
          <w:b/>
          <w:bCs/>
          <w:u w:val="single"/>
          <w:rtl/>
          <w:lang w:eastAsia="en-US"/>
        </w:rPr>
        <w:t>איסור</w:t>
      </w:r>
      <w:r w:rsidRPr="003546E0">
        <w:rPr>
          <w:rFonts w:ascii="David"/>
          <w:b/>
          <w:bCs/>
          <w:sz w:val="24"/>
          <w:u w:val="single"/>
          <w:rtl/>
          <w:lang w:eastAsia="en-US" w:bidi="en-US"/>
        </w:rPr>
        <w:t xml:space="preserve"> </w:t>
      </w:r>
      <w:r w:rsidRPr="003546E0">
        <w:rPr>
          <w:b/>
          <w:bCs/>
          <w:u w:val="single"/>
          <w:rtl/>
          <w:lang w:eastAsia="en-US"/>
        </w:rPr>
        <w:t>הסבה</w:t>
      </w:r>
    </w:p>
    <w:p w14:paraId="79AEE98A" w14:textId="77777777" w:rsidR="000C0EFB" w:rsidRPr="003546E0" w:rsidRDefault="000C0EFB" w:rsidP="00B15515">
      <w:pPr>
        <w:pStyle w:val="aff"/>
        <w:keepNext/>
        <w:keepLines/>
        <w:numPr>
          <w:ilvl w:val="1"/>
          <w:numId w:val="23"/>
        </w:numPr>
        <w:tabs>
          <w:tab w:val="clear" w:pos="1304"/>
        </w:tabs>
        <w:ind w:left="821" w:right="0"/>
        <w:rPr>
          <w:rFonts w:ascii="David"/>
          <w:sz w:val="24"/>
          <w:rtl/>
          <w:lang w:eastAsia="en-US" w:bidi="en-US"/>
        </w:rPr>
      </w:pPr>
      <w:r w:rsidRPr="003546E0">
        <w:rPr>
          <w:rtl/>
          <w:lang w:eastAsia="en-US"/>
        </w:rPr>
        <w:t>מוצהר</w:t>
      </w:r>
      <w:r w:rsidRPr="003546E0">
        <w:rPr>
          <w:rFonts w:ascii="David"/>
          <w:sz w:val="24"/>
          <w:rtl/>
          <w:lang w:eastAsia="en-US" w:bidi="en-US"/>
        </w:rPr>
        <w:t xml:space="preserve"> </w:t>
      </w:r>
      <w:r w:rsidRPr="003546E0">
        <w:rPr>
          <w:rtl/>
          <w:lang w:eastAsia="en-US"/>
        </w:rPr>
        <w:t>ומוסכם</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חל</w:t>
      </w:r>
      <w:r w:rsidRPr="003546E0">
        <w:rPr>
          <w:rFonts w:ascii="David"/>
          <w:sz w:val="24"/>
          <w:rtl/>
          <w:lang w:eastAsia="en-US" w:bidi="en-US"/>
        </w:rPr>
        <w:t xml:space="preserve"> </w:t>
      </w:r>
      <w:r w:rsidRPr="003546E0">
        <w:rPr>
          <w:rtl/>
          <w:lang w:eastAsia="en-US"/>
        </w:rPr>
        <w:t>איסור</w:t>
      </w:r>
      <w:r w:rsidRPr="003546E0">
        <w:rPr>
          <w:rFonts w:ascii="David"/>
          <w:sz w:val="24"/>
          <w:rtl/>
          <w:lang w:eastAsia="en-US" w:bidi="en-US"/>
        </w:rPr>
        <w:t xml:space="preserve"> </w:t>
      </w:r>
      <w:r w:rsidRPr="003546E0">
        <w:rPr>
          <w:rtl/>
          <w:lang w:eastAsia="en-US"/>
        </w:rPr>
        <w:t>מוחלט</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להמחות</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להסב</w:t>
      </w:r>
      <w:r w:rsidRPr="003546E0">
        <w:rPr>
          <w:rFonts w:ascii="David"/>
          <w:sz w:val="24"/>
          <w:rtl/>
          <w:lang w:eastAsia="en-US" w:bidi="en-US"/>
        </w:rPr>
        <w:t xml:space="preserve"> </w:t>
      </w:r>
      <w:r w:rsidRPr="003546E0">
        <w:rPr>
          <w:rtl/>
          <w:lang w:eastAsia="en-US"/>
        </w:rPr>
        <w:t>זכות</w:t>
      </w:r>
      <w:r w:rsidRPr="003546E0">
        <w:rPr>
          <w:rFonts w:ascii="David"/>
          <w:sz w:val="24"/>
          <w:rtl/>
          <w:lang w:eastAsia="en-US" w:bidi="en-US"/>
        </w:rPr>
        <w:t xml:space="preserve"> </w:t>
      </w:r>
      <w:r w:rsidRPr="003546E0">
        <w:rPr>
          <w:rtl/>
          <w:lang w:eastAsia="en-US"/>
        </w:rPr>
        <w:t>מזכויותיו</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hint="cs"/>
          <w:sz w:val="24"/>
          <w:rtl/>
          <w:lang w:eastAsia="en-US" w:bidi="en-US"/>
        </w:rPr>
        <w:t>,</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ביצוע</w:t>
      </w:r>
      <w:r w:rsidRPr="003546E0">
        <w:rPr>
          <w:rFonts w:ascii="David"/>
          <w:sz w:val="24"/>
          <w:rtl/>
          <w:lang w:eastAsia="en-US" w:bidi="en-US"/>
        </w:rPr>
        <w:t xml:space="preserve"> </w:t>
      </w:r>
      <w:r w:rsidRPr="003546E0">
        <w:rPr>
          <w:rtl/>
          <w:lang w:eastAsia="en-US"/>
        </w:rPr>
        <w:t>האמור</w:t>
      </w:r>
      <w:r w:rsidRPr="003546E0">
        <w:rPr>
          <w:rFonts w:ascii="David"/>
          <w:sz w:val="24"/>
          <w:rtl/>
          <w:lang w:eastAsia="en-US" w:bidi="en-US"/>
        </w:rPr>
        <w:t xml:space="preserve"> </w:t>
      </w:r>
      <w:r w:rsidRPr="003546E0">
        <w:rPr>
          <w:rtl/>
          <w:lang w:eastAsia="en-US"/>
        </w:rPr>
        <w:t>בו</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חלקו</w:t>
      </w:r>
      <w:r w:rsidRPr="003546E0">
        <w:rPr>
          <w:rFonts w:ascii="David"/>
          <w:sz w:val="24"/>
          <w:rtl/>
          <w:lang w:eastAsia="en-US" w:bidi="en-US"/>
        </w:rPr>
        <w:t xml:space="preserve"> </w:t>
      </w:r>
      <w:r w:rsidRPr="003546E0">
        <w:rPr>
          <w:rtl/>
          <w:lang w:eastAsia="en-US"/>
        </w:rPr>
        <w:t>לאחרים</w:t>
      </w:r>
      <w:r w:rsidRPr="003546E0">
        <w:rPr>
          <w:rFonts w:ascii="David"/>
          <w:sz w:val="24"/>
          <w:rtl/>
          <w:lang w:eastAsia="en-US" w:bidi="en-US"/>
        </w:rPr>
        <w:t xml:space="preserve">, </w:t>
      </w:r>
      <w:r w:rsidRPr="003546E0">
        <w:rPr>
          <w:rtl/>
          <w:lang w:eastAsia="en-US"/>
        </w:rPr>
        <w:t>ללא</w:t>
      </w:r>
      <w:r w:rsidRPr="003546E0">
        <w:rPr>
          <w:rFonts w:ascii="David"/>
          <w:sz w:val="24"/>
          <w:rtl/>
          <w:lang w:eastAsia="en-US" w:bidi="en-US"/>
        </w:rPr>
        <w:t xml:space="preserve"> </w:t>
      </w:r>
      <w:r w:rsidRPr="003546E0">
        <w:rPr>
          <w:rtl/>
          <w:lang w:eastAsia="en-US"/>
        </w:rPr>
        <w:t>אישור</w:t>
      </w:r>
      <w:r w:rsidRPr="003546E0">
        <w:rPr>
          <w:rFonts w:ascii="David"/>
          <w:sz w:val="24"/>
          <w:rtl/>
          <w:lang w:eastAsia="en-US" w:bidi="en-US"/>
        </w:rPr>
        <w:t xml:space="preserve"> </w:t>
      </w:r>
      <w:r w:rsidRPr="003546E0">
        <w:rPr>
          <w:rtl/>
          <w:lang w:eastAsia="en-US"/>
        </w:rPr>
        <w:t>מראש</w:t>
      </w:r>
      <w:r w:rsidRPr="003546E0">
        <w:rPr>
          <w:rFonts w:ascii="David"/>
          <w:sz w:val="24"/>
          <w:rtl/>
          <w:lang w:eastAsia="en-US" w:bidi="en-US"/>
        </w:rPr>
        <w:t xml:space="preserve"> </w:t>
      </w:r>
      <w:r w:rsidRPr="003546E0">
        <w:rPr>
          <w:rtl/>
          <w:lang w:eastAsia="en-US"/>
        </w:rPr>
        <w:t>ובכתב</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r w:rsidRPr="003546E0">
        <w:rPr>
          <w:rtl/>
          <w:lang w:eastAsia="en-US"/>
        </w:rPr>
        <w:t>הרשות</w:t>
      </w:r>
      <w:r w:rsidRPr="003546E0">
        <w:rPr>
          <w:rFonts w:ascii="David"/>
          <w:sz w:val="24"/>
          <w:rtl/>
          <w:lang w:eastAsia="en-US" w:bidi="en-US"/>
        </w:rPr>
        <w:t xml:space="preserve">. </w:t>
      </w:r>
      <w:r w:rsidRPr="003546E0">
        <w:rPr>
          <w:rtl/>
          <w:lang w:eastAsia="en-US"/>
        </w:rPr>
        <w:t>מוצהר</w:t>
      </w:r>
      <w:r w:rsidRPr="003546E0">
        <w:rPr>
          <w:rFonts w:ascii="David"/>
          <w:sz w:val="24"/>
          <w:rtl/>
          <w:lang w:eastAsia="en-US" w:bidi="en-US"/>
        </w:rPr>
        <w:t xml:space="preserve"> </w:t>
      </w:r>
      <w:r w:rsidRPr="003546E0">
        <w:rPr>
          <w:rtl/>
          <w:lang w:eastAsia="en-US"/>
        </w:rPr>
        <w:t>ומוסכם</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לממשלה</w:t>
      </w:r>
      <w:r w:rsidRPr="003546E0">
        <w:rPr>
          <w:rFonts w:ascii="David"/>
          <w:sz w:val="24"/>
          <w:rtl/>
          <w:lang w:eastAsia="en-US" w:bidi="en-US"/>
        </w:rPr>
        <w:t xml:space="preserve"> </w:t>
      </w:r>
      <w:r w:rsidRPr="003546E0">
        <w:rPr>
          <w:rtl/>
          <w:lang w:eastAsia="en-US"/>
        </w:rPr>
        <w:t>הזכות</w:t>
      </w:r>
      <w:r w:rsidRPr="003546E0">
        <w:rPr>
          <w:rFonts w:ascii="David"/>
          <w:sz w:val="24"/>
          <w:rtl/>
          <w:lang w:eastAsia="en-US" w:bidi="en-US"/>
        </w:rPr>
        <w:t xml:space="preserve"> </w:t>
      </w:r>
      <w:r w:rsidRPr="003546E0">
        <w:rPr>
          <w:rtl/>
          <w:lang w:eastAsia="en-US"/>
        </w:rPr>
        <w:t>להסב</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להמחות</w:t>
      </w:r>
      <w:r w:rsidRPr="003546E0">
        <w:rPr>
          <w:rFonts w:ascii="David"/>
          <w:sz w:val="24"/>
          <w:rtl/>
          <w:lang w:eastAsia="en-US" w:bidi="en-US"/>
        </w:rPr>
        <w:t xml:space="preserve"> </w:t>
      </w:r>
      <w:r w:rsidRPr="003546E0">
        <w:rPr>
          <w:rtl/>
          <w:lang w:eastAsia="en-US"/>
        </w:rPr>
        <w:t>זכויותיה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לאחרים</w:t>
      </w:r>
      <w:r w:rsidRPr="003546E0">
        <w:rPr>
          <w:rFonts w:ascii="David"/>
          <w:sz w:val="24"/>
          <w:rtl/>
          <w:lang w:eastAsia="en-US" w:bidi="en-US"/>
        </w:rPr>
        <w:t xml:space="preserve">, </w:t>
      </w:r>
      <w:r w:rsidRPr="003546E0">
        <w:rPr>
          <w:rtl/>
          <w:lang w:eastAsia="en-US"/>
        </w:rPr>
        <w:t>כולן</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מקצתן</w:t>
      </w:r>
      <w:r w:rsidRPr="003546E0">
        <w:rPr>
          <w:rFonts w:ascii="David"/>
          <w:sz w:val="24"/>
          <w:rtl/>
          <w:lang w:eastAsia="en-US" w:bidi="en-US"/>
        </w:rPr>
        <w:t xml:space="preserve">, </w:t>
      </w:r>
      <w:r w:rsidRPr="003546E0">
        <w:rPr>
          <w:rtl/>
          <w:lang w:eastAsia="en-US"/>
        </w:rPr>
        <w:t>ללא</w:t>
      </w:r>
      <w:r w:rsidRPr="003546E0">
        <w:rPr>
          <w:rFonts w:ascii="David"/>
          <w:sz w:val="24"/>
          <w:rtl/>
          <w:lang w:eastAsia="en-US" w:bidi="en-US"/>
        </w:rPr>
        <w:t xml:space="preserve"> </w:t>
      </w:r>
      <w:r w:rsidRPr="003546E0">
        <w:rPr>
          <w:rtl/>
          <w:lang w:eastAsia="en-US"/>
        </w:rPr>
        <w:t>צורך</w:t>
      </w:r>
      <w:r w:rsidRPr="003546E0">
        <w:rPr>
          <w:rFonts w:ascii="David"/>
          <w:sz w:val="24"/>
          <w:rtl/>
          <w:lang w:eastAsia="en-US" w:bidi="en-US"/>
        </w:rPr>
        <w:t xml:space="preserve"> </w:t>
      </w:r>
      <w:r w:rsidRPr="003546E0">
        <w:rPr>
          <w:rtl/>
          <w:lang w:eastAsia="en-US"/>
        </w:rPr>
        <w:t>בקבלת</w:t>
      </w:r>
      <w:r w:rsidRPr="003546E0">
        <w:rPr>
          <w:rFonts w:ascii="David"/>
          <w:sz w:val="24"/>
          <w:rtl/>
          <w:lang w:eastAsia="en-US" w:bidi="en-US"/>
        </w:rPr>
        <w:t xml:space="preserve"> </w:t>
      </w:r>
      <w:r w:rsidRPr="003546E0">
        <w:rPr>
          <w:rtl/>
          <w:lang w:eastAsia="en-US"/>
        </w:rPr>
        <w:t>אישור</w:t>
      </w:r>
      <w:r w:rsidRPr="003546E0">
        <w:rPr>
          <w:rFonts w:ascii="David"/>
          <w:sz w:val="24"/>
          <w:rtl/>
          <w:lang w:eastAsia="en-US" w:bidi="en-US"/>
        </w:rPr>
        <w:t xml:space="preserve"> </w:t>
      </w:r>
      <w:r w:rsidRPr="003546E0">
        <w:rPr>
          <w:rtl/>
          <w:lang w:eastAsia="en-US"/>
        </w:rPr>
        <w:t>כלשהו</w:t>
      </w:r>
      <w:r w:rsidRPr="003546E0">
        <w:rPr>
          <w:rFonts w:ascii="David"/>
          <w:sz w:val="24"/>
          <w:rtl/>
          <w:lang w:eastAsia="en-US" w:bidi="en-US"/>
        </w:rPr>
        <w:t xml:space="preserve"> </w:t>
      </w:r>
      <w:r w:rsidRPr="003546E0">
        <w:rPr>
          <w:rtl/>
          <w:lang w:eastAsia="en-US"/>
        </w:rPr>
        <w:t>מהספק</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מצד</w:t>
      </w:r>
      <w:r w:rsidRPr="003546E0">
        <w:rPr>
          <w:rFonts w:ascii="David"/>
          <w:sz w:val="24"/>
          <w:rtl/>
          <w:lang w:eastAsia="en-US" w:bidi="en-US"/>
        </w:rPr>
        <w:t xml:space="preserve"> </w:t>
      </w:r>
      <w:r w:rsidRPr="003546E0">
        <w:rPr>
          <w:rtl/>
          <w:lang w:eastAsia="en-US"/>
        </w:rPr>
        <w:t>ג</w:t>
      </w:r>
      <w:r w:rsidRPr="003546E0">
        <w:rPr>
          <w:rFonts w:ascii="David"/>
          <w:sz w:val="24"/>
          <w:rtl/>
          <w:lang w:eastAsia="en-US" w:bidi="en-US"/>
        </w:rPr>
        <w:t xml:space="preserve">' </w:t>
      </w:r>
      <w:r w:rsidRPr="003546E0">
        <w:rPr>
          <w:rtl/>
          <w:lang w:eastAsia="en-US"/>
        </w:rPr>
        <w:t>כלשהו</w:t>
      </w:r>
      <w:r w:rsidRPr="003546E0">
        <w:rPr>
          <w:rFonts w:ascii="David"/>
          <w:sz w:val="24"/>
          <w:rtl/>
          <w:lang w:eastAsia="en-US" w:bidi="en-US"/>
        </w:rPr>
        <w:t>.</w:t>
      </w:r>
    </w:p>
    <w:p w14:paraId="46425967" w14:textId="77777777" w:rsidR="000C0EFB" w:rsidRPr="003546E0" w:rsidRDefault="000C0EFB" w:rsidP="00B15515">
      <w:pPr>
        <w:pStyle w:val="aff"/>
        <w:keepNext/>
        <w:keepLines/>
        <w:numPr>
          <w:ilvl w:val="1"/>
          <w:numId w:val="23"/>
        </w:numPr>
        <w:tabs>
          <w:tab w:val="clear" w:pos="1304"/>
        </w:tabs>
        <w:ind w:left="821" w:right="0"/>
        <w:rPr>
          <w:rFonts w:ascii="David"/>
          <w:sz w:val="24"/>
          <w:rtl/>
          <w:lang w:eastAsia="en-US" w:bidi="en-US"/>
        </w:rPr>
      </w:pP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תהיה</w:t>
      </w:r>
      <w:r w:rsidRPr="003546E0">
        <w:rPr>
          <w:rFonts w:ascii="David"/>
          <w:sz w:val="24"/>
          <w:rtl/>
          <w:lang w:eastAsia="en-US" w:bidi="en-US"/>
        </w:rPr>
        <w:t xml:space="preserve"> </w:t>
      </w:r>
      <w:r w:rsidRPr="003546E0">
        <w:rPr>
          <w:rtl/>
          <w:lang w:eastAsia="en-US"/>
        </w:rPr>
        <w:t>רשאית</w:t>
      </w:r>
      <w:r w:rsidRPr="003546E0">
        <w:rPr>
          <w:rFonts w:ascii="David"/>
          <w:sz w:val="24"/>
          <w:rtl/>
          <w:lang w:eastAsia="en-US" w:bidi="en-US"/>
        </w:rPr>
        <w:t xml:space="preserve"> </w:t>
      </w:r>
      <w:r w:rsidRPr="003546E0">
        <w:rPr>
          <w:rtl/>
          <w:lang w:eastAsia="en-US"/>
        </w:rPr>
        <w:t>לראות</w:t>
      </w:r>
      <w:r w:rsidRPr="003546E0">
        <w:rPr>
          <w:rFonts w:ascii="David"/>
          <w:sz w:val="24"/>
          <w:rtl/>
          <w:lang w:eastAsia="en-US" w:bidi="en-US"/>
        </w:rPr>
        <w:t xml:space="preserve"> </w:t>
      </w:r>
      <w:r w:rsidRPr="003546E0">
        <w:rPr>
          <w:rtl/>
          <w:lang w:eastAsia="en-US"/>
        </w:rPr>
        <w:t>בהקצאה</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בהעברת</w:t>
      </w:r>
      <w:r w:rsidRPr="003546E0">
        <w:rPr>
          <w:rFonts w:ascii="David"/>
          <w:sz w:val="24"/>
          <w:rtl/>
          <w:lang w:eastAsia="en-US" w:bidi="en-US"/>
        </w:rPr>
        <w:t xml:space="preserve"> </w:t>
      </w:r>
      <w:r w:rsidRPr="003546E0">
        <w:rPr>
          <w:rtl/>
          <w:lang w:eastAsia="en-US"/>
        </w:rPr>
        <w:t>מניות</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ממרכיביו</w:t>
      </w:r>
      <w:r w:rsidRPr="003546E0">
        <w:rPr>
          <w:rFonts w:ascii="David"/>
          <w:sz w:val="24"/>
          <w:rtl/>
          <w:lang w:eastAsia="en-US" w:bidi="en-US"/>
        </w:rPr>
        <w:t xml:space="preserve">, </w:t>
      </w:r>
      <w:r w:rsidRPr="003546E0">
        <w:rPr>
          <w:rtl/>
          <w:lang w:eastAsia="en-US"/>
        </w:rPr>
        <w:t>שיהיה</w:t>
      </w:r>
      <w:r w:rsidRPr="003546E0">
        <w:rPr>
          <w:rFonts w:ascii="David"/>
          <w:sz w:val="24"/>
          <w:rtl/>
          <w:lang w:eastAsia="en-US" w:bidi="en-US"/>
        </w:rPr>
        <w:t xml:space="preserve"> </w:t>
      </w:r>
      <w:r w:rsidRPr="003546E0">
        <w:rPr>
          <w:rtl/>
          <w:lang w:eastAsia="en-US"/>
        </w:rPr>
        <w:t>בה</w:t>
      </w:r>
      <w:r w:rsidRPr="003546E0">
        <w:rPr>
          <w:rFonts w:hint="cs"/>
          <w:rtl/>
          <w:lang w:eastAsia="en-US"/>
        </w:rPr>
        <w:t>ן</w:t>
      </w:r>
      <w:r w:rsidRPr="003546E0">
        <w:rPr>
          <w:rFonts w:ascii="David"/>
          <w:sz w:val="24"/>
          <w:rtl/>
          <w:lang w:eastAsia="en-US" w:bidi="en-US"/>
        </w:rPr>
        <w:t xml:space="preserve"> </w:t>
      </w:r>
      <w:r w:rsidRPr="003546E0">
        <w:rPr>
          <w:rtl/>
          <w:lang w:eastAsia="en-US"/>
        </w:rPr>
        <w:t>משום</w:t>
      </w:r>
      <w:r w:rsidRPr="003546E0">
        <w:rPr>
          <w:rFonts w:ascii="David"/>
          <w:sz w:val="24"/>
          <w:rtl/>
          <w:lang w:eastAsia="en-US" w:bidi="en-US"/>
        </w:rPr>
        <w:t xml:space="preserve"> </w:t>
      </w:r>
      <w:r w:rsidRPr="003546E0">
        <w:rPr>
          <w:rtl/>
          <w:lang w:eastAsia="en-US"/>
        </w:rPr>
        <w:t>העברת</w:t>
      </w:r>
      <w:r w:rsidRPr="003546E0">
        <w:rPr>
          <w:rFonts w:ascii="David"/>
          <w:sz w:val="24"/>
          <w:rtl/>
          <w:lang w:eastAsia="en-US" w:bidi="en-US"/>
        </w:rPr>
        <w:t xml:space="preserve"> </w:t>
      </w:r>
      <w:r w:rsidRPr="003546E0">
        <w:rPr>
          <w:rtl/>
          <w:lang w:eastAsia="en-US"/>
        </w:rPr>
        <w:t>שליטה</w:t>
      </w:r>
      <w:r w:rsidRPr="003546E0">
        <w:rPr>
          <w:rFonts w:ascii="David"/>
          <w:sz w:val="24"/>
          <w:rtl/>
          <w:lang w:eastAsia="en-US" w:bidi="en-US"/>
        </w:rPr>
        <w:t xml:space="preserve"> </w:t>
      </w:r>
      <w:r w:rsidRPr="003546E0">
        <w:rPr>
          <w:rtl/>
          <w:lang w:eastAsia="en-US"/>
        </w:rPr>
        <w:t>בתאגיד</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ממרכיביו</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מכירה</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העברה</w:t>
      </w:r>
      <w:r w:rsidRPr="003546E0">
        <w:rPr>
          <w:rFonts w:ascii="David"/>
          <w:sz w:val="24"/>
          <w:rtl/>
          <w:lang w:eastAsia="en-US" w:bidi="en-US"/>
        </w:rPr>
        <w:t xml:space="preserve"> </w:t>
      </w:r>
      <w:r w:rsidRPr="003546E0">
        <w:rPr>
          <w:rtl/>
          <w:lang w:eastAsia="en-US"/>
        </w:rPr>
        <w:t>בדרך</w:t>
      </w:r>
      <w:r w:rsidRPr="003546E0">
        <w:rPr>
          <w:rFonts w:ascii="David"/>
          <w:sz w:val="24"/>
          <w:rtl/>
          <w:lang w:eastAsia="en-US" w:bidi="en-US"/>
        </w:rPr>
        <w:t xml:space="preserve"> </w:t>
      </w:r>
      <w:r w:rsidRPr="003546E0">
        <w:rPr>
          <w:rtl/>
          <w:lang w:eastAsia="en-US"/>
        </w:rPr>
        <w:t>אחרת</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השליטה</w:t>
      </w:r>
      <w:r w:rsidRPr="003546E0">
        <w:rPr>
          <w:rFonts w:ascii="David"/>
          <w:sz w:val="24"/>
          <w:rtl/>
          <w:lang w:eastAsia="en-US" w:bidi="en-US"/>
        </w:rPr>
        <w:t xml:space="preserve"> </w:t>
      </w:r>
      <w:r w:rsidRPr="003546E0">
        <w:rPr>
          <w:rtl/>
          <w:lang w:eastAsia="en-US"/>
        </w:rPr>
        <w:t>בספק</w:t>
      </w:r>
      <w:r w:rsidRPr="003546E0">
        <w:rPr>
          <w:rFonts w:ascii="David"/>
          <w:sz w:val="24"/>
          <w:rtl/>
          <w:lang w:eastAsia="en-US" w:bidi="en-US"/>
        </w:rPr>
        <w:t xml:space="preserve">, </w:t>
      </w:r>
      <w:r w:rsidRPr="003546E0">
        <w:rPr>
          <w:rtl/>
          <w:lang w:eastAsia="en-US"/>
        </w:rPr>
        <w:t>משום</w:t>
      </w:r>
      <w:r w:rsidRPr="003546E0">
        <w:rPr>
          <w:rFonts w:ascii="David"/>
          <w:sz w:val="24"/>
          <w:rtl/>
          <w:lang w:eastAsia="en-US" w:bidi="en-US"/>
        </w:rPr>
        <w:t xml:space="preserve"> </w:t>
      </w:r>
      <w:r w:rsidRPr="003546E0">
        <w:rPr>
          <w:rtl/>
          <w:lang w:eastAsia="en-US"/>
        </w:rPr>
        <w:t>העברת</w:t>
      </w:r>
      <w:r w:rsidRPr="003546E0">
        <w:rPr>
          <w:rFonts w:ascii="David"/>
          <w:sz w:val="24"/>
          <w:rtl/>
          <w:lang w:eastAsia="en-US" w:bidi="en-US"/>
        </w:rPr>
        <w:t xml:space="preserve"> </w:t>
      </w:r>
      <w:r w:rsidRPr="003546E0">
        <w:rPr>
          <w:rtl/>
          <w:lang w:eastAsia="en-US"/>
        </w:rPr>
        <w:t>זכויות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להודיע</w:t>
      </w:r>
      <w:r w:rsidRPr="003546E0">
        <w:rPr>
          <w:rFonts w:ascii="David"/>
          <w:sz w:val="24"/>
          <w:rtl/>
          <w:lang w:eastAsia="en-US" w:bidi="en-US"/>
        </w:rPr>
        <w:t xml:space="preserve"> </w:t>
      </w:r>
      <w:r w:rsidRPr="003546E0">
        <w:rPr>
          <w:rtl/>
          <w:lang w:eastAsia="en-US"/>
        </w:rPr>
        <w:t>ל</w:t>
      </w:r>
      <w:r w:rsidRPr="003546E0">
        <w:rPr>
          <w:rFonts w:hint="cs"/>
          <w:rtl/>
          <w:lang w:eastAsia="en-US"/>
        </w:rPr>
        <w:t>רשות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פעולה</w:t>
      </w:r>
      <w:r w:rsidRPr="003546E0">
        <w:rPr>
          <w:rFonts w:ascii="David"/>
          <w:sz w:val="24"/>
          <w:rtl/>
          <w:lang w:eastAsia="en-US" w:bidi="en-US"/>
        </w:rPr>
        <w:t xml:space="preserve"> </w:t>
      </w:r>
      <w:r w:rsidRPr="003546E0">
        <w:rPr>
          <w:rtl/>
          <w:lang w:eastAsia="en-US"/>
        </w:rPr>
        <w:t>כאמור</w:t>
      </w:r>
      <w:r w:rsidRPr="003546E0">
        <w:rPr>
          <w:rFonts w:ascii="David"/>
          <w:sz w:val="24"/>
          <w:rtl/>
          <w:lang w:eastAsia="en-US" w:bidi="en-US"/>
        </w:rPr>
        <w:t xml:space="preserve"> </w:t>
      </w:r>
      <w:r w:rsidRPr="003546E0">
        <w:rPr>
          <w:rtl/>
          <w:lang w:eastAsia="en-US"/>
        </w:rPr>
        <w:t>בסעיף</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ביצוע</w:t>
      </w:r>
      <w:r w:rsidRPr="003546E0">
        <w:rPr>
          <w:rFonts w:ascii="David"/>
          <w:sz w:val="24"/>
          <w:rtl/>
          <w:lang w:eastAsia="en-US" w:bidi="en-US"/>
        </w:rPr>
        <w:t xml:space="preserve"> </w:t>
      </w:r>
      <w:r w:rsidRPr="003546E0">
        <w:rPr>
          <w:rtl/>
          <w:lang w:eastAsia="en-US"/>
        </w:rPr>
        <w:t>הפעולה</w:t>
      </w:r>
      <w:r w:rsidRPr="003546E0">
        <w:rPr>
          <w:rFonts w:ascii="David"/>
          <w:sz w:val="24"/>
          <w:rtl/>
          <w:lang w:eastAsia="en-US" w:bidi="en-US"/>
        </w:rPr>
        <w:t xml:space="preserve"> </w:t>
      </w:r>
      <w:r w:rsidRPr="003546E0">
        <w:rPr>
          <w:rtl/>
          <w:lang w:eastAsia="en-US"/>
        </w:rPr>
        <w:t>וה</w:t>
      </w:r>
      <w:r w:rsidRPr="003546E0">
        <w:rPr>
          <w:rFonts w:hint="cs"/>
          <w:rtl/>
          <w:lang w:eastAsia="en-US"/>
        </w:rPr>
        <w:t>רשות</w:t>
      </w:r>
      <w:r w:rsidRPr="003546E0">
        <w:rPr>
          <w:rFonts w:ascii="David"/>
          <w:sz w:val="24"/>
          <w:rtl/>
          <w:lang w:eastAsia="en-US" w:bidi="en-US"/>
        </w:rPr>
        <w:t xml:space="preserve"> </w:t>
      </w:r>
      <w:r w:rsidRPr="003546E0">
        <w:rPr>
          <w:rtl/>
          <w:lang w:eastAsia="en-US"/>
        </w:rPr>
        <w:t>תודיע</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בכתב</w:t>
      </w:r>
      <w:r w:rsidRPr="003546E0">
        <w:rPr>
          <w:rFonts w:ascii="David"/>
          <w:sz w:val="24"/>
          <w:rtl/>
          <w:lang w:eastAsia="en-US" w:bidi="en-US"/>
        </w:rPr>
        <w:t xml:space="preserve"> </w:t>
      </w:r>
      <w:r w:rsidRPr="003546E0">
        <w:rPr>
          <w:rtl/>
          <w:lang w:eastAsia="en-US"/>
        </w:rPr>
        <w:t>תוך</w:t>
      </w:r>
      <w:r w:rsidRPr="003546E0">
        <w:rPr>
          <w:rFonts w:ascii="David"/>
          <w:sz w:val="24"/>
          <w:rtl/>
          <w:lang w:eastAsia="en-US" w:bidi="en-US"/>
        </w:rPr>
        <w:t xml:space="preserve"> </w:t>
      </w:r>
      <w:r w:rsidRPr="003546E0">
        <w:rPr>
          <w:rtl/>
          <w:lang w:eastAsia="en-US"/>
        </w:rPr>
        <w:t>מתן</w:t>
      </w:r>
      <w:r w:rsidRPr="003546E0">
        <w:rPr>
          <w:rFonts w:ascii="David"/>
          <w:sz w:val="24"/>
          <w:rtl/>
          <w:lang w:eastAsia="en-US" w:bidi="en-US"/>
        </w:rPr>
        <w:t xml:space="preserve"> </w:t>
      </w:r>
      <w:r w:rsidRPr="003546E0">
        <w:rPr>
          <w:rtl/>
          <w:lang w:eastAsia="en-US"/>
        </w:rPr>
        <w:t>ארכה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30 </w:t>
      </w:r>
      <w:r w:rsidRPr="003546E0">
        <w:rPr>
          <w:rtl/>
          <w:lang w:eastAsia="en-US"/>
        </w:rPr>
        <w:t>יום</w:t>
      </w:r>
      <w:r w:rsidRPr="003546E0">
        <w:rPr>
          <w:rFonts w:ascii="David"/>
          <w:sz w:val="24"/>
          <w:rtl/>
          <w:lang w:eastAsia="en-US" w:bidi="en-US"/>
        </w:rPr>
        <w:t xml:space="preserve">, </w:t>
      </w:r>
      <w:r w:rsidRPr="003546E0">
        <w:rPr>
          <w:rtl/>
          <w:lang w:eastAsia="en-US"/>
        </w:rPr>
        <w:t>אם</w:t>
      </w:r>
      <w:r w:rsidRPr="003546E0">
        <w:rPr>
          <w:rFonts w:ascii="David"/>
          <w:sz w:val="24"/>
          <w:rtl/>
          <w:lang w:eastAsia="en-US" w:bidi="en-US"/>
        </w:rPr>
        <w:t xml:space="preserve"> </w:t>
      </w:r>
      <w:r w:rsidRPr="003546E0">
        <w:rPr>
          <w:rtl/>
          <w:lang w:eastAsia="en-US"/>
        </w:rPr>
        <w:t>בכוונתה</w:t>
      </w:r>
      <w:r w:rsidRPr="003546E0">
        <w:rPr>
          <w:rFonts w:ascii="David"/>
          <w:sz w:val="24"/>
          <w:rtl/>
          <w:lang w:eastAsia="en-US" w:bidi="en-US"/>
        </w:rPr>
        <w:t xml:space="preserve"> </w:t>
      </w:r>
      <w:r w:rsidRPr="003546E0">
        <w:rPr>
          <w:rtl/>
          <w:lang w:eastAsia="en-US"/>
        </w:rPr>
        <w:t>לראות</w:t>
      </w:r>
      <w:r w:rsidRPr="003546E0">
        <w:rPr>
          <w:rFonts w:ascii="David"/>
          <w:sz w:val="24"/>
          <w:rtl/>
          <w:lang w:eastAsia="en-US" w:bidi="en-US"/>
        </w:rPr>
        <w:t xml:space="preserve"> </w:t>
      </w:r>
      <w:r w:rsidRPr="003546E0">
        <w:rPr>
          <w:rtl/>
          <w:lang w:eastAsia="en-US"/>
        </w:rPr>
        <w:t>בפעולה</w:t>
      </w:r>
      <w:r w:rsidRPr="003546E0">
        <w:rPr>
          <w:rFonts w:ascii="David"/>
          <w:sz w:val="24"/>
          <w:rtl/>
          <w:lang w:eastAsia="en-US" w:bidi="en-US"/>
        </w:rPr>
        <w:t xml:space="preserve"> </w:t>
      </w:r>
      <w:r w:rsidRPr="003546E0">
        <w:rPr>
          <w:rtl/>
          <w:lang w:eastAsia="en-US"/>
        </w:rPr>
        <w:t>העברת</w:t>
      </w:r>
      <w:r w:rsidRPr="003546E0">
        <w:rPr>
          <w:rFonts w:ascii="David"/>
          <w:sz w:val="24"/>
          <w:rtl/>
          <w:lang w:eastAsia="en-US" w:bidi="en-US"/>
        </w:rPr>
        <w:t xml:space="preserve"> </w:t>
      </w:r>
      <w:r w:rsidRPr="003546E0">
        <w:rPr>
          <w:rtl/>
          <w:lang w:eastAsia="en-US"/>
        </w:rPr>
        <w:t>זכויות</w:t>
      </w:r>
      <w:r w:rsidRPr="003546E0">
        <w:rPr>
          <w:rFonts w:ascii="David"/>
          <w:sz w:val="24"/>
          <w:rtl/>
          <w:lang w:eastAsia="en-US" w:bidi="en-US"/>
        </w:rPr>
        <w:t xml:space="preserve"> </w:t>
      </w:r>
      <w:r w:rsidRPr="003546E0">
        <w:rPr>
          <w:rtl/>
          <w:lang w:eastAsia="en-US"/>
        </w:rPr>
        <w:t>כאמור</w:t>
      </w:r>
      <w:r w:rsidRPr="003546E0">
        <w:rPr>
          <w:rFonts w:ascii="David"/>
          <w:sz w:val="24"/>
          <w:rtl/>
          <w:lang w:eastAsia="en-US" w:bidi="en-US"/>
        </w:rPr>
        <w:t xml:space="preserve"> </w:t>
      </w:r>
      <w:r w:rsidRPr="003546E0">
        <w:rPr>
          <w:rtl/>
          <w:lang w:eastAsia="en-US"/>
        </w:rPr>
        <w:t>בסעיף</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p>
    <w:p w14:paraId="7A6CB16F" w14:textId="77777777" w:rsidR="000C0EFB" w:rsidRPr="003546E0" w:rsidRDefault="000C0EFB" w:rsidP="00B15515">
      <w:pPr>
        <w:pStyle w:val="aff"/>
        <w:keepNext/>
        <w:keepLines/>
        <w:numPr>
          <w:ilvl w:val="1"/>
          <w:numId w:val="23"/>
        </w:numPr>
        <w:tabs>
          <w:tab w:val="clear" w:pos="1304"/>
        </w:tabs>
        <w:ind w:left="821" w:right="0"/>
        <w:rPr>
          <w:rFonts w:ascii="David"/>
          <w:sz w:val="24"/>
          <w:rtl/>
          <w:lang w:eastAsia="en-US" w:bidi="en-US"/>
        </w:rPr>
      </w:pPr>
      <w:r w:rsidRPr="003546E0">
        <w:rPr>
          <w:rtl/>
          <w:lang w:eastAsia="en-US"/>
        </w:rPr>
        <w:t>בכפוף</w:t>
      </w:r>
      <w:r w:rsidRPr="003546E0">
        <w:rPr>
          <w:rFonts w:ascii="David"/>
          <w:sz w:val="24"/>
          <w:rtl/>
          <w:lang w:eastAsia="en-US" w:bidi="en-US"/>
        </w:rPr>
        <w:t xml:space="preserve"> </w:t>
      </w:r>
      <w:r w:rsidRPr="003546E0">
        <w:rPr>
          <w:rtl/>
          <w:lang w:eastAsia="en-US"/>
        </w:rPr>
        <w:t>לאמור</w:t>
      </w:r>
      <w:r w:rsidRPr="003546E0">
        <w:rPr>
          <w:rFonts w:ascii="David"/>
          <w:sz w:val="24"/>
          <w:rtl/>
          <w:lang w:eastAsia="en-US" w:bidi="en-US"/>
        </w:rPr>
        <w:t xml:space="preserve"> </w:t>
      </w:r>
      <w:r w:rsidRPr="003546E0">
        <w:rPr>
          <w:rtl/>
          <w:lang w:eastAsia="en-US"/>
        </w:rPr>
        <w:t>להלן</w:t>
      </w:r>
      <w:r w:rsidRPr="003546E0">
        <w:rPr>
          <w:rFonts w:ascii="David" w:hint="cs"/>
          <w:sz w:val="24"/>
          <w:rtl/>
          <w:lang w:eastAsia="en-US" w:bidi="en-US"/>
        </w:rPr>
        <w:t>,</w:t>
      </w:r>
      <w:r w:rsidRPr="003546E0">
        <w:rPr>
          <w:rFonts w:ascii="David"/>
          <w:sz w:val="24"/>
          <w:rtl/>
          <w:lang w:eastAsia="en-US" w:bidi="en-US"/>
        </w:rPr>
        <w:t xml:space="preserve"> </w:t>
      </w:r>
      <w:r w:rsidRPr="003546E0">
        <w:rPr>
          <w:rtl/>
          <w:lang w:eastAsia="en-US"/>
        </w:rPr>
        <w:t>יהיה</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רשאי</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לאחרים</w:t>
      </w:r>
      <w:r w:rsidRPr="003546E0">
        <w:rPr>
          <w:rFonts w:ascii="David"/>
          <w:sz w:val="24"/>
          <w:rtl/>
          <w:lang w:eastAsia="en-US" w:bidi="en-US"/>
        </w:rPr>
        <w:t xml:space="preserve"> </w:t>
      </w:r>
      <w:r w:rsidRPr="003546E0">
        <w:rPr>
          <w:rtl/>
          <w:lang w:eastAsia="en-US"/>
        </w:rPr>
        <w:t>ש</w:t>
      </w:r>
      <w:r w:rsidRPr="003546E0">
        <w:rPr>
          <w:rFonts w:hint="cs"/>
          <w:rtl/>
          <w:lang w:eastAsia="en-US"/>
        </w:rPr>
        <w:t>י</w:t>
      </w:r>
      <w:r w:rsidRPr="003546E0">
        <w:rPr>
          <w:rtl/>
          <w:lang w:eastAsia="en-US"/>
        </w:rPr>
        <w:t>רותים</w:t>
      </w:r>
      <w:r w:rsidRPr="003546E0">
        <w:rPr>
          <w:rFonts w:ascii="David"/>
          <w:sz w:val="24"/>
          <w:rtl/>
          <w:lang w:eastAsia="en-US" w:bidi="en-US"/>
        </w:rPr>
        <w:t xml:space="preserve"> </w:t>
      </w:r>
      <w:r w:rsidRPr="003546E0">
        <w:rPr>
          <w:rtl/>
          <w:lang w:eastAsia="en-US"/>
        </w:rPr>
        <w:t>מחוץ</w:t>
      </w:r>
      <w:r w:rsidRPr="003546E0">
        <w:rPr>
          <w:rFonts w:ascii="David"/>
          <w:sz w:val="24"/>
          <w:rtl/>
          <w:lang w:eastAsia="en-US" w:bidi="en-US"/>
        </w:rPr>
        <w:t xml:space="preserve"> </w:t>
      </w:r>
      <w:r w:rsidRPr="003546E0">
        <w:rPr>
          <w:rtl/>
          <w:lang w:eastAsia="en-US"/>
        </w:rPr>
        <w:t>למתן</w:t>
      </w:r>
      <w:r w:rsidRPr="003546E0">
        <w:rPr>
          <w:rFonts w:ascii="David"/>
          <w:sz w:val="24"/>
          <w:rtl/>
          <w:lang w:eastAsia="en-US" w:bidi="en-US"/>
        </w:rPr>
        <w:t xml:space="preserve"> </w:t>
      </w:r>
      <w:r w:rsidRPr="003546E0">
        <w:rPr>
          <w:rtl/>
          <w:lang w:eastAsia="en-US"/>
        </w:rPr>
        <w:t>שירותיו</w:t>
      </w:r>
      <w:r w:rsidRPr="003546E0">
        <w:rPr>
          <w:rFonts w:ascii="David"/>
          <w:sz w:val="24"/>
          <w:rtl/>
          <w:lang w:eastAsia="en-US" w:bidi="en-US"/>
        </w:rPr>
        <w:t xml:space="preserve"> </w:t>
      </w:r>
      <w:r w:rsidRPr="003546E0">
        <w:rPr>
          <w:rtl/>
          <w:lang w:eastAsia="en-US"/>
        </w:rPr>
        <w:t>עפ</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ובלבד</w:t>
      </w:r>
      <w:r w:rsidRPr="003546E0">
        <w:rPr>
          <w:rFonts w:ascii="David"/>
          <w:sz w:val="24"/>
          <w:rtl/>
          <w:lang w:eastAsia="en-US" w:bidi="en-US"/>
        </w:rPr>
        <w:t xml:space="preserve"> </w:t>
      </w:r>
      <w:r w:rsidRPr="003546E0">
        <w:rPr>
          <w:rtl/>
          <w:lang w:eastAsia="en-US"/>
        </w:rPr>
        <w:t>שלא</w:t>
      </w:r>
      <w:r w:rsidRPr="003546E0">
        <w:rPr>
          <w:rFonts w:ascii="David"/>
          <w:sz w:val="24"/>
          <w:rtl/>
          <w:lang w:eastAsia="en-US" w:bidi="en-US"/>
        </w:rPr>
        <w:t xml:space="preserve"> </w:t>
      </w:r>
      <w:r w:rsidRPr="003546E0">
        <w:rPr>
          <w:rtl/>
          <w:lang w:eastAsia="en-US"/>
        </w:rPr>
        <w:t>יפגע</w:t>
      </w:r>
      <w:r w:rsidRPr="003546E0">
        <w:rPr>
          <w:rFonts w:ascii="David"/>
          <w:sz w:val="24"/>
          <w:rtl/>
          <w:lang w:eastAsia="en-US" w:bidi="en-US"/>
        </w:rPr>
        <w:t xml:space="preserve">  </w:t>
      </w:r>
      <w:r w:rsidRPr="003546E0">
        <w:rPr>
          <w:rtl/>
          <w:lang w:eastAsia="en-US"/>
        </w:rPr>
        <w:t>במתן</w:t>
      </w:r>
      <w:r w:rsidRPr="003546E0">
        <w:rPr>
          <w:rFonts w:ascii="David"/>
          <w:sz w:val="24"/>
          <w:rtl/>
          <w:lang w:eastAsia="en-US" w:bidi="en-US"/>
        </w:rPr>
        <w:t xml:space="preserve"> </w:t>
      </w:r>
      <w:r w:rsidRPr="003546E0">
        <w:rPr>
          <w:rtl/>
          <w:lang w:eastAsia="en-US"/>
        </w:rPr>
        <w:t>שירותיו</w:t>
      </w:r>
      <w:r w:rsidRPr="003546E0">
        <w:rPr>
          <w:rFonts w:ascii="David"/>
          <w:sz w:val="24"/>
          <w:rtl/>
          <w:lang w:eastAsia="en-US" w:bidi="en-US"/>
        </w:rPr>
        <w:t xml:space="preserve"> </w:t>
      </w:r>
      <w:r w:rsidRPr="003546E0">
        <w:rPr>
          <w:rtl/>
          <w:lang w:eastAsia="en-US"/>
        </w:rPr>
        <w:t>עפ</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ולא</w:t>
      </w:r>
      <w:r w:rsidRPr="003546E0">
        <w:rPr>
          <w:rFonts w:ascii="David"/>
          <w:sz w:val="24"/>
          <w:rtl/>
          <w:lang w:eastAsia="en-US" w:bidi="en-US"/>
        </w:rPr>
        <w:t xml:space="preserve"> </w:t>
      </w:r>
      <w:r w:rsidRPr="003546E0">
        <w:rPr>
          <w:rtl/>
          <w:lang w:eastAsia="en-US"/>
        </w:rPr>
        <w:t>יעשה</w:t>
      </w:r>
      <w:r w:rsidRPr="003546E0">
        <w:rPr>
          <w:rFonts w:ascii="David"/>
          <w:sz w:val="24"/>
          <w:rtl/>
          <w:lang w:eastAsia="en-US" w:bidi="en-US"/>
        </w:rPr>
        <w:t xml:space="preserve"> </w:t>
      </w:r>
      <w:r w:rsidRPr="003546E0">
        <w:rPr>
          <w:rtl/>
          <w:lang w:eastAsia="en-US"/>
        </w:rPr>
        <w:t>דבר</w:t>
      </w:r>
      <w:r w:rsidRPr="003546E0">
        <w:rPr>
          <w:rFonts w:ascii="David"/>
          <w:sz w:val="24"/>
          <w:rtl/>
          <w:lang w:eastAsia="en-US" w:bidi="en-US"/>
        </w:rPr>
        <w:t xml:space="preserve"> </w:t>
      </w:r>
      <w:r w:rsidRPr="003546E0">
        <w:rPr>
          <w:rtl/>
          <w:lang w:eastAsia="en-US"/>
        </w:rPr>
        <w:t>שיש</w:t>
      </w:r>
      <w:r w:rsidRPr="003546E0">
        <w:rPr>
          <w:rFonts w:ascii="David"/>
          <w:sz w:val="24"/>
          <w:rtl/>
          <w:lang w:eastAsia="en-US" w:bidi="en-US"/>
        </w:rPr>
        <w:t xml:space="preserve"> </w:t>
      </w:r>
      <w:r w:rsidRPr="003546E0">
        <w:rPr>
          <w:rtl/>
          <w:lang w:eastAsia="en-US"/>
        </w:rPr>
        <w:t>בו</w:t>
      </w:r>
      <w:r w:rsidRPr="003546E0">
        <w:rPr>
          <w:rFonts w:ascii="David"/>
          <w:sz w:val="24"/>
          <w:rtl/>
          <w:lang w:eastAsia="en-US" w:bidi="en-US"/>
        </w:rPr>
        <w:t xml:space="preserve"> </w:t>
      </w:r>
      <w:r w:rsidRPr="003546E0">
        <w:rPr>
          <w:rtl/>
          <w:lang w:eastAsia="en-US"/>
        </w:rPr>
        <w:t>משום</w:t>
      </w:r>
      <w:r w:rsidRPr="003546E0">
        <w:rPr>
          <w:rFonts w:ascii="David"/>
          <w:sz w:val="24"/>
          <w:rtl/>
          <w:lang w:eastAsia="en-US" w:bidi="en-US"/>
        </w:rPr>
        <w:t xml:space="preserve"> </w:t>
      </w:r>
      <w:r w:rsidRPr="003546E0">
        <w:rPr>
          <w:rtl/>
          <w:lang w:eastAsia="en-US"/>
        </w:rPr>
        <w:t>ניגוד</w:t>
      </w:r>
      <w:r w:rsidRPr="003546E0">
        <w:rPr>
          <w:rFonts w:ascii="David"/>
          <w:sz w:val="24"/>
          <w:rtl/>
          <w:lang w:eastAsia="en-US" w:bidi="en-US"/>
        </w:rPr>
        <w:t xml:space="preserve"> </w:t>
      </w:r>
      <w:r w:rsidRPr="003546E0">
        <w:rPr>
          <w:rtl/>
          <w:lang w:eastAsia="en-US"/>
        </w:rPr>
        <w:t>עניינים</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פעולותיו</w:t>
      </w:r>
      <w:r w:rsidRPr="003546E0">
        <w:rPr>
          <w:rFonts w:ascii="David"/>
          <w:sz w:val="24"/>
          <w:rtl/>
          <w:lang w:eastAsia="en-US" w:bidi="en-US"/>
        </w:rPr>
        <w:t xml:space="preserve"> </w:t>
      </w:r>
      <w:r w:rsidRPr="003546E0">
        <w:rPr>
          <w:rtl/>
          <w:lang w:eastAsia="en-US"/>
        </w:rPr>
        <w:t>עפ</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w:t>
      </w:r>
    </w:p>
    <w:p w14:paraId="36DFFA8B" w14:textId="77777777" w:rsidR="000C0EFB" w:rsidRPr="003546E0" w:rsidRDefault="000C0EFB" w:rsidP="00D3300B">
      <w:pPr>
        <w:keepNext/>
        <w:keepLines/>
        <w:tabs>
          <w:tab w:val="clear" w:pos="1440"/>
        </w:tabs>
        <w:ind w:left="360" w:right="0" w:firstLine="0"/>
        <w:rPr>
          <w:rFonts w:ascii="David"/>
          <w:sz w:val="24"/>
          <w:rtl/>
          <w:lang w:eastAsia="en-US"/>
        </w:rPr>
      </w:pPr>
    </w:p>
    <w:p w14:paraId="499B6CDA" w14:textId="77777777" w:rsidR="003B4A09" w:rsidRPr="00453D81" w:rsidRDefault="003B4A09" w:rsidP="00D3300B">
      <w:pPr>
        <w:tabs>
          <w:tab w:val="clear" w:pos="1440"/>
        </w:tabs>
        <w:bidi w:val="0"/>
        <w:spacing w:line="240" w:lineRule="auto"/>
        <w:ind w:left="0" w:right="0" w:firstLine="0"/>
        <w:jc w:val="left"/>
        <w:rPr>
          <w:rFonts w:asciiTheme="minorHAnsi" w:hAnsiTheme="minorHAnsi"/>
          <w:sz w:val="24"/>
          <w:rtl/>
        </w:rPr>
      </w:pPr>
      <w:r>
        <w:rPr>
          <w:rFonts w:ascii="David"/>
          <w:sz w:val="24"/>
          <w:rtl/>
          <w:lang w:eastAsia="en-US"/>
        </w:rPr>
        <w:br w:type="page"/>
      </w:r>
    </w:p>
    <w:p w14:paraId="6AABD689" w14:textId="77777777" w:rsidR="00F97522" w:rsidRPr="003546E0" w:rsidRDefault="00F97522" w:rsidP="00D3300B">
      <w:pPr>
        <w:keepNext/>
        <w:keepLines/>
        <w:tabs>
          <w:tab w:val="clear" w:pos="1440"/>
        </w:tabs>
        <w:ind w:left="360" w:right="0" w:firstLine="0"/>
        <w:rPr>
          <w:rFonts w:ascii="David"/>
          <w:sz w:val="24"/>
          <w:rtl/>
          <w:lang w:eastAsia="en-US" w:bidi="en-US"/>
        </w:rPr>
      </w:pPr>
    </w:p>
    <w:p w14:paraId="5D5242D3" w14:textId="77777777" w:rsidR="000C0EFB" w:rsidRPr="003546E0" w:rsidRDefault="000C0EFB" w:rsidP="00E97898">
      <w:pPr>
        <w:pStyle w:val="aff"/>
        <w:keepNext/>
        <w:keepLines/>
        <w:numPr>
          <w:ilvl w:val="3"/>
          <w:numId w:val="10"/>
        </w:numPr>
        <w:ind w:left="424" w:right="0"/>
        <w:rPr>
          <w:b/>
          <w:bCs/>
          <w:u w:val="single"/>
          <w:lang w:eastAsia="en-US"/>
        </w:rPr>
      </w:pPr>
      <w:r w:rsidRPr="003546E0">
        <w:rPr>
          <w:b/>
          <w:bCs/>
          <w:u w:val="single"/>
          <w:rtl/>
          <w:lang w:eastAsia="en-US"/>
        </w:rPr>
        <w:t>התחי</w:t>
      </w:r>
      <w:r w:rsidRPr="003546E0">
        <w:rPr>
          <w:rFonts w:hint="cs"/>
          <w:b/>
          <w:bCs/>
          <w:u w:val="single"/>
          <w:rtl/>
          <w:lang w:eastAsia="en-US"/>
        </w:rPr>
        <w:t>י</w:t>
      </w:r>
      <w:r w:rsidRPr="003546E0">
        <w:rPr>
          <w:b/>
          <w:bCs/>
          <w:u w:val="single"/>
          <w:rtl/>
          <w:lang w:eastAsia="en-US"/>
        </w:rPr>
        <w:t>בויות הספק</w:t>
      </w:r>
    </w:p>
    <w:p w14:paraId="37DA7890" w14:textId="77777777" w:rsidR="000C0EFB" w:rsidRPr="003546E0" w:rsidRDefault="000C0EFB" w:rsidP="00B15515">
      <w:pPr>
        <w:keepNext/>
        <w:keepLines/>
        <w:tabs>
          <w:tab w:val="clear" w:pos="1440"/>
        </w:tabs>
        <w:ind w:left="424" w:right="0" w:firstLine="0"/>
        <w:rPr>
          <w:rFonts w:asciiTheme="minorHAnsi" w:hAnsiTheme="minorHAnsi"/>
          <w:sz w:val="24"/>
          <w:lang w:eastAsia="en-US" w:bidi="en-US"/>
        </w:rPr>
      </w:pPr>
      <w:r w:rsidRPr="003546E0">
        <w:rPr>
          <w:rtl/>
          <w:lang w:eastAsia="en-US"/>
        </w:rPr>
        <w:t>בהסתמך</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הצהרותיו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והתחייבויותיו</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מוסרת</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והספק</w:t>
      </w:r>
      <w:r w:rsidRPr="003546E0">
        <w:rPr>
          <w:rFonts w:ascii="David"/>
          <w:sz w:val="24"/>
          <w:rtl/>
          <w:lang w:eastAsia="en-US" w:bidi="en-US"/>
        </w:rPr>
        <w:t xml:space="preserve"> </w:t>
      </w:r>
      <w:r w:rsidRPr="003546E0">
        <w:rPr>
          <w:rtl/>
          <w:lang w:eastAsia="en-US"/>
        </w:rPr>
        <w:t>מקבל</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עצמו</w:t>
      </w:r>
      <w:r w:rsidRPr="003546E0">
        <w:rPr>
          <w:rFonts w:ascii="David"/>
          <w:sz w:val="24"/>
          <w:rtl/>
          <w:lang w:eastAsia="en-US" w:bidi="en-US"/>
        </w:rPr>
        <w:t xml:space="preserve"> </w:t>
      </w:r>
      <w:r w:rsidRPr="003546E0">
        <w:rPr>
          <w:rtl/>
          <w:lang w:eastAsia="en-US"/>
        </w:rPr>
        <w:t>לבצע</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007C03DF">
        <w:rPr>
          <w:rFonts w:hint="cs"/>
          <w:rtl/>
          <w:lang w:eastAsia="en-US"/>
        </w:rPr>
        <w:t>ה</w:t>
      </w:r>
      <w:r w:rsidRPr="003546E0">
        <w:rPr>
          <w:rFonts w:hint="cs"/>
          <w:rtl/>
          <w:lang w:eastAsia="en-US"/>
        </w:rPr>
        <w:t xml:space="preserve">ייעוץ </w:t>
      </w:r>
      <w:r w:rsidR="007C03DF">
        <w:rPr>
          <w:rFonts w:hint="cs"/>
          <w:rtl/>
          <w:lang w:eastAsia="en-US"/>
        </w:rPr>
        <w:t>החברתי קהילתי</w:t>
      </w:r>
      <w:r w:rsidR="001433C1" w:rsidRPr="003546E0">
        <w:rPr>
          <w:rFonts w:hint="cs"/>
          <w:rtl/>
          <w:lang w:eastAsia="en-US"/>
        </w:rPr>
        <w:t xml:space="preserve"> </w:t>
      </w:r>
      <w:r w:rsidRPr="003546E0">
        <w:rPr>
          <w:rtl/>
          <w:lang w:eastAsia="en-US"/>
        </w:rPr>
        <w:t>באופן</w:t>
      </w:r>
      <w:r w:rsidRPr="003546E0">
        <w:rPr>
          <w:rFonts w:ascii="David"/>
          <w:sz w:val="24"/>
          <w:rtl/>
          <w:lang w:eastAsia="en-US" w:bidi="en-US"/>
        </w:rPr>
        <w:t xml:space="preserve"> </w:t>
      </w:r>
      <w:r w:rsidRPr="003546E0">
        <w:rPr>
          <w:rtl/>
          <w:lang w:eastAsia="en-US"/>
        </w:rPr>
        <w:t>שיענה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צרכי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בהתאם</w:t>
      </w:r>
      <w:r w:rsidRPr="003546E0">
        <w:rPr>
          <w:rFonts w:ascii="David"/>
          <w:sz w:val="24"/>
          <w:rtl/>
          <w:lang w:eastAsia="en-US" w:bidi="en-US"/>
        </w:rPr>
        <w:t xml:space="preserve"> </w:t>
      </w:r>
      <w:r w:rsidRPr="003546E0">
        <w:rPr>
          <w:rtl/>
          <w:lang w:eastAsia="en-US"/>
        </w:rPr>
        <w:t>למפרט</w:t>
      </w:r>
      <w:r w:rsidRPr="003546E0">
        <w:rPr>
          <w:rFonts w:ascii="David"/>
          <w:sz w:val="24"/>
          <w:rtl/>
          <w:lang w:eastAsia="en-US" w:bidi="en-US"/>
        </w:rPr>
        <w:t xml:space="preserve"> </w:t>
      </w:r>
      <w:r w:rsidRPr="003546E0">
        <w:rPr>
          <w:rtl/>
          <w:lang w:eastAsia="en-US"/>
        </w:rPr>
        <w:t>ולהצעת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p>
    <w:p w14:paraId="534FF2F8" w14:textId="77777777" w:rsidR="000C0EFB" w:rsidRPr="003546E0" w:rsidRDefault="000C0EFB" w:rsidP="00D3300B">
      <w:pPr>
        <w:keepNext/>
        <w:keepLines/>
        <w:tabs>
          <w:tab w:val="clear" w:pos="1440"/>
        </w:tabs>
        <w:ind w:left="360" w:right="0" w:firstLine="0"/>
        <w:rPr>
          <w:rFonts w:ascii="David"/>
          <w:sz w:val="24"/>
          <w:rtl/>
          <w:lang w:eastAsia="en-US" w:bidi="en-US"/>
        </w:rPr>
      </w:pPr>
    </w:p>
    <w:p w14:paraId="3D28F8F3" w14:textId="77777777" w:rsidR="000C0EFB" w:rsidRPr="003546E0" w:rsidRDefault="000C0EFB" w:rsidP="00B15515">
      <w:pPr>
        <w:keepNext/>
        <w:keepLines/>
        <w:tabs>
          <w:tab w:val="clear" w:pos="1440"/>
        </w:tabs>
        <w:ind w:left="424" w:right="0" w:firstLine="0"/>
        <w:rPr>
          <w:rFonts w:asciiTheme="minorHAnsi" w:hAnsiTheme="minorHAnsi"/>
          <w:sz w:val="24"/>
          <w:u w:val="single"/>
          <w:lang w:eastAsia="en-US" w:bidi="en-US"/>
        </w:rPr>
      </w:pPr>
      <w:r w:rsidRPr="003546E0">
        <w:rPr>
          <w:u w:val="single"/>
          <w:rtl/>
          <w:lang w:eastAsia="en-US"/>
        </w:rPr>
        <w:t>מבלי</w:t>
      </w:r>
      <w:r w:rsidRPr="003546E0">
        <w:rPr>
          <w:rFonts w:ascii="David"/>
          <w:sz w:val="24"/>
          <w:u w:val="single"/>
          <w:rtl/>
          <w:lang w:eastAsia="en-US" w:bidi="en-US"/>
        </w:rPr>
        <w:t xml:space="preserve"> </w:t>
      </w:r>
      <w:r w:rsidRPr="003546E0">
        <w:rPr>
          <w:u w:val="single"/>
          <w:rtl/>
          <w:lang w:eastAsia="en-US"/>
        </w:rPr>
        <w:t>לגרוע</w:t>
      </w:r>
      <w:r w:rsidRPr="003546E0">
        <w:rPr>
          <w:rFonts w:ascii="David"/>
          <w:sz w:val="24"/>
          <w:u w:val="single"/>
          <w:rtl/>
          <w:lang w:eastAsia="en-US" w:bidi="en-US"/>
        </w:rPr>
        <w:t xml:space="preserve"> </w:t>
      </w:r>
      <w:r w:rsidRPr="003546E0">
        <w:rPr>
          <w:u w:val="single"/>
          <w:rtl/>
          <w:lang w:eastAsia="en-US"/>
        </w:rPr>
        <w:t>מכלליות</w:t>
      </w:r>
      <w:r w:rsidRPr="003546E0">
        <w:rPr>
          <w:rFonts w:ascii="David"/>
          <w:sz w:val="24"/>
          <w:u w:val="single"/>
          <w:rtl/>
          <w:lang w:eastAsia="en-US" w:bidi="en-US"/>
        </w:rPr>
        <w:t xml:space="preserve"> </w:t>
      </w:r>
      <w:r w:rsidRPr="003546E0">
        <w:rPr>
          <w:u w:val="single"/>
          <w:rtl/>
          <w:lang w:eastAsia="en-US"/>
        </w:rPr>
        <w:t>האמור</w:t>
      </w:r>
      <w:r w:rsidRPr="003546E0">
        <w:rPr>
          <w:rFonts w:ascii="David"/>
          <w:sz w:val="24"/>
          <w:u w:val="single"/>
          <w:rtl/>
          <w:lang w:eastAsia="en-US" w:bidi="en-US"/>
        </w:rPr>
        <w:t xml:space="preserve"> </w:t>
      </w:r>
      <w:r w:rsidRPr="003546E0">
        <w:rPr>
          <w:u w:val="single"/>
          <w:rtl/>
          <w:lang w:eastAsia="en-US"/>
        </w:rPr>
        <w:t>לעיל</w:t>
      </w:r>
      <w:r w:rsidRPr="003546E0">
        <w:rPr>
          <w:rFonts w:ascii="David"/>
          <w:sz w:val="24"/>
          <w:u w:val="single"/>
          <w:rtl/>
          <w:lang w:eastAsia="en-US" w:bidi="en-US"/>
        </w:rPr>
        <w:t xml:space="preserve">, </w:t>
      </w:r>
      <w:r w:rsidRPr="003546E0">
        <w:rPr>
          <w:u w:val="single"/>
          <w:rtl/>
          <w:lang w:eastAsia="en-US"/>
        </w:rPr>
        <w:t>מתחייב</w:t>
      </w:r>
      <w:r w:rsidRPr="003546E0">
        <w:rPr>
          <w:rFonts w:ascii="David"/>
          <w:sz w:val="24"/>
          <w:u w:val="single"/>
          <w:rtl/>
          <w:lang w:eastAsia="en-US" w:bidi="en-US"/>
        </w:rPr>
        <w:t xml:space="preserve"> </w:t>
      </w:r>
      <w:r w:rsidRPr="003546E0">
        <w:rPr>
          <w:u w:val="single"/>
          <w:rtl/>
          <w:lang w:eastAsia="en-US"/>
        </w:rPr>
        <w:t>הספק</w:t>
      </w:r>
      <w:r w:rsidRPr="003546E0">
        <w:rPr>
          <w:rFonts w:ascii="David"/>
          <w:sz w:val="24"/>
          <w:u w:val="single"/>
          <w:rtl/>
          <w:lang w:eastAsia="en-US" w:bidi="en-US"/>
        </w:rPr>
        <w:t>:</w:t>
      </w:r>
    </w:p>
    <w:p w14:paraId="67E3487C" w14:textId="77777777" w:rsidR="000C0EFB" w:rsidRPr="003546E0" w:rsidRDefault="000C0EFB" w:rsidP="004B77B4">
      <w:pPr>
        <w:pStyle w:val="aff"/>
        <w:keepNext/>
        <w:keepLines/>
        <w:numPr>
          <w:ilvl w:val="1"/>
          <w:numId w:val="24"/>
        </w:numPr>
        <w:tabs>
          <w:tab w:val="clear" w:pos="1304"/>
        </w:tabs>
        <w:ind w:left="821" w:right="0"/>
        <w:rPr>
          <w:lang w:eastAsia="en-US"/>
        </w:rPr>
      </w:pPr>
      <w:r w:rsidRPr="003546E0">
        <w:rPr>
          <w:rFonts w:hint="cs"/>
          <w:rtl/>
          <w:lang w:eastAsia="en-US"/>
        </w:rPr>
        <w:t xml:space="preserve"> ליתן שירותי ייעוץ</w:t>
      </w:r>
      <w:r w:rsidR="004B77B4">
        <w:rPr>
          <w:rFonts w:hint="cs"/>
          <w:rtl/>
          <w:lang w:eastAsia="en-US"/>
        </w:rPr>
        <w:t xml:space="preserve">/ריכוז בתחום </w:t>
      </w:r>
      <w:r w:rsidR="00287396">
        <w:rPr>
          <w:rFonts w:hint="cs"/>
          <w:rtl/>
          <w:lang w:eastAsia="en-US"/>
        </w:rPr>
        <w:t xml:space="preserve">רישום מקרקעין במגזר הבדואי בנגב </w:t>
      </w:r>
      <w:r w:rsidRPr="003546E0">
        <w:rPr>
          <w:rFonts w:hint="cs"/>
          <w:rtl/>
          <w:lang w:eastAsia="en-US"/>
        </w:rPr>
        <w:t xml:space="preserve"> ליחידות הרשות בכלל התחומים המפורטים בסעיף 2 למכרז על כל תתי סעיפיו וכאמור בסעיף 1 לפרק ב' למכרז על כל תתי סעיפיו.  </w:t>
      </w:r>
    </w:p>
    <w:p w14:paraId="15609E75" w14:textId="77777777" w:rsidR="000C0EFB" w:rsidRPr="003546E0" w:rsidRDefault="000C0EFB" w:rsidP="00B15515">
      <w:pPr>
        <w:pStyle w:val="aff"/>
        <w:keepNext/>
        <w:keepLines/>
        <w:numPr>
          <w:ilvl w:val="1"/>
          <w:numId w:val="24"/>
        </w:numPr>
        <w:tabs>
          <w:tab w:val="clear" w:pos="1304"/>
        </w:tabs>
        <w:ind w:left="821" w:right="0"/>
        <w:rPr>
          <w:lang w:eastAsia="en-US"/>
        </w:rPr>
      </w:pPr>
      <w:r w:rsidRPr="003546E0">
        <w:rPr>
          <w:rtl/>
          <w:lang w:eastAsia="en-US"/>
        </w:rPr>
        <w:t>לעשות</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הדרוש</w:t>
      </w:r>
      <w:r w:rsidRPr="003546E0">
        <w:rPr>
          <w:rFonts w:ascii="David"/>
          <w:sz w:val="24"/>
          <w:rtl/>
          <w:lang w:eastAsia="en-US" w:bidi="en-US"/>
        </w:rPr>
        <w:t xml:space="preserve"> </w:t>
      </w:r>
      <w:r w:rsidRPr="003546E0">
        <w:rPr>
          <w:rtl/>
          <w:lang w:eastAsia="en-US"/>
        </w:rPr>
        <w:t>לביצוע</w:t>
      </w:r>
      <w:r w:rsidRPr="003546E0">
        <w:rPr>
          <w:rFonts w:ascii="David"/>
          <w:sz w:val="24"/>
          <w:rtl/>
          <w:lang w:eastAsia="en-US" w:bidi="en-US"/>
        </w:rPr>
        <w:t xml:space="preserve"> </w:t>
      </w:r>
      <w:r w:rsidRPr="003546E0">
        <w:rPr>
          <w:rtl/>
          <w:lang w:eastAsia="en-US"/>
        </w:rPr>
        <w:t>הש</w:t>
      </w:r>
      <w:r w:rsidRPr="003546E0">
        <w:rPr>
          <w:rFonts w:hint="cs"/>
          <w:rtl/>
          <w:lang w:eastAsia="en-US"/>
        </w:rPr>
        <w:t>י</w:t>
      </w:r>
      <w:r w:rsidRPr="003546E0">
        <w:rPr>
          <w:rtl/>
          <w:lang w:eastAsia="en-US"/>
        </w:rPr>
        <w:t>רותים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ונספחיו</w:t>
      </w:r>
      <w:r w:rsidRPr="003546E0">
        <w:rPr>
          <w:rFonts w:ascii="David"/>
          <w:sz w:val="24"/>
          <w:rtl/>
          <w:lang w:eastAsia="en-US" w:bidi="en-US"/>
        </w:rPr>
        <w:t xml:space="preserve"> </w:t>
      </w:r>
      <w:r w:rsidRPr="003546E0">
        <w:rPr>
          <w:rtl/>
          <w:lang w:eastAsia="en-US"/>
        </w:rPr>
        <w:t>במומחיות</w:t>
      </w:r>
      <w:r w:rsidRPr="003546E0">
        <w:rPr>
          <w:rFonts w:ascii="David"/>
          <w:sz w:val="24"/>
          <w:rtl/>
          <w:lang w:eastAsia="en-US" w:bidi="en-US"/>
        </w:rPr>
        <w:t xml:space="preserve"> </w:t>
      </w:r>
      <w:r w:rsidRPr="003546E0">
        <w:rPr>
          <w:rtl/>
          <w:lang w:eastAsia="en-US"/>
        </w:rPr>
        <w:t>ובמקצועיות</w:t>
      </w:r>
      <w:r w:rsidRPr="003546E0">
        <w:rPr>
          <w:rFonts w:ascii="David"/>
          <w:sz w:val="24"/>
          <w:rtl/>
          <w:lang w:eastAsia="en-US" w:bidi="en-US"/>
        </w:rPr>
        <w:t xml:space="preserve"> </w:t>
      </w:r>
      <w:r w:rsidRPr="003546E0">
        <w:rPr>
          <w:rtl/>
          <w:lang w:eastAsia="en-US"/>
        </w:rPr>
        <w:t>הדרושים</w:t>
      </w:r>
      <w:r w:rsidRPr="003546E0">
        <w:rPr>
          <w:rFonts w:ascii="David"/>
          <w:sz w:val="24"/>
          <w:rtl/>
          <w:lang w:eastAsia="en-US" w:bidi="en-US"/>
        </w:rPr>
        <w:t xml:space="preserve"> </w:t>
      </w:r>
      <w:r w:rsidRPr="003546E0">
        <w:rPr>
          <w:rtl/>
          <w:lang w:eastAsia="en-US"/>
        </w:rPr>
        <w:t>למתן</w:t>
      </w:r>
      <w:r w:rsidRPr="003546E0">
        <w:rPr>
          <w:rFonts w:ascii="David"/>
          <w:sz w:val="24"/>
          <w:rtl/>
          <w:lang w:eastAsia="en-US" w:bidi="en-US"/>
        </w:rPr>
        <w:t xml:space="preserve"> </w:t>
      </w:r>
      <w:r w:rsidRPr="003546E0">
        <w:rPr>
          <w:rtl/>
          <w:lang w:eastAsia="en-US"/>
        </w:rPr>
        <w:t>ש</w:t>
      </w:r>
      <w:r w:rsidRPr="003546E0">
        <w:rPr>
          <w:rFonts w:hint="cs"/>
          <w:rtl/>
          <w:lang w:eastAsia="en-US"/>
        </w:rPr>
        <w:t>י</w:t>
      </w:r>
      <w:r w:rsidRPr="003546E0">
        <w:rPr>
          <w:rtl/>
          <w:lang w:eastAsia="en-US"/>
        </w:rPr>
        <w:t>רותים</w:t>
      </w:r>
      <w:r w:rsidRPr="003546E0">
        <w:rPr>
          <w:rFonts w:ascii="David"/>
          <w:sz w:val="24"/>
          <w:rtl/>
          <w:lang w:eastAsia="en-US" w:bidi="en-US"/>
        </w:rPr>
        <w:t xml:space="preserve"> </w:t>
      </w:r>
      <w:r w:rsidRPr="003546E0">
        <w:rPr>
          <w:rtl/>
          <w:lang w:eastAsia="en-US"/>
        </w:rPr>
        <w:t>מהסוג</w:t>
      </w:r>
      <w:r w:rsidRPr="003546E0">
        <w:rPr>
          <w:rFonts w:ascii="David"/>
          <w:sz w:val="24"/>
          <w:rtl/>
          <w:lang w:eastAsia="en-US" w:bidi="en-US"/>
        </w:rPr>
        <w:t xml:space="preserve"> </w:t>
      </w:r>
      <w:r w:rsidRPr="003546E0">
        <w:rPr>
          <w:rtl/>
          <w:lang w:eastAsia="en-US"/>
        </w:rPr>
        <w:t>הנדון</w:t>
      </w:r>
      <w:r w:rsidRPr="003546E0">
        <w:rPr>
          <w:rFonts w:ascii="David" w:hint="cs"/>
          <w:sz w:val="24"/>
          <w:rtl/>
          <w:lang w:eastAsia="en-US" w:bidi="en-US"/>
        </w:rPr>
        <w:t>.</w:t>
      </w:r>
    </w:p>
    <w:p w14:paraId="36ABA713" w14:textId="77777777" w:rsidR="000C0EFB" w:rsidRPr="003546E0" w:rsidRDefault="000C0EFB" w:rsidP="00B15515">
      <w:pPr>
        <w:pStyle w:val="aff"/>
        <w:keepNext/>
        <w:keepLines/>
        <w:numPr>
          <w:ilvl w:val="1"/>
          <w:numId w:val="24"/>
        </w:numPr>
        <w:tabs>
          <w:tab w:val="clear" w:pos="1304"/>
        </w:tabs>
        <w:ind w:left="821" w:right="0"/>
        <w:rPr>
          <w:lang w:eastAsia="en-US"/>
        </w:rPr>
      </w:pPr>
      <w:r w:rsidRPr="003546E0">
        <w:rPr>
          <w:rtl/>
          <w:lang w:eastAsia="en-US"/>
        </w:rPr>
        <w:t>להעסיק</w:t>
      </w:r>
      <w:r w:rsidRPr="003546E0">
        <w:rPr>
          <w:rFonts w:ascii="David"/>
          <w:sz w:val="24"/>
          <w:rtl/>
          <w:lang w:eastAsia="en-US" w:bidi="en-US"/>
        </w:rPr>
        <w:t xml:space="preserve"> </w:t>
      </w:r>
      <w:r w:rsidRPr="003546E0">
        <w:rPr>
          <w:rtl/>
          <w:lang w:eastAsia="en-US"/>
        </w:rPr>
        <w:t>עובדים</w:t>
      </w:r>
      <w:r w:rsidRPr="003546E0">
        <w:rPr>
          <w:rFonts w:ascii="David"/>
          <w:sz w:val="24"/>
          <w:rtl/>
          <w:lang w:eastAsia="en-US" w:bidi="en-US"/>
        </w:rPr>
        <w:t xml:space="preserve"> </w:t>
      </w:r>
      <w:r w:rsidRPr="003546E0">
        <w:rPr>
          <w:rtl/>
          <w:lang w:eastAsia="en-US"/>
        </w:rPr>
        <w:t>מנוסים</w:t>
      </w:r>
      <w:r w:rsidRPr="003546E0">
        <w:rPr>
          <w:rFonts w:ascii="David"/>
          <w:sz w:val="24"/>
          <w:rtl/>
          <w:lang w:eastAsia="en-US" w:bidi="en-US"/>
        </w:rPr>
        <w:t xml:space="preserve">, </w:t>
      </w:r>
      <w:r w:rsidRPr="003546E0">
        <w:rPr>
          <w:rtl/>
          <w:lang w:eastAsia="en-US"/>
        </w:rPr>
        <w:t>אחראיים</w:t>
      </w:r>
      <w:r w:rsidRPr="003546E0">
        <w:rPr>
          <w:rFonts w:ascii="David"/>
          <w:sz w:val="24"/>
          <w:rtl/>
          <w:lang w:eastAsia="en-US" w:bidi="en-US"/>
        </w:rPr>
        <w:t xml:space="preserve">, </w:t>
      </w:r>
      <w:r w:rsidRPr="003546E0">
        <w:rPr>
          <w:rtl/>
          <w:lang w:eastAsia="en-US"/>
        </w:rPr>
        <w:t>מקצועיים</w:t>
      </w:r>
      <w:r w:rsidRPr="003546E0">
        <w:rPr>
          <w:rFonts w:ascii="David"/>
          <w:sz w:val="24"/>
          <w:rtl/>
          <w:lang w:eastAsia="en-US" w:bidi="en-US"/>
        </w:rPr>
        <w:t xml:space="preserve">, </w:t>
      </w:r>
      <w:r w:rsidRPr="003546E0">
        <w:rPr>
          <w:rtl/>
          <w:lang w:eastAsia="en-US"/>
        </w:rPr>
        <w:t>במספרים</w:t>
      </w:r>
      <w:r w:rsidRPr="003546E0">
        <w:rPr>
          <w:rFonts w:ascii="David"/>
          <w:sz w:val="24"/>
          <w:rtl/>
          <w:lang w:eastAsia="en-US" w:bidi="en-US"/>
        </w:rPr>
        <w:t xml:space="preserve"> </w:t>
      </w:r>
      <w:r w:rsidRPr="003546E0">
        <w:rPr>
          <w:rtl/>
          <w:lang w:eastAsia="en-US"/>
        </w:rPr>
        <w:t>הדרושים</w:t>
      </w:r>
      <w:r w:rsidRPr="003546E0">
        <w:rPr>
          <w:rFonts w:ascii="David"/>
          <w:sz w:val="24"/>
          <w:rtl/>
          <w:lang w:eastAsia="en-US" w:bidi="en-US"/>
        </w:rPr>
        <w:t xml:space="preserve"> </w:t>
      </w:r>
      <w:r w:rsidRPr="003546E0">
        <w:rPr>
          <w:rtl/>
          <w:lang w:eastAsia="en-US"/>
        </w:rPr>
        <w:t>לאספקת</w:t>
      </w:r>
      <w:r w:rsidRPr="003546E0">
        <w:rPr>
          <w:rFonts w:ascii="David"/>
          <w:sz w:val="24"/>
          <w:rtl/>
          <w:lang w:eastAsia="en-US" w:bidi="en-US"/>
        </w:rPr>
        <w:t xml:space="preserve"> </w:t>
      </w:r>
      <w:r w:rsidRPr="003546E0">
        <w:rPr>
          <w:rtl/>
          <w:lang w:eastAsia="en-US"/>
        </w:rPr>
        <w:t>שירותי</w:t>
      </w:r>
      <w:r w:rsidRPr="003546E0">
        <w:rPr>
          <w:rFonts w:ascii="David"/>
          <w:sz w:val="24"/>
          <w:rtl/>
          <w:lang w:eastAsia="en-US" w:bidi="en-US"/>
        </w:rPr>
        <w:t xml:space="preserve"> </w:t>
      </w:r>
      <w:r w:rsidRPr="003546E0">
        <w:rPr>
          <w:rFonts w:asciiTheme="minorHAnsi" w:hAnsiTheme="minorHAnsi" w:hint="cs"/>
          <w:sz w:val="24"/>
          <w:rtl/>
          <w:lang w:eastAsia="en-US"/>
        </w:rPr>
        <w:t xml:space="preserve">ייעוץ  </w:t>
      </w:r>
      <w:r w:rsidRPr="003546E0">
        <w:rPr>
          <w:rtl/>
          <w:lang w:eastAsia="en-US"/>
        </w:rPr>
        <w:t>בהתאם</w:t>
      </w:r>
      <w:r w:rsidRPr="003546E0">
        <w:rPr>
          <w:rFonts w:ascii="David"/>
          <w:sz w:val="24"/>
          <w:rtl/>
          <w:lang w:eastAsia="en-US" w:bidi="en-US"/>
        </w:rPr>
        <w:t xml:space="preserve"> </w:t>
      </w:r>
      <w:r w:rsidRPr="003546E0">
        <w:rPr>
          <w:rtl/>
          <w:lang w:eastAsia="en-US"/>
        </w:rPr>
        <w:t>להוראות</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ונספחיו</w:t>
      </w:r>
      <w:r w:rsidRPr="003546E0">
        <w:rPr>
          <w:rFonts w:ascii="David"/>
          <w:sz w:val="24"/>
          <w:rtl/>
          <w:lang w:eastAsia="en-US" w:bidi="en-US"/>
        </w:rPr>
        <w:t xml:space="preserve">. </w:t>
      </w:r>
    </w:p>
    <w:p w14:paraId="7235630F" w14:textId="77777777" w:rsidR="000C0EFB" w:rsidRPr="003546E0" w:rsidRDefault="000C0EFB" w:rsidP="00B15515">
      <w:pPr>
        <w:pStyle w:val="aff"/>
        <w:keepNext/>
        <w:keepLines/>
        <w:numPr>
          <w:ilvl w:val="1"/>
          <w:numId w:val="24"/>
        </w:numPr>
        <w:tabs>
          <w:tab w:val="clear" w:pos="1304"/>
        </w:tabs>
        <w:ind w:left="821" w:right="0"/>
        <w:rPr>
          <w:lang w:eastAsia="en-US"/>
        </w:rPr>
      </w:pPr>
      <w:r w:rsidRPr="003546E0">
        <w:rPr>
          <w:rFonts w:hint="cs"/>
          <w:sz w:val="24"/>
          <w:rtl/>
          <w:lang w:eastAsia="en-US"/>
        </w:rPr>
        <w:t>לכך ש</w:t>
      </w:r>
      <w:r w:rsidRPr="003546E0">
        <w:rPr>
          <w:sz w:val="24"/>
          <w:rtl/>
          <w:lang w:eastAsia="en-US"/>
        </w:rPr>
        <w:t xml:space="preserve">הוא בעל היכולת, הידע המקצועי, המיומנות, הכישורים המקצועיים, האמצעים הכספיים, </w:t>
      </w:r>
      <w:r w:rsidRPr="003546E0">
        <w:rPr>
          <w:rFonts w:hint="cs"/>
          <w:sz w:val="24"/>
          <w:rtl/>
          <w:lang w:eastAsia="en-US"/>
        </w:rPr>
        <w:t>כו</w:t>
      </w:r>
      <w:r w:rsidRPr="003546E0">
        <w:rPr>
          <w:rFonts w:hint="eastAsia"/>
          <w:sz w:val="24"/>
          <w:rtl/>
          <w:lang w:eastAsia="en-US"/>
        </w:rPr>
        <w:t>ח</w:t>
      </w:r>
      <w:r w:rsidRPr="003546E0">
        <w:rPr>
          <w:sz w:val="24"/>
          <w:rtl/>
          <w:lang w:eastAsia="en-US"/>
        </w:rPr>
        <w:t xml:space="preserve"> האדם, הספקים, המתקנים, הציוד</w:t>
      </w:r>
      <w:r w:rsidRPr="003546E0">
        <w:rPr>
          <w:rFonts w:hint="cs"/>
          <w:sz w:val="24"/>
          <w:rtl/>
          <w:lang w:eastAsia="en-US"/>
        </w:rPr>
        <w:t xml:space="preserve">, </w:t>
      </w:r>
      <w:r w:rsidRPr="003546E0">
        <w:rPr>
          <w:sz w:val="24"/>
          <w:rtl/>
          <w:lang w:eastAsia="en-US"/>
        </w:rPr>
        <w:t>כלי הרכב וכל שאר האמצעים הנדרשים לבצע את התחייבויותיו בצורה נאותה, העונה על צרכי הרשות</w:t>
      </w:r>
      <w:r w:rsidRPr="003546E0">
        <w:rPr>
          <w:rFonts w:hint="cs"/>
          <w:sz w:val="24"/>
          <w:rtl/>
          <w:lang w:eastAsia="en-US"/>
        </w:rPr>
        <w:t xml:space="preserve">. </w:t>
      </w:r>
    </w:p>
    <w:p w14:paraId="05262A84" w14:textId="77777777" w:rsidR="00F97522" w:rsidRPr="003546E0" w:rsidRDefault="00F97522" w:rsidP="00B15515">
      <w:pPr>
        <w:pStyle w:val="aff"/>
        <w:keepNext/>
        <w:keepLines/>
        <w:numPr>
          <w:ilvl w:val="1"/>
          <w:numId w:val="24"/>
        </w:numPr>
        <w:tabs>
          <w:tab w:val="clear" w:pos="1304"/>
          <w:tab w:val="num" w:pos="1444"/>
        </w:tabs>
        <w:ind w:left="821" w:right="0"/>
        <w:rPr>
          <w:rFonts w:ascii="David"/>
          <w:sz w:val="24"/>
          <w:lang w:eastAsia="en-US" w:bidi="en-US"/>
        </w:rPr>
      </w:pPr>
      <w:r w:rsidRPr="003546E0">
        <w:rPr>
          <w:rFonts w:ascii="David" w:hint="cs"/>
          <w:sz w:val="24"/>
          <w:rtl/>
          <w:lang w:eastAsia="en-US"/>
        </w:rPr>
        <w:t>להתייצב לישיבות ו/או דיונים ו/או מפגשים ו/או כנסים ברשות ומחוצה לה בכל הנוגע לתחומי עיסוקו מכוח המכרז ולהיות זמין לעבודה לפי דרישות הרשות.</w:t>
      </w:r>
    </w:p>
    <w:p w14:paraId="2439CB5E" w14:textId="77777777" w:rsidR="00F97522" w:rsidRPr="003546E0" w:rsidRDefault="00F97522" w:rsidP="00B15515">
      <w:pPr>
        <w:pStyle w:val="aff"/>
        <w:keepNext/>
        <w:keepLines/>
        <w:numPr>
          <w:ilvl w:val="1"/>
          <w:numId w:val="24"/>
        </w:numPr>
        <w:tabs>
          <w:tab w:val="clear" w:pos="1304"/>
        </w:tabs>
        <w:ind w:left="821" w:right="0"/>
        <w:rPr>
          <w:rFonts w:ascii="David"/>
          <w:sz w:val="24"/>
          <w:lang w:eastAsia="en-US" w:bidi="en-US"/>
        </w:rPr>
      </w:pPr>
      <w:r w:rsidRPr="003546E0">
        <w:rPr>
          <w:rFonts w:ascii="David" w:hint="cs"/>
          <w:sz w:val="24"/>
          <w:rtl/>
          <w:lang w:eastAsia="en-US"/>
        </w:rPr>
        <w:t>הספק</w:t>
      </w:r>
      <w:r w:rsidRPr="003546E0">
        <w:rPr>
          <w:rFonts w:hint="cs"/>
          <w:sz w:val="24"/>
          <w:rtl/>
          <w:lang w:eastAsia="en-US"/>
        </w:rPr>
        <w:t xml:space="preserve"> מתחייב להעמיד לרשות הרשות את כל כ"א הנדרש לביצוע המטלות נשוא הסכם זה במשך כל תקופת ההתקשרות.</w:t>
      </w:r>
      <w:r w:rsidRPr="003546E0">
        <w:rPr>
          <w:rFonts w:hint="cs"/>
          <w:rtl/>
          <w:lang w:eastAsia="en-US"/>
        </w:rPr>
        <w:t xml:space="preserve"> במסגרת זו יעמיד הספק הזוכה </w:t>
      </w:r>
      <w:r w:rsidR="004E7DB1">
        <w:rPr>
          <w:rFonts w:hint="cs"/>
          <w:rtl/>
          <w:lang w:eastAsia="en-US"/>
        </w:rPr>
        <w:t>יועץ</w:t>
      </w:r>
      <w:r w:rsidRPr="003546E0">
        <w:rPr>
          <w:rFonts w:hint="cs"/>
          <w:rtl/>
          <w:lang w:eastAsia="en-US"/>
        </w:rPr>
        <w:t xml:space="preserve"> לרשות בהתאם לדרישות המכרז</w:t>
      </w:r>
      <w:r w:rsidR="00240621">
        <w:rPr>
          <w:rFonts w:hint="cs"/>
          <w:rtl/>
          <w:lang w:eastAsia="en-US"/>
        </w:rPr>
        <w:t>.</w:t>
      </w:r>
    </w:p>
    <w:p w14:paraId="583B9E94" w14:textId="77777777" w:rsidR="00F97522" w:rsidRPr="003546E0" w:rsidRDefault="00235467" w:rsidP="00B15515">
      <w:pPr>
        <w:keepNext/>
        <w:keepLines/>
        <w:tabs>
          <w:tab w:val="clear" w:pos="1440"/>
          <w:tab w:val="left" w:pos="824"/>
        </w:tabs>
        <w:ind w:left="821" w:right="0" w:hanging="397"/>
        <w:rPr>
          <w:rFonts w:ascii="David"/>
          <w:sz w:val="24"/>
          <w:lang w:eastAsia="en-US" w:bidi="en-US"/>
        </w:rPr>
      </w:pPr>
      <w:r w:rsidRPr="003546E0">
        <w:rPr>
          <w:rFonts w:hint="cs"/>
          <w:rtl/>
          <w:lang w:eastAsia="en-US"/>
        </w:rPr>
        <w:tab/>
      </w:r>
      <w:r w:rsidR="00F97522" w:rsidRPr="003546E0">
        <w:rPr>
          <w:rFonts w:hint="eastAsia"/>
          <w:rtl/>
          <w:lang w:eastAsia="en-US"/>
        </w:rPr>
        <w:t>לספק</w:t>
      </w:r>
      <w:r w:rsidR="00F97522" w:rsidRPr="003546E0">
        <w:rPr>
          <w:rtl/>
          <w:lang w:eastAsia="en-US"/>
        </w:rPr>
        <w:t xml:space="preserve"> </w:t>
      </w:r>
      <w:r w:rsidR="00F97522" w:rsidRPr="003546E0">
        <w:rPr>
          <w:rFonts w:hint="eastAsia"/>
          <w:rtl/>
          <w:lang w:eastAsia="en-US"/>
        </w:rPr>
        <w:t>ידוע</w:t>
      </w:r>
      <w:r w:rsidR="00F97522" w:rsidRPr="003546E0">
        <w:rPr>
          <w:rtl/>
          <w:lang w:eastAsia="en-US"/>
        </w:rPr>
        <w:t xml:space="preserve"> </w:t>
      </w:r>
      <w:r w:rsidR="00F97522" w:rsidRPr="003546E0">
        <w:rPr>
          <w:rFonts w:hint="eastAsia"/>
          <w:rtl/>
          <w:lang w:eastAsia="en-US"/>
        </w:rPr>
        <w:t>כי</w:t>
      </w:r>
      <w:r w:rsidR="00F97522" w:rsidRPr="003546E0">
        <w:rPr>
          <w:rtl/>
          <w:lang w:eastAsia="en-US"/>
        </w:rPr>
        <w:t xml:space="preserve"> </w:t>
      </w:r>
      <w:r w:rsidR="00F97522" w:rsidRPr="003546E0">
        <w:rPr>
          <w:rFonts w:hint="eastAsia"/>
          <w:rtl/>
          <w:lang w:eastAsia="en-US"/>
        </w:rPr>
        <w:t>התקשרותו</w:t>
      </w:r>
      <w:r w:rsidR="00F97522" w:rsidRPr="003546E0">
        <w:rPr>
          <w:rtl/>
          <w:lang w:eastAsia="en-US"/>
        </w:rPr>
        <w:t xml:space="preserve"> </w:t>
      </w:r>
      <w:r w:rsidR="00F97522" w:rsidRPr="003546E0">
        <w:rPr>
          <w:rFonts w:hint="eastAsia"/>
          <w:rtl/>
          <w:lang w:eastAsia="en-US"/>
        </w:rPr>
        <w:t>במסגרת</w:t>
      </w:r>
      <w:r w:rsidR="00F97522" w:rsidRPr="003546E0">
        <w:rPr>
          <w:rtl/>
          <w:lang w:eastAsia="en-US"/>
        </w:rPr>
        <w:t xml:space="preserve"> </w:t>
      </w:r>
      <w:r w:rsidR="00F97522" w:rsidRPr="003546E0">
        <w:rPr>
          <w:rFonts w:hint="cs"/>
          <w:rtl/>
          <w:lang w:eastAsia="en-US"/>
        </w:rPr>
        <w:t>הסכם</w:t>
      </w:r>
      <w:r w:rsidR="00F97522" w:rsidRPr="003546E0">
        <w:rPr>
          <w:rtl/>
          <w:lang w:eastAsia="en-US"/>
        </w:rPr>
        <w:t xml:space="preserve"> </w:t>
      </w:r>
      <w:r w:rsidR="00F97522" w:rsidRPr="003546E0">
        <w:rPr>
          <w:rFonts w:hint="eastAsia"/>
          <w:rtl/>
          <w:lang w:eastAsia="en-US"/>
        </w:rPr>
        <w:t>זה</w:t>
      </w:r>
      <w:r w:rsidR="00F97522" w:rsidRPr="003546E0">
        <w:rPr>
          <w:rtl/>
          <w:lang w:eastAsia="en-US"/>
        </w:rPr>
        <w:t xml:space="preserve">, </w:t>
      </w:r>
      <w:r w:rsidR="00F97522" w:rsidRPr="003546E0">
        <w:rPr>
          <w:rFonts w:hint="eastAsia"/>
          <w:rtl/>
          <w:lang w:eastAsia="en-US"/>
        </w:rPr>
        <w:t>הינה</w:t>
      </w:r>
      <w:r w:rsidR="00F97522" w:rsidRPr="003546E0">
        <w:rPr>
          <w:rtl/>
          <w:lang w:eastAsia="en-US"/>
        </w:rPr>
        <w:t xml:space="preserve"> </w:t>
      </w:r>
      <w:r w:rsidR="00F97522" w:rsidRPr="003546E0">
        <w:rPr>
          <w:rFonts w:hint="eastAsia"/>
          <w:rtl/>
          <w:lang w:eastAsia="en-US"/>
        </w:rPr>
        <w:t>אף</w:t>
      </w:r>
      <w:r w:rsidR="00F97522" w:rsidRPr="003546E0">
        <w:rPr>
          <w:rtl/>
          <w:lang w:eastAsia="en-US"/>
        </w:rPr>
        <w:t xml:space="preserve"> </w:t>
      </w:r>
      <w:r w:rsidR="00F97522" w:rsidRPr="003546E0">
        <w:rPr>
          <w:rFonts w:hint="eastAsia"/>
          <w:rtl/>
          <w:lang w:eastAsia="en-US"/>
        </w:rPr>
        <w:t>לצורך</w:t>
      </w:r>
      <w:r w:rsidR="00F97522" w:rsidRPr="003546E0">
        <w:rPr>
          <w:rtl/>
          <w:lang w:eastAsia="en-US"/>
        </w:rPr>
        <w:t xml:space="preserve"> </w:t>
      </w:r>
      <w:r w:rsidR="00F97522" w:rsidRPr="003546E0">
        <w:rPr>
          <w:rFonts w:hint="eastAsia"/>
          <w:rtl/>
          <w:lang w:eastAsia="en-US"/>
        </w:rPr>
        <w:t>מתן</w:t>
      </w:r>
      <w:r w:rsidR="00F97522" w:rsidRPr="003546E0">
        <w:rPr>
          <w:rtl/>
          <w:lang w:eastAsia="en-US"/>
        </w:rPr>
        <w:t xml:space="preserve"> </w:t>
      </w:r>
      <w:r w:rsidR="00F97522" w:rsidRPr="003546E0">
        <w:rPr>
          <w:rFonts w:hint="eastAsia"/>
          <w:rtl/>
          <w:lang w:eastAsia="en-US"/>
        </w:rPr>
        <w:t>שירותים</w:t>
      </w:r>
      <w:r w:rsidR="00F97522" w:rsidRPr="003546E0">
        <w:rPr>
          <w:rtl/>
          <w:lang w:eastAsia="en-US"/>
        </w:rPr>
        <w:t xml:space="preserve"> </w:t>
      </w:r>
      <w:r w:rsidR="00F97522" w:rsidRPr="003546E0">
        <w:rPr>
          <w:rFonts w:hint="cs"/>
          <w:rtl/>
          <w:lang w:eastAsia="en-US"/>
        </w:rPr>
        <w:t>לכל גוף אחר ככל שיוקם בעתיד מטעם המדינה ו/או מטעם הרשות לצורך פיתוח והתיישבות הבדואים בנגב.</w:t>
      </w:r>
    </w:p>
    <w:p w14:paraId="023F6DE9" w14:textId="77777777" w:rsidR="00F97522" w:rsidRPr="003546E0" w:rsidRDefault="00F97522" w:rsidP="00B15515">
      <w:pPr>
        <w:pStyle w:val="aff"/>
        <w:keepNext/>
        <w:keepLines/>
        <w:numPr>
          <w:ilvl w:val="1"/>
          <w:numId w:val="24"/>
        </w:numPr>
        <w:tabs>
          <w:tab w:val="clear" w:pos="1304"/>
        </w:tabs>
        <w:ind w:left="821" w:right="0"/>
        <w:rPr>
          <w:rFonts w:ascii="David"/>
          <w:sz w:val="24"/>
          <w:lang w:eastAsia="en-US" w:bidi="en-US"/>
        </w:rPr>
      </w:pPr>
      <w:r w:rsidRPr="003546E0">
        <w:rPr>
          <w:rFonts w:hint="cs"/>
          <w:sz w:val="28"/>
          <w:rtl/>
          <w:lang w:eastAsia="en-US"/>
        </w:rPr>
        <w:t>הספק מתחייב להמשיך ולתן שירות לרשות ו/או למי מטעמה, גם בעת קיומה של מחלוקת מכל מין וסוג שהוא ולא יהא בקיומה של מחלוקת כדי לעכב מתן שירות מצד הספק או עילה להפסקת השירות באופן חד צדדי על-ידי הספק.</w:t>
      </w:r>
    </w:p>
    <w:p w14:paraId="56682476" w14:textId="77777777" w:rsidR="00F97522" w:rsidRPr="003546E0" w:rsidRDefault="00F97522" w:rsidP="00B15515">
      <w:pPr>
        <w:pStyle w:val="aff"/>
        <w:keepNext/>
        <w:keepLines/>
        <w:numPr>
          <w:ilvl w:val="1"/>
          <w:numId w:val="24"/>
        </w:numPr>
        <w:tabs>
          <w:tab w:val="clear" w:pos="1304"/>
        </w:tabs>
        <w:ind w:left="821" w:right="0"/>
        <w:rPr>
          <w:rFonts w:ascii="David"/>
          <w:sz w:val="24"/>
          <w:lang w:eastAsia="en-US" w:bidi="en-US"/>
        </w:rPr>
      </w:pPr>
      <w:r w:rsidRPr="003546E0">
        <w:rPr>
          <w:rtl/>
          <w:lang w:eastAsia="en-US"/>
        </w:rPr>
        <w:t>מבלי</w:t>
      </w:r>
      <w:r w:rsidRPr="003546E0">
        <w:rPr>
          <w:rFonts w:ascii="David"/>
          <w:sz w:val="24"/>
          <w:rtl/>
          <w:lang w:eastAsia="en-US" w:bidi="en-US"/>
        </w:rPr>
        <w:t xml:space="preserve"> </w:t>
      </w:r>
      <w:r w:rsidRPr="003546E0">
        <w:rPr>
          <w:rtl/>
          <w:lang w:eastAsia="en-US"/>
        </w:rPr>
        <w:t>לפגוע</w:t>
      </w:r>
      <w:r w:rsidRPr="003546E0">
        <w:rPr>
          <w:rFonts w:ascii="David"/>
          <w:sz w:val="24"/>
          <w:rtl/>
          <w:lang w:eastAsia="en-US" w:bidi="en-US"/>
        </w:rPr>
        <w:t xml:space="preserve"> </w:t>
      </w:r>
      <w:r w:rsidRPr="003546E0">
        <w:rPr>
          <w:rtl/>
          <w:lang w:eastAsia="en-US"/>
        </w:rPr>
        <w:t>באמור</w:t>
      </w:r>
      <w:r w:rsidRPr="003546E0">
        <w:rPr>
          <w:rFonts w:ascii="David"/>
          <w:sz w:val="24"/>
          <w:rtl/>
          <w:lang w:eastAsia="en-US" w:bidi="en-US"/>
        </w:rPr>
        <w:t xml:space="preserve"> </w:t>
      </w:r>
      <w:r w:rsidRPr="003546E0">
        <w:rPr>
          <w:rtl/>
          <w:lang w:eastAsia="en-US"/>
        </w:rPr>
        <w:t>לעיל</w:t>
      </w:r>
      <w:r w:rsidRPr="003546E0">
        <w:rPr>
          <w:rFonts w:ascii="David"/>
          <w:sz w:val="24"/>
          <w:rtl/>
          <w:lang w:eastAsia="en-US" w:bidi="en-US"/>
        </w:rPr>
        <w:t xml:space="preserve"> </w:t>
      </w:r>
      <w:r w:rsidRPr="003546E0">
        <w:rPr>
          <w:rFonts w:hint="cs"/>
          <w:rtl/>
          <w:lang w:eastAsia="en-US"/>
        </w:rPr>
        <w:t xml:space="preserve">מתחייב הספק </w:t>
      </w:r>
      <w:r w:rsidRPr="003546E0">
        <w:rPr>
          <w:rtl/>
          <w:lang w:eastAsia="en-US"/>
        </w:rPr>
        <w:t>לעשות</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דבר</w:t>
      </w:r>
      <w:r w:rsidRPr="003546E0">
        <w:rPr>
          <w:rFonts w:ascii="David"/>
          <w:sz w:val="24"/>
          <w:rtl/>
          <w:lang w:eastAsia="en-US" w:bidi="en-US"/>
        </w:rPr>
        <w:t xml:space="preserve"> </w:t>
      </w:r>
      <w:r w:rsidRPr="003546E0">
        <w:rPr>
          <w:rtl/>
          <w:lang w:eastAsia="en-US"/>
        </w:rPr>
        <w:t>הנדרש</w:t>
      </w:r>
      <w:r w:rsidRPr="003546E0">
        <w:rPr>
          <w:rFonts w:ascii="David"/>
          <w:sz w:val="24"/>
          <w:rtl/>
          <w:lang w:eastAsia="en-US" w:bidi="en-US"/>
        </w:rPr>
        <w:t xml:space="preserve"> </w:t>
      </w:r>
      <w:r w:rsidRPr="003546E0">
        <w:rPr>
          <w:rtl/>
          <w:lang w:eastAsia="en-US"/>
        </w:rPr>
        <w:t>והסביר</w:t>
      </w:r>
      <w:r w:rsidRPr="003546E0">
        <w:rPr>
          <w:rFonts w:ascii="David"/>
          <w:sz w:val="24"/>
          <w:rtl/>
          <w:lang w:eastAsia="en-US" w:bidi="en-US"/>
        </w:rPr>
        <w:t xml:space="preserve"> </w:t>
      </w:r>
      <w:r w:rsidRPr="003546E0">
        <w:rPr>
          <w:rtl/>
          <w:lang w:eastAsia="en-US"/>
        </w:rPr>
        <w:t>שמומחה</w:t>
      </w:r>
      <w:r w:rsidRPr="003546E0">
        <w:rPr>
          <w:rFonts w:ascii="David"/>
          <w:sz w:val="24"/>
          <w:rtl/>
          <w:lang w:eastAsia="en-US" w:bidi="en-US"/>
        </w:rPr>
        <w:t xml:space="preserve"> </w:t>
      </w:r>
      <w:r w:rsidRPr="003546E0">
        <w:rPr>
          <w:rtl/>
          <w:lang w:eastAsia="en-US"/>
        </w:rPr>
        <w:t>היה</w:t>
      </w:r>
      <w:r w:rsidRPr="003546E0">
        <w:rPr>
          <w:rFonts w:ascii="David"/>
          <w:sz w:val="24"/>
          <w:rtl/>
          <w:lang w:eastAsia="en-US" w:bidi="en-US"/>
        </w:rPr>
        <w:t xml:space="preserve"> </w:t>
      </w:r>
      <w:r w:rsidRPr="003546E0">
        <w:rPr>
          <w:rtl/>
          <w:lang w:eastAsia="en-US"/>
        </w:rPr>
        <w:t>עושה</w:t>
      </w:r>
      <w:r w:rsidRPr="003546E0">
        <w:rPr>
          <w:rFonts w:ascii="David"/>
          <w:sz w:val="24"/>
          <w:rtl/>
          <w:lang w:eastAsia="en-US" w:bidi="en-US"/>
        </w:rPr>
        <w:t xml:space="preserve"> </w:t>
      </w:r>
      <w:r w:rsidRPr="003546E0">
        <w:rPr>
          <w:rtl/>
          <w:lang w:eastAsia="en-US"/>
        </w:rPr>
        <w:t>לשם</w:t>
      </w:r>
      <w:r w:rsidRPr="003546E0">
        <w:rPr>
          <w:rFonts w:ascii="David"/>
          <w:sz w:val="24"/>
          <w:rtl/>
          <w:lang w:eastAsia="en-US" w:bidi="en-US"/>
        </w:rPr>
        <w:t xml:space="preserve"> </w:t>
      </w:r>
      <w:r w:rsidRPr="003546E0">
        <w:rPr>
          <w:rtl/>
          <w:lang w:eastAsia="en-US"/>
        </w:rPr>
        <w:t>מתן</w:t>
      </w:r>
      <w:r w:rsidRPr="003546E0">
        <w:rPr>
          <w:rFonts w:ascii="David"/>
          <w:sz w:val="24"/>
          <w:rtl/>
          <w:lang w:eastAsia="en-US" w:bidi="en-US"/>
        </w:rPr>
        <w:t xml:space="preserve"> </w:t>
      </w:r>
      <w:r w:rsidRPr="003546E0">
        <w:rPr>
          <w:rtl/>
          <w:lang w:eastAsia="en-US"/>
        </w:rPr>
        <w:t>הש</w:t>
      </w:r>
      <w:r w:rsidRPr="003546E0">
        <w:rPr>
          <w:rFonts w:hint="cs"/>
          <w:rtl/>
          <w:lang w:eastAsia="en-US"/>
        </w:rPr>
        <w:t>י</w:t>
      </w:r>
      <w:r w:rsidRPr="003546E0">
        <w:rPr>
          <w:rtl/>
          <w:lang w:eastAsia="en-US"/>
        </w:rPr>
        <w:t>רותים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ונספחיו</w:t>
      </w:r>
      <w:r w:rsidRPr="003546E0">
        <w:rPr>
          <w:rFonts w:hint="cs"/>
          <w:rtl/>
          <w:lang w:eastAsia="en-US"/>
        </w:rPr>
        <w:t>.</w:t>
      </w:r>
    </w:p>
    <w:p w14:paraId="744BB223" w14:textId="77777777" w:rsidR="00F97522" w:rsidRPr="003546E0" w:rsidRDefault="00F97522" w:rsidP="00D3300B">
      <w:pPr>
        <w:keepNext/>
        <w:keepLines/>
        <w:tabs>
          <w:tab w:val="clear" w:pos="1440"/>
        </w:tabs>
        <w:ind w:left="681" w:right="0" w:hanging="397"/>
        <w:rPr>
          <w:rFonts w:ascii="David"/>
          <w:sz w:val="24"/>
          <w:rtl/>
          <w:lang w:eastAsia="en-US" w:bidi="en-US"/>
        </w:rPr>
      </w:pPr>
    </w:p>
    <w:p w14:paraId="16FDCF72" w14:textId="77777777" w:rsidR="00F97522" w:rsidRPr="003546E0" w:rsidRDefault="00F97522" w:rsidP="00B15515">
      <w:pPr>
        <w:keepNext/>
        <w:keepLines/>
        <w:tabs>
          <w:tab w:val="clear" w:pos="1440"/>
        </w:tabs>
        <w:ind w:left="821" w:right="0" w:hanging="397"/>
        <w:rPr>
          <w:rFonts w:asciiTheme="minorHAnsi" w:hAnsiTheme="minorHAnsi"/>
          <w:b/>
          <w:bCs/>
          <w:sz w:val="24"/>
          <w:lang w:eastAsia="en-US" w:bidi="en-US"/>
        </w:rPr>
      </w:pPr>
      <w:r w:rsidRPr="003546E0">
        <w:rPr>
          <w:b/>
          <w:bCs/>
          <w:rtl/>
          <w:lang w:eastAsia="en-US"/>
        </w:rPr>
        <w:t>סעיף</w:t>
      </w:r>
      <w:r w:rsidRPr="003546E0">
        <w:rPr>
          <w:rFonts w:ascii="David"/>
          <w:b/>
          <w:bCs/>
          <w:sz w:val="24"/>
          <w:rtl/>
          <w:lang w:eastAsia="en-US" w:bidi="en-US"/>
        </w:rPr>
        <w:t xml:space="preserve"> </w:t>
      </w:r>
      <w:r w:rsidRPr="003546E0">
        <w:rPr>
          <w:b/>
          <w:bCs/>
          <w:rtl/>
          <w:lang w:eastAsia="en-US"/>
        </w:rPr>
        <w:t>זה</w:t>
      </w:r>
      <w:r w:rsidRPr="003546E0">
        <w:rPr>
          <w:rFonts w:ascii="David"/>
          <w:b/>
          <w:bCs/>
          <w:sz w:val="24"/>
          <w:rtl/>
          <w:lang w:eastAsia="en-US" w:bidi="en-US"/>
        </w:rPr>
        <w:t xml:space="preserve"> </w:t>
      </w:r>
      <w:r w:rsidRPr="003546E0">
        <w:rPr>
          <w:b/>
          <w:bCs/>
          <w:rtl/>
          <w:lang w:eastAsia="en-US"/>
        </w:rPr>
        <w:t>הנו</w:t>
      </w:r>
      <w:r w:rsidRPr="003546E0">
        <w:rPr>
          <w:rFonts w:ascii="David"/>
          <w:b/>
          <w:bCs/>
          <w:sz w:val="24"/>
          <w:rtl/>
          <w:lang w:eastAsia="en-US" w:bidi="en-US"/>
        </w:rPr>
        <w:t xml:space="preserve"> </w:t>
      </w:r>
      <w:r w:rsidRPr="003546E0">
        <w:rPr>
          <w:b/>
          <w:bCs/>
          <w:rtl/>
          <w:lang w:eastAsia="en-US"/>
        </w:rPr>
        <w:t>מעיקרי</w:t>
      </w:r>
      <w:r w:rsidRPr="003546E0">
        <w:rPr>
          <w:rFonts w:ascii="David"/>
          <w:b/>
          <w:bCs/>
          <w:sz w:val="24"/>
          <w:rtl/>
          <w:lang w:eastAsia="en-US" w:bidi="en-US"/>
        </w:rPr>
        <w:t xml:space="preserve"> </w:t>
      </w:r>
      <w:r w:rsidRPr="003546E0">
        <w:rPr>
          <w:b/>
          <w:bCs/>
          <w:rtl/>
          <w:lang w:eastAsia="en-US"/>
        </w:rPr>
        <w:t>ההתקשרות</w:t>
      </w:r>
      <w:r w:rsidRPr="003546E0">
        <w:rPr>
          <w:rFonts w:ascii="David"/>
          <w:b/>
          <w:bCs/>
          <w:sz w:val="24"/>
          <w:rtl/>
          <w:lang w:eastAsia="en-US" w:bidi="en-US"/>
        </w:rPr>
        <w:t xml:space="preserve">, </w:t>
      </w:r>
      <w:r w:rsidRPr="003546E0">
        <w:rPr>
          <w:b/>
          <w:bCs/>
          <w:rtl/>
          <w:lang w:eastAsia="en-US"/>
        </w:rPr>
        <w:t>והפרתו</w:t>
      </w:r>
      <w:r w:rsidRPr="003546E0">
        <w:rPr>
          <w:rFonts w:ascii="David"/>
          <w:b/>
          <w:bCs/>
          <w:sz w:val="24"/>
          <w:rtl/>
          <w:lang w:eastAsia="en-US" w:bidi="en-US"/>
        </w:rPr>
        <w:t xml:space="preserve"> </w:t>
      </w:r>
      <w:r w:rsidRPr="003546E0">
        <w:rPr>
          <w:b/>
          <w:bCs/>
          <w:rtl/>
          <w:lang w:eastAsia="en-US"/>
        </w:rPr>
        <w:t>תיחשב</w:t>
      </w:r>
      <w:r w:rsidRPr="003546E0">
        <w:rPr>
          <w:rFonts w:ascii="David"/>
          <w:b/>
          <w:bCs/>
          <w:sz w:val="24"/>
          <w:rtl/>
          <w:lang w:eastAsia="en-US" w:bidi="en-US"/>
        </w:rPr>
        <w:t xml:space="preserve"> </w:t>
      </w:r>
      <w:r w:rsidRPr="003546E0">
        <w:rPr>
          <w:b/>
          <w:bCs/>
          <w:rtl/>
          <w:lang w:eastAsia="en-US"/>
        </w:rPr>
        <w:t>כהפרה</w:t>
      </w:r>
      <w:r w:rsidRPr="003546E0">
        <w:rPr>
          <w:rFonts w:ascii="David"/>
          <w:b/>
          <w:bCs/>
          <w:sz w:val="24"/>
          <w:rtl/>
          <w:lang w:eastAsia="en-US" w:bidi="en-US"/>
        </w:rPr>
        <w:t xml:space="preserve"> </w:t>
      </w:r>
      <w:r w:rsidRPr="003546E0">
        <w:rPr>
          <w:b/>
          <w:bCs/>
          <w:rtl/>
          <w:lang w:eastAsia="en-US"/>
        </w:rPr>
        <w:t>יסודית</w:t>
      </w:r>
      <w:r w:rsidRPr="003546E0">
        <w:rPr>
          <w:rFonts w:ascii="David"/>
          <w:b/>
          <w:bCs/>
          <w:sz w:val="24"/>
          <w:rtl/>
          <w:lang w:eastAsia="en-US" w:bidi="en-US"/>
        </w:rPr>
        <w:t xml:space="preserve"> </w:t>
      </w:r>
      <w:r w:rsidRPr="003546E0">
        <w:rPr>
          <w:b/>
          <w:bCs/>
          <w:rtl/>
          <w:lang w:eastAsia="en-US"/>
        </w:rPr>
        <w:t>של</w:t>
      </w:r>
      <w:r w:rsidRPr="003546E0">
        <w:rPr>
          <w:rFonts w:ascii="David"/>
          <w:b/>
          <w:bCs/>
          <w:sz w:val="24"/>
          <w:rtl/>
          <w:lang w:eastAsia="en-US" w:bidi="en-US"/>
        </w:rPr>
        <w:t xml:space="preserve"> </w:t>
      </w:r>
      <w:r w:rsidRPr="003546E0">
        <w:rPr>
          <w:b/>
          <w:bCs/>
          <w:rtl/>
          <w:lang w:eastAsia="en-US"/>
        </w:rPr>
        <w:t>ההסכם</w:t>
      </w:r>
      <w:r w:rsidRPr="003546E0">
        <w:rPr>
          <w:rFonts w:ascii="David"/>
          <w:b/>
          <w:bCs/>
          <w:sz w:val="24"/>
          <w:rtl/>
          <w:lang w:eastAsia="en-US" w:bidi="en-US"/>
        </w:rPr>
        <w:t>.</w:t>
      </w:r>
    </w:p>
    <w:p w14:paraId="220BFD17" w14:textId="77777777" w:rsidR="000C0EFB" w:rsidRPr="003546E0" w:rsidRDefault="000C0EFB" w:rsidP="00D3300B">
      <w:pPr>
        <w:keepNext/>
        <w:keepLines/>
        <w:tabs>
          <w:tab w:val="clear" w:pos="1440"/>
        </w:tabs>
        <w:ind w:left="360" w:right="0" w:firstLine="0"/>
        <w:rPr>
          <w:rFonts w:ascii="David"/>
          <w:sz w:val="24"/>
          <w:rtl/>
          <w:lang w:eastAsia="en-US" w:bidi="en-US"/>
        </w:rPr>
      </w:pPr>
    </w:p>
    <w:p w14:paraId="40F9296E" w14:textId="77777777" w:rsidR="000C0EFB" w:rsidRPr="003546E0" w:rsidRDefault="000C0EFB" w:rsidP="00E97898">
      <w:pPr>
        <w:pStyle w:val="aff"/>
        <w:keepNext/>
        <w:keepLines/>
        <w:numPr>
          <w:ilvl w:val="3"/>
          <w:numId w:val="10"/>
        </w:numPr>
        <w:ind w:left="424" w:right="0"/>
        <w:rPr>
          <w:rFonts w:ascii="David"/>
          <w:b/>
          <w:bCs/>
          <w:sz w:val="24"/>
          <w:u w:val="single"/>
          <w:rtl/>
          <w:lang w:eastAsia="en-US" w:bidi="en-US"/>
        </w:rPr>
      </w:pPr>
      <w:r w:rsidRPr="003546E0">
        <w:rPr>
          <w:b/>
          <w:bCs/>
          <w:u w:val="single"/>
          <w:rtl/>
          <w:lang w:eastAsia="en-US"/>
        </w:rPr>
        <w:t>מועדים</w:t>
      </w:r>
      <w:r w:rsidRPr="003546E0">
        <w:rPr>
          <w:rFonts w:hint="cs"/>
          <w:b/>
          <w:bCs/>
          <w:u w:val="single"/>
          <w:rtl/>
          <w:lang w:eastAsia="en-US"/>
        </w:rPr>
        <w:t xml:space="preserve">, משך ביצוע השירותים </w:t>
      </w:r>
      <w:r w:rsidRPr="003546E0">
        <w:rPr>
          <w:b/>
          <w:bCs/>
          <w:u w:val="single"/>
          <w:rtl/>
          <w:lang w:eastAsia="en-US"/>
        </w:rPr>
        <w:t>ושלבי ביצוע</w:t>
      </w:r>
    </w:p>
    <w:p w14:paraId="31B74524" w14:textId="77777777" w:rsidR="000C0EFB" w:rsidRPr="003546E0" w:rsidRDefault="000C0EFB" w:rsidP="00B15515">
      <w:pPr>
        <w:pStyle w:val="aff"/>
        <w:keepNext/>
        <w:keepLines/>
        <w:numPr>
          <w:ilvl w:val="1"/>
          <w:numId w:val="11"/>
        </w:numPr>
        <w:tabs>
          <w:tab w:val="clear" w:pos="1304"/>
        </w:tabs>
        <w:ind w:left="821" w:right="0"/>
        <w:rPr>
          <w:rFonts w:ascii="David"/>
          <w:sz w:val="24"/>
          <w:rtl/>
          <w:lang w:eastAsia="en-US" w:bidi="en-US"/>
        </w:rPr>
      </w:pPr>
      <w:r w:rsidRPr="003546E0">
        <w:rPr>
          <w:rtl/>
          <w:lang w:eastAsia="en-US"/>
        </w:rPr>
        <w:t>תקופת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תהיה</w:t>
      </w:r>
      <w:r w:rsidRPr="003546E0">
        <w:rPr>
          <w:rFonts w:ascii="David"/>
          <w:sz w:val="24"/>
          <w:rtl/>
          <w:lang w:eastAsia="en-US" w:bidi="en-US"/>
        </w:rPr>
        <w:t xml:space="preserve"> </w:t>
      </w:r>
      <w:r w:rsidRPr="003546E0">
        <w:rPr>
          <w:rFonts w:hint="cs"/>
          <w:rtl/>
          <w:lang w:eastAsia="en-US"/>
        </w:rPr>
        <w:t>ממועד</w:t>
      </w:r>
      <w:r w:rsidRPr="003546E0">
        <w:rPr>
          <w:rFonts w:ascii="David" w:hint="cs"/>
          <w:sz w:val="24"/>
          <w:rtl/>
          <w:lang w:eastAsia="en-US" w:bidi="en-US"/>
        </w:rPr>
        <w:t xml:space="preserve"> </w:t>
      </w:r>
      <w:r w:rsidRPr="003546E0">
        <w:rPr>
          <w:rFonts w:hint="cs"/>
          <w:rtl/>
          <w:lang w:eastAsia="en-US"/>
        </w:rPr>
        <w:t>חתימתו</w:t>
      </w:r>
      <w:r w:rsidRPr="003546E0">
        <w:rPr>
          <w:rFonts w:ascii="David" w:hint="cs"/>
          <w:sz w:val="24"/>
          <w:rtl/>
          <w:lang w:eastAsia="en-US" w:bidi="en-US"/>
        </w:rPr>
        <w:t xml:space="preserve"> </w:t>
      </w:r>
      <w:r w:rsidRPr="003546E0">
        <w:rPr>
          <w:rFonts w:hint="cs"/>
          <w:rtl/>
          <w:lang w:eastAsia="en-US"/>
        </w:rPr>
        <w:t>של</w:t>
      </w:r>
      <w:r w:rsidRPr="003546E0">
        <w:rPr>
          <w:rFonts w:ascii="David" w:hint="cs"/>
          <w:sz w:val="24"/>
          <w:rtl/>
          <w:lang w:eastAsia="en-US" w:bidi="en-US"/>
        </w:rPr>
        <w:t xml:space="preserve"> </w:t>
      </w:r>
      <w:r w:rsidRPr="003546E0">
        <w:rPr>
          <w:rFonts w:hint="cs"/>
          <w:rtl/>
          <w:lang w:eastAsia="en-US"/>
        </w:rPr>
        <w:t>הסכם</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ע</w:t>
      </w:r>
      <w:r w:rsidRPr="003546E0">
        <w:rPr>
          <w:rFonts w:ascii="David" w:hint="cs"/>
          <w:sz w:val="24"/>
          <w:rtl/>
          <w:lang w:eastAsia="en-US" w:bidi="en-US"/>
        </w:rPr>
        <w:t>"</w:t>
      </w:r>
      <w:r w:rsidRPr="003546E0">
        <w:rPr>
          <w:rFonts w:hint="cs"/>
          <w:rtl/>
          <w:lang w:eastAsia="en-US"/>
        </w:rPr>
        <w:t>י</w:t>
      </w:r>
      <w:r w:rsidRPr="003546E0">
        <w:rPr>
          <w:rFonts w:ascii="David" w:hint="cs"/>
          <w:sz w:val="24"/>
          <w:rtl/>
          <w:lang w:eastAsia="en-US" w:bidi="en-US"/>
        </w:rPr>
        <w:t xml:space="preserve"> </w:t>
      </w:r>
      <w:r w:rsidRPr="003546E0">
        <w:rPr>
          <w:rFonts w:hint="cs"/>
          <w:rtl/>
          <w:lang w:eastAsia="en-US"/>
        </w:rPr>
        <w:t>חשב</w:t>
      </w:r>
      <w:r w:rsidRPr="003546E0">
        <w:rPr>
          <w:rFonts w:ascii="David" w:hint="cs"/>
          <w:sz w:val="24"/>
          <w:rtl/>
          <w:lang w:eastAsia="en-US" w:bidi="en-US"/>
        </w:rPr>
        <w:t xml:space="preserve"> </w:t>
      </w:r>
      <w:r w:rsidRPr="003546E0">
        <w:rPr>
          <w:rFonts w:hint="cs"/>
          <w:rtl/>
          <w:lang w:eastAsia="en-US"/>
        </w:rPr>
        <w:t xml:space="preserve">הרשות </w:t>
      </w:r>
      <w:r w:rsidRPr="003546E0">
        <w:rPr>
          <w:rtl/>
          <w:lang w:eastAsia="en-US"/>
        </w:rPr>
        <w:t>ועד</w:t>
      </w:r>
      <w:r w:rsidRPr="003546E0">
        <w:rPr>
          <w:rFonts w:ascii="David"/>
          <w:sz w:val="24"/>
          <w:rtl/>
          <w:lang w:eastAsia="en-US" w:bidi="en-US"/>
        </w:rPr>
        <w:t xml:space="preserve"> </w:t>
      </w:r>
      <w:r w:rsidRPr="003546E0">
        <w:rPr>
          <w:rFonts w:ascii="David" w:hint="cs"/>
          <w:sz w:val="24"/>
          <w:rtl/>
          <w:lang w:eastAsia="en-US"/>
        </w:rPr>
        <w:t xml:space="preserve">למשך שנה אחת ועד </w:t>
      </w:r>
      <w:r w:rsidRPr="003546E0">
        <w:rPr>
          <w:rtl/>
          <w:lang w:eastAsia="en-US"/>
        </w:rPr>
        <w:t>לתאריך</w:t>
      </w:r>
      <w:r w:rsidRPr="003546E0">
        <w:rPr>
          <w:rFonts w:ascii="David" w:hint="cs"/>
          <w:sz w:val="24"/>
          <w:rtl/>
          <w:lang w:eastAsia="en-US" w:bidi="en-US"/>
        </w:rPr>
        <w:t>:</w:t>
      </w:r>
      <w:r w:rsidRPr="003546E0">
        <w:rPr>
          <w:rFonts w:asciiTheme="minorHAnsi" w:hAnsiTheme="minorHAnsi"/>
          <w:sz w:val="24"/>
          <w:lang w:eastAsia="en-US" w:bidi="en-US"/>
        </w:rPr>
        <w:t xml:space="preserve"> _________</w:t>
      </w:r>
      <w:r w:rsidRPr="003546E0">
        <w:rPr>
          <w:rFonts w:ascii="David"/>
          <w:sz w:val="24"/>
          <w:rtl/>
          <w:lang w:eastAsia="en-US" w:bidi="en-US"/>
        </w:rPr>
        <w:t xml:space="preserve"> </w:t>
      </w:r>
      <w:r w:rsidRPr="003546E0">
        <w:rPr>
          <w:lang w:eastAsia="en-US"/>
        </w:rPr>
        <w:t xml:space="preserve"> </w:t>
      </w:r>
      <w:r w:rsidRPr="003546E0">
        <w:rPr>
          <w:rFonts w:ascii="David"/>
          <w:sz w:val="24"/>
          <w:rtl/>
          <w:lang w:eastAsia="en-US" w:bidi="en-US"/>
        </w:rPr>
        <w:t>(</w:t>
      </w:r>
      <w:r w:rsidRPr="003546E0">
        <w:rPr>
          <w:rtl/>
          <w:lang w:eastAsia="en-US"/>
        </w:rPr>
        <w:t>להלן</w:t>
      </w:r>
      <w:r w:rsidRPr="003546E0">
        <w:rPr>
          <w:rFonts w:ascii="David"/>
          <w:sz w:val="24"/>
          <w:rtl/>
          <w:lang w:eastAsia="en-US" w:bidi="en-US"/>
        </w:rPr>
        <w:t xml:space="preserve"> - "</w:t>
      </w:r>
      <w:r w:rsidRPr="003546E0">
        <w:rPr>
          <w:rtl/>
          <w:lang w:eastAsia="en-US"/>
        </w:rPr>
        <w:t>תקופת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w:t>
      </w:r>
    </w:p>
    <w:p w14:paraId="5EE44A4C" w14:textId="77777777" w:rsidR="000C0EFB" w:rsidRPr="003546E0" w:rsidRDefault="000C0EFB" w:rsidP="00B15515">
      <w:pPr>
        <w:pStyle w:val="aff"/>
        <w:keepNext/>
        <w:keepLines/>
        <w:tabs>
          <w:tab w:val="clear" w:pos="1440"/>
        </w:tabs>
        <w:ind w:left="821" w:right="0" w:firstLine="0"/>
        <w:rPr>
          <w:rFonts w:asciiTheme="minorHAnsi" w:hAnsiTheme="minorHAnsi"/>
          <w:sz w:val="24"/>
          <w:lang w:eastAsia="en-US" w:bidi="en-US"/>
        </w:rPr>
      </w:pPr>
      <w:r w:rsidRPr="003546E0">
        <w:rPr>
          <w:rtl/>
          <w:lang w:eastAsia="en-US"/>
        </w:rPr>
        <w:lastRenderedPageBreak/>
        <w:t>ל</w:t>
      </w:r>
      <w:r w:rsidRPr="003546E0">
        <w:rPr>
          <w:rFonts w:hint="cs"/>
          <w:rtl/>
          <w:lang w:eastAsia="en-US"/>
        </w:rPr>
        <w:t>רשות</w:t>
      </w:r>
      <w:r w:rsidRPr="003546E0">
        <w:rPr>
          <w:rFonts w:ascii="David"/>
          <w:sz w:val="24"/>
          <w:rtl/>
          <w:lang w:eastAsia="en-US" w:bidi="en-US"/>
        </w:rPr>
        <w:t xml:space="preserve"> </w:t>
      </w:r>
      <w:r w:rsidRPr="003546E0">
        <w:rPr>
          <w:rtl/>
          <w:lang w:eastAsia="en-US"/>
        </w:rPr>
        <w:t>שמורה</w:t>
      </w:r>
      <w:r w:rsidRPr="003546E0">
        <w:rPr>
          <w:rFonts w:ascii="David"/>
          <w:sz w:val="24"/>
          <w:rtl/>
          <w:lang w:eastAsia="en-US" w:bidi="en-US"/>
        </w:rPr>
        <w:t xml:space="preserve"> </w:t>
      </w:r>
      <w:r w:rsidRPr="003546E0">
        <w:rPr>
          <w:rtl/>
          <w:lang w:eastAsia="en-US"/>
        </w:rPr>
        <w:t>הברירה</w:t>
      </w:r>
      <w:r w:rsidRPr="003546E0">
        <w:rPr>
          <w:rFonts w:ascii="David"/>
          <w:sz w:val="24"/>
          <w:rtl/>
          <w:lang w:eastAsia="en-US" w:bidi="en-US"/>
        </w:rPr>
        <w:t xml:space="preserve"> </w:t>
      </w:r>
      <w:r w:rsidRPr="003546E0">
        <w:rPr>
          <w:rtl/>
          <w:lang w:eastAsia="en-US"/>
        </w:rPr>
        <w:t>להאריך</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תקופת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Fonts w:asciiTheme="minorHAnsi" w:hAnsiTheme="minorHAnsi" w:hint="cs"/>
          <w:sz w:val="24"/>
          <w:rtl/>
          <w:lang w:eastAsia="en-US"/>
        </w:rPr>
        <w:t>מדי שנה לתקופה של שנה או חלק ממנה; כל זאת- עד שתי תקופות קצובות נוספות בנות 12 חודשים כל אחת  (בסך הכל 36 חודשים)</w:t>
      </w:r>
      <w:r w:rsidRPr="003546E0">
        <w:rPr>
          <w:rFonts w:hint="cs"/>
          <w:rtl/>
          <w:lang w:eastAsia="en-US"/>
        </w:rPr>
        <w:t xml:space="preserve"> </w:t>
      </w:r>
      <w:r w:rsidRPr="003546E0">
        <w:rPr>
          <w:rtl/>
          <w:lang w:eastAsia="en-US"/>
        </w:rPr>
        <w:t>ובלבד</w:t>
      </w:r>
      <w:r w:rsidRPr="003546E0">
        <w:rPr>
          <w:rFonts w:ascii="David"/>
          <w:sz w:val="24"/>
          <w:rtl/>
          <w:lang w:eastAsia="en-US" w:bidi="en-US"/>
        </w:rPr>
        <w:t xml:space="preserve"> </w:t>
      </w:r>
      <w:r w:rsidRPr="003546E0">
        <w:rPr>
          <w:rtl/>
          <w:lang w:eastAsia="en-US"/>
        </w:rPr>
        <w:t>שתודיע</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כך</w:t>
      </w:r>
      <w:r w:rsidRPr="003546E0">
        <w:rPr>
          <w:rFonts w:ascii="David"/>
          <w:sz w:val="24"/>
          <w:rtl/>
          <w:lang w:eastAsia="en-US" w:bidi="en-US"/>
        </w:rPr>
        <w:t xml:space="preserve"> </w:t>
      </w:r>
      <w:r w:rsidRPr="003546E0">
        <w:rPr>
          <w:rFonts w:hint="cs"/>
          <w:rtl/>
          <w:lang w:eastAsia="en-US"/>
        </w:rPr>
        <w:t>מראש ו</w:t>
      </w:r>
      <w:r w:rsidRPr="003546E0">
        <w:rPr>
          <w:rtl/>
          <w:lang w:eastAsia="en-US"/>
        </w:rPr>
        <w:t>בכתב</w:t>
      </w:r>
      <w:r w:rsidRPr="003546E0">
        <w:rPr>
          <w:rFonts w:ascii="David" w:hint="cs"/>
          <w:sz w:val="24"/>
          <w:rtl/>
          <w:lang w:eastAsia="en-US" w:bidi="en-US"/>
        </w:rPr>
        <w:t xml:space="preserve"> </w:t>
      </w:r>
      <w:r w:rsidRPr="003546E0">
        <w:rPr>
          <w:rFonts w:hint="cs"/>
          <w:rtl/>
          <w:lang w:eastAsia="en-US"/>
        </w:rPr>
        <w:t>וזאת</w:t>
      </w:r>
      <w:r w:rsidRPr="003546E0">
        <w:rPr>
          <w:rFonts w:ascii="David" w:hint="cs"/>
          <w:sz w:val="24"/>
          <w:rtl/>
          <w:lang w:eastAsia="en-US" w:bidi="en-US"/>
        </w:rPr>
        <w:t xml:space="preserve"> </w:t>
      </w:r>
      <w:r w:rsidRPr="003546E0">
        <w:rPr>
          <w:rFonts w:hint="cs"/>
          <w:rtl/>
          <w:lang w:eastAsia="en-US"/>
        </w:rPr>
        <w:t>לא</w:t>
      </w:r>
      <w:r w:rsidRPr="003546E0">
        <w:rPr>
          <w:rFonts w:ascii="David" w:hint="cs"/>
          <w:sz w:val="24"/>
          <w:rtl/>
          <w:lang w:eastAsia="en-US" w:bidi="en-US"/>
        </w:rPr>
        <w:t xml:space="preserve"> </w:t>
      </w:r>
      <w:r w:rsidRPr="003546E0">
        <w:rPr>
          <w:rFonts w:hint="cs"/>
          <w:rtl/>
          <w:lang w:eastAsia="en-US"/>
        </w:rPr>
        <w:t>יאוחר</w:t>
      </w:r>
      <w:r w:rsidRPr="003546E0">
        <w:rPr>
          <w:rFonts w:ascii="David" w:hint="cs"/>
          <w:sz w:val="24"/>
          <w:rtl/>
          <w:lang w:eastAsia="en-US" w:bidi="en-US"/>
        </w:rPr>
        <w:t xml:space="preserve"> </w:t>
      </w:r>
      <w:r w:rsidRPr="003546E0">
        <w:rPr>
          <w:rFonts w:hint="cs"/>
          <w:rtl/>
          <w:lang w:eastAsia="en-US"/>
        </w:rPr>
        <w:t>מ</w:t>
      </w:r>
      <w:r w:rsidRPr="003546E0">
        <w:rPr>
          <w:rFonts w:ascii="David" w:hint="cs"/>
          <w:sz w:val="24"/>
          <w:rtl/>
          <w:lang w:eastAsia="en-US" w:bidi="en-US"/>
        </w:rPr>
        <w:t>-</w:t>
      </w:r>
      <w:r w:rsidRPr="003546E0">
        <w:rPr>
          <w:rFonts w:asciiTheme="minorHAnsi" w:hAnsiTheme="minorHAnsi"/>
          <w:sz w:val="24"/>
          <w:lang w:eastAsia="en-US" w:bidi="en-US"/>
        </w:rPr>
        <w:t>0</w:t>
      </w:r>
      <w:r w:rsidRPr="003546E0">
        <w:rPr>
          <w:rFonts w:ascii="David" w:hint="cs"/>
          <w:sz w:val="24"/>
          <w:rtl/>
          <w:lang w:eastAsia="en-US" w:bidi="en-US"/>
        </w:rPr>
        <w:t xml:space="preserve">3 </w:t>
      </w:r>
      <w:r w:rsidRPr="003546E0">
        <w:rPr>
          <w:rFonts w:hint="cs"/>
          <w:rtl/>
          <w:lang w:eastAsia="en-US"/>
        </w:rPr>
        <w:t>ימים</w:t>
      </w:r>
      <w:r w:rsidRPr="003546E0">
        <w:rPr>
          <w:rFonts w:ascii="David" w:hint="cs"/>
          <w:sz w:val="24"/>
          <w:rtl/>
          <w:lang w:eastAsia="en-US" w:bidi="en-US"/>
        </w:rPr>
        <w:t xml:space="preserve"> </w:t>
      </w:r>
      <w:r w:rsidRPr="003546E0">
        <w:rPr>
          <w:rFonts w:hint="cs"/>
          <w:rtl/>
          <w:lang w:eastAsia="en-US"/>
        </w:rPr>
        <w:t>לפני</w:t>
      </w:r>
      <w:r w:rsidRPr="003546E0">
        <w:rPr>
          <w:rFonts w:ascii="David" w:hint="cs"/>
          <w:sz w:val="24"/>
          <w:rtl/>
          <w:lang w:eastAsia="en-US" w:bidi="en-US"/>
        </w:rPr>
        <w:t xml:space="preserve"> </w:t>
      </w:r>
      <w:r w:rsidRPr="003546E0">
        <w:rPr>
          <w:rFonts w:hint="cs"/>
          <w:rtl/>
          <w:lang w:eastAsia="en-US"/>
        </w:rPr>
        <w:t>תום</w:t>
      </w:r>
      <w:r w:rsidRPr="003546E0">
        <w:rPr>
          <w:rFonts w:ascii="David" w:hint="cs"/>
          <w:sz w:val="24"/>
          <w:rtl/>
          <w:lang w:eastAsia="en-US" w:bidi="en-US"/>
        </w:rPr>
        <w:t xml:space="preserve"> </w:t>
      </w:r>
      <w:r w:rsidRPr="003546E0">
        <w:rPr>
          <w:rFonts w:hint="cs"/>
          <w:rtl/>
          <w:lang w:eastAsia="en-US"/>
        </w:rPr>
        <w:t>ההתקשרות</w:t>
      </w:r>
      <w:r w:rsidRPr="003546E0">
        <w:rPr>
          <w:rFonts w:ascii="David" w:hint="cs"/>
          <w:sz w:val="24"/>
          <w:rtl/>
          <w:lang w:eastAsia="en-US" w:bidi="en-US"/>
        </w:rPr>
        <w:t xml:space="preserve"> </w:t>
      </w:r>
      <w:r w:rsidRPr="003546E0">
        <w:rPr>
          <w:rFonts w:hint="cs"/>
          <w:rtl/>
          <w:lang w:eastAsia="en-US"/>
        </w:rPr>
        <w:t>המקורית</w:t>
      </w:r>
      <w:r w:rsidRPr="003546E0">
        <w:rPr>
          <w:rFonts w:ascii="David"/>
          <w:sz w:val="24"/>
          <w:rtl/>
          <w:lang w:eastAsia="en-US" w:bidi="en-US"/>
        </w:rPr>
        <w:t xml:space="preserve">, </w:t>
      </w:r>
      <w:r w:rsidRPr="003546E0">
        <w:rPr>
          <w:rtl/>
          <w:lang w:eastAsia="en-US"/>
        </w:rPr>
        <w:t>בחתימתם</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המורשים</w:t>
      </w:r>
      <w:r w:rsidRPr="003546E0">
        <w:rPr>
          <w:rFonts w:ascii="David"/>
          <w:sz w:val="24"/>
          <w:rtl/>
          <w:lang w:eastAsia="en-US" w:bidi="en-US"/>
        </w:rPr>
        <w:t xml:space="preserve"> </w:t>
      </w:r>
      <w:r w:rsidRPr="003546E0">
        <w:rPr>
          <w:rtl/>
          <w:lang w:eastAsia="en-US"/>
        </w:rPr>
        <w:t>להתחייב</w:t>
      </w:r>
      <w:r w:rsidRPr="003546E0">
        <w:rPr>
          <w:rFonts w:ascii="David"/>
          <w:sz w:val="24"/>
          <w:rtl/>
          <w:lang w:eastAsia="en-US" w:bidi="en-US"/>
        </w:rPr>
        <w:t xml:space="preserve"> </w:t>
      </w:r>
      <w:r w:rsidRPr="003546E0">
        <w:rPr>
          <w:rtl/>
          <w:lang w:eastAsia="en-US"/>
        </w:rPr>
        <w:t>מטעמה</w:t>
      </w:r>
      <w:r w:rsidRPr="003546E0">
        <w:rPr>
          <w:rFonts w:ascii="David"/>
          <w:sz w:val="24"/>
          <w:rtl/>
          <w:lang w:eastAsia="en-US" w:bidi="en-US"/>
        </w:rPr>
        <w:t xml:space="preserve"> </w:t>
      </w:r>
      <w:r w:rsidRPr="003546E0">
        <w:rPr>
          <w:rtl/>
          <w:lang w:eastAsia="en-US"/>
        </w:rPr>
        <w:t>ובכללם</w:t>
      </w:r>
      <w:r w:rsidRPr="003546E0">
        <w:rPr>
          <w:rFonts w:ascii="David"/>
          <w:sz w:val="24"/>
          <w:rtl/>
          <w:lang w:eastAsia="en-US" w:bidi="en-US"/>
        </w:rPr>
        <w:t xml:space="preserve"> </w:t>
      </w:r>
      <w:r w:rsidRPr="003546E0">
        <w:rPr>
          <w:rFonts w:hint="cs"/>
          <w:rtl/>
          <w:lang w:eastAsia="en-US"/>
        </w:rPr>
        <w:t>חשב</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 xml:space="preserve">. </w:t>
      </w:r>
      <w:r w:rsidRPr="003546E0">
        <w:rPr>
          <w:rtl/>
          <w:lang w:eastAsia="en-US"/>
        </w:rPr>
        <w:t>הארכת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איננה</w:t>
      </w:r>
      <w:r w:rsidRPr="003546E0">
        <w:rPr>
          <w:rFonts w:ascii="David"/>
          <w:sz w:val="24"/>
          <w:rtl/>
          <w:lang w:eastAsia="en-US" w:bidi="en-US"/>
        </w:rPr>
        <w:t xml:space="preserve"> </w:t>
      </w:r>
      <w:r w:rsidRPr="003546E0">
        <w:rPr>
          <w:rtl/>
          <w:lang w:eastAsia="en-US"/>
        </w:rPr>
        <w:t>כרוכה</w:t>
      </w:r>
      <w:r w:rsidRPr="003546E0">
        <w:rPr>
          <w:rFonts w:ascii="David"/>
          <w:sz w:val="24"/>
          <w:rtl/>
          <w:lang w:eastAsia="en-US" w:bidi="en-US"/>
        </w:rPr>
        <w:t xml:space="preserve"> </w:t>
      </w:r>
      <w:r w:rsidRPr="003546E0">
        <w:rPr>
          <w:rtl/>
          <w:lang w:eastAsia="en-US"/>
        </w:rPr>
        <w:t>בתוספת</w:t>
      </w:r>
      <w:r w:rsidRPr="003546E0">
        <w:rPr>
          <w:rFonts w:ascii="David"/>
          <w:sz w:val="24"/>
          <w:rtl/>
          <w:lang w:eastAsia="en-US" w:bidi="en-US"/>
        </w:rPr>
        <w:t xml:space="preserve"> </w:t>
      </w:r>
      <w:r w:rsidRPr="003546E0">
        <w:rPr>
          <w:rtl/>
          <w:lang w:eastAsia="en-US"/>
        </w:rPr>
        <w:t>תמורה</w:t>
      </w:r>
      <w:r w:rsidRPr="003546E0">
        <w:rPr>
          <w:rFonts w:ascii="David"/>
          <w:sz w:val="24"/>
          <w:rtl/>
          <w:lang w:eastAsia="en-US" w:bidi="en-US"/>
        </w:rPr>
        <w:t xml:space="preserve">, </w:t>
      </w:r>
      <w:r w:rsidRPr="003546E0">
        <w:rPr>
          <w:rtl/>
          <w:lang w:eastAsia="en-US"/>
        </w:rPr>
        <w:t>למעט</w:t>
      </w:r>
      <w:r w:rsidRPr="003546E0">
        <w:rPr>
          <w:rFonts w:ascii="David"/>
          <w:sz w:val="24"/>
          <w:rtl/>
          <w:lang w:eastAsia="en-US" w:bidi="en-US"/>
        </w:rPr>
        <w:t xml:space="preserve"> </w:t>
      </w:r>
      <w:r w:rsidRPr="003546E0">
        <w:rPr>
          <w:rtl/>
          <w:lang w:eastAsia="en-US"/>
        </w:rPr>
        <w:t>תמורה</w:t>
      </w:r>
      <w:r w:rsidRPr="003546E0">
        <w:rPr>
          <w:rFonts w:ascii="David"/>
          <w:sz w:val="24"/>
          <w:rtl/>
          <w:lang w:eastAsia="en-US" w:bidi="en-US"/>
        </w:rPr>
        <w:t xml:space="preserve"> </w:t>
      </w:r>
      <w:r w:rsidRPr="003546E0">
        <w:rPr>
          <w:rtl/>
          <w:lang w:eastAsia="en-US"/>
        </w:rPr>
        <w:t>המוגדרת</w:t>
      </w:r>
      <w:r w:rsidRPr="003546E0">
        <w:rPr>
          <w:rFonts w:ascii="David"/>
          <w:sz w:val="24"/>
          <w:rtl/>
          <w:lang w:eastAsia="en-US" w:bidi="en-US"/>
        </w:rPr>
        <w:t xml:space="preserve"> </w:t>
      </w:r>
      <w:r w:rsidRPr="003546E0">
        <w:rPr>
          <w:rtl/>
          <w:lang w:eastAsia="en-US"/>
        </w:rPr>
        <w:t>במפורש</w:t>
      </w:r>
      <w:r w:rsidRPr="003546E0">
        <w:rPr>
          <w:rFonts w:ascii="David"/>
          <w:sz w:val="24"/>
          <w:rtl/>
          <w:lang w:eastAsia="en-US" w:bidi="en-US"/>
        </w:rPr>
        <w:t xml:space="preserve"> </w:t>
      </w:r>
      <w:r w:rsidRPr="003546E0">
        <w:rPr>
          <w:rtl/>
          <w:lang w:eastAsia="en-US"/>
        </w:rPr>
        <w:t>כתלויה</w:t>
      </w:r>
      <w:r w:rsidRPr="003546E0">
        <w:rPr>
          <w:rFonts w:ascii="David"/>
          <w:sz w:val="24"/>
          <w:rtl/>
          <w:lang w:eastAsia="en-US" w:bidi="en-US"/>
        </w:rPr>
        <w:t xml:space="preserve"> </w:t>
      </w:r>
      <w:r w:rsidRPr="003546E0">
        <w:rPr>
          <w:rtl/>
          <w:lang w:eastAsia="en-US"/>
        </w:rPr>
        <w:t>בתקופת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w:t>
      </w:r>
    </w:p>
    <w:p w14:paraId="770325BD" w14:textId="77777777" w:rsidR="000C0EFB" w:rsidRPr="003546E0" w:rsidRDefault="000C0EFB" w:rsidP="00B42E7C">
      <w:pPr>
        <w:pStyle w:val="aff"/>
        <w:keepNext/>
        <w:keepLines/>
        <w:tabs>
          <w:tab w:val="clear" w:pos="1440"/>
        </w:tabs>
        <w:ind w:left="821" w:right="0" w:firstLine="0"/>
        <w:rPr>
          <w:rFonts w:asciiTheme="minorHAnsi" w:hAnsiTheme="minorHAnsi"/>
          <w:sz w:val="24"/>
          <w:rtl/>
          <w:lang w:eastAsia="en-US"/>
        </w:rPr>
      </w:pPr>
      <w:r w:rsidRPr="003546E0">
        <w:rPr>
          <w:rFonts w:asciiTheme="minorHAnsi" w:hAnsiTheme="minorHAnsi" w:hint="cs"/>
          <w:sz w:val="24"/>
          <w:rtl/>
          <w:lang w:eastAsia="en-US"/>
        </w:rPr>
        <w:t>היקף ההתקשרות הכולל הינו</w:t>
      </w:r>
      <w:r w:rsidR="00D84678" w:rsidRPr="003546E0">
        <w:rPr>
          <w:rFonts w:asciiTheme="minorHAnsi" w:hAnsiTheme="minorHAnsi" w:hint="cs"/>
          <w:sz w:val="24"/>
          <w:rtl/>
          <w:lang w:eastAsia="en-US"/>
        </w:rPr>
        <w:t xml:space="preserve"> </w:t>
      </w:r>
      <w:r w:rsidR="006679E2" w:rsidRPr="003546E0">
        <w:rPr>
          <w:rFonts w:asciiTheme="minorHAnsi" w:hAnsiTheme="minorHAnsi" w:hint="cs"/>
          <w:sz w:val="24"/>
          <w:rtl/>
          <w:lang w:eastAsia="en-US"/>
        </w:rPr>
        <w:t>כ-</w:t>
      </w:r>
      <w:r w:rsidR="00B42E7C">
        <w:rPr>
          <w:rFonts w:asciiTheme="minorHAnsi" w:hAnsiTheme="minorHAnsi" w:hint="cs"/>
          <w:sz w:val="24"/>
          <w:rtl/>
          <w:lang w:eastAsia="en-US"/>
        </w:rPr>
        <w:t xml:space="preserve">720 </w:t>
      </w:r>
      <w:r w:rsidRPr="003546E0">
        <w:rPr>
          <w:rFonts w:asciiTheme="minorHAnsi" w:hAnsiTheme="minorHAnsi" w:hint="cs"/>
          <w:sz w:val="24"/>
          <w:rtl/>
          <w:lang w:eastAsia="en-US"/>
        </w:rPr>
        <w:t xml:space="preserve">שעות  למשך תקופת ההתקשרות הראשונה, קרי שנים עשר החודשים הראשונים. לרשות שמורה הזכות שלא לנצל את מכסת השעות האמורה לעיל כולה, או חלק ממנה. </w:t>
      </w:r>
    </w:p>
    <w:p w14:paraId="4ECBC596" w14:textId="77777777" w:rsidR="00235467" w:rsidRPr="003546E0" w:rsidRDefault="00606414" w:rsidP="00B15515">
      <w:pPr>
        <w:keepNext/>
        <w:keepLines/>
        <w:tabs>
          <w:tab w:val="clear" w:pos="1440"/>
        </w:tabs>
        <w:ind w:left="114" w:right="0" w:firstLine="707"/>
        <w:rPr>
          <w:rtl/>
          <w:lang w:eastAsia="en-US"/>
        </w:rPr>
      </w:pPr>
      <w:r w:rsidRPr="003546E0">
        <w:rPr>
          <w:rtl/>
          <w:lang w:eastAsia="en-US"/>
        </w:rPr>
        <w:t>ההזמנה</w:t>
      </w:r>
      <w:r w:rsidRPr="003546E0">
        <w:rPr>
          <w:rFonts w:ascii="David"/>
          <w:sz w:val="24"/>
          <w:rtl/>
          <w:lang w:eastAsia="en-US" w:bidi="en-US"/>
        </w:rPr>
        <w:t xml:space="preserve"> </w:t>
      </w:r>
      <w:r w:rsidRPr="003546E0">
        <w:rPr>
          <w:rtl/>
          <w:lang w:eastAsia="en-US"/>
        </w:rPr>
        <w:t>לכל</w:t>
      </w:r>
      <w:r w:rsidRPr="003546E0">
        <w:rPr>
          <w:rFonts w:ascii="David"/>
          <w:sz w:val="24"/>
          <w:rtl/>
          <w:lang w:eastAsia="en-US" w:bidi="en-US"/>
        </w:rPr>
        <w:t xml:space="preserve"> </w:t>
      </w:r>
      <w:r w:rsidRPr="003546E0">
        <w:rPr>
          <w:rFonts w:hint="cs"/>
          <w:rtl/>
          <w:lang w:eastAsia="en-US"/>
        </w:rPr>
        <w:t>מטלה</w:t>
      </w:r>
      <w:r w:rsidRPr="003546E0">
        <w:rPr>
          <w:rFonts w:ascii="David"/>
          <w:sz w:val="24"/>
          <w:rtl/>
          <w:lang w:eastAsia="en-US" w:bidi="en-US"/>
        </w:rPr>
        <w:t xml:space="preserve"> </w:t>
      </w:r>
      <w:r w:rsidRPr="003546E0">
        <w:rPr>
          <w:rtl/>
          <w:lang w:eastAsia="en-US"/>
        </w:rPr>
        <w:t>תעשה</w:t>
      </w:r>
      <w:r w:rsidRPr="003546E0">
        <w:rPr>
          <w:rFonts w:ascii="David"/>
          <w:sz w:val="24"/>
          <w:rtl/>
          <w:lang w:eastAsia="en-US" w:bidi="en-US"/>
        </w:rPr>
        <w:t xml:space="preserve"> </w:t>
      </w:r>
      <w:r w:rsidRPr="003546E0">
        <w:rPr>
          <w:rtl/>
          <w:lang w:eastAsia="en-US"/>
        </w:rPr>
        <w:t>בכתב</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r w:rsidRPr="003546E0">
        <w:rPr>
          <w:rtl/>
          <w:lang w:eastAsia="en-US"/>
        </w:rPr>
        <w:t>נציג</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ותפרט</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הנתונים</w:t>
      </w:r>
      <w:r w:rsidRPr="003546E0">
        <w:rPr>
          <w:rFonts w:ascii="David"/>
          <w:sz w:val="24"/>
          <w:rtl/>
          <w:lang w:eastAsia="en-US" w:bidi="en-US"/>
        </w:rPr>
        <w:t xml:space="preserve"> </w:t>
      </w:r>
      <w:r w:rsidR="00235467" w:rsidRPr="003546E0">
        <w:rPr>
          <w:rFonts w:hint="cs"/>
          <w:rtl/>
          <w:lang w:eastAsia="en-US"/>
        </w:rPr>
        <w:t>הנדרשים</w:t>
      </w:r>
    </w:p>
    <w:p w14:paraId="7A67E421" w14:textId="77777777" w:rsidR="00606414" w:rsidRPr="003546E0" w:rsidRDefault="00606414" w:rsidP="00B15515">
      <w:pPr>
        <w:keepNext/>
        <w:keepLines/>
        <w:tabs>
          <w:tab w:val="clear" w:pos="1440"/>
        </w:tabs>
        <w:ind w:left="1089" w:right="0" w:hanging="268"/>
        <w:rPr>
          <w:lang w:eastAsia="en-US"/>
        </w:rPr>
      </w:pPr>
      <w:r w:rsidRPr="003546E0">
        <w:rPr>
          <w:rFonts w:hint="cs"/>
          <w:rtl/>
          <w:lang w:eastAsia="en-US"/>
        </w:rPr>
        <w:t>לצורך ביצוע המטלה.</w:t>
      </w:r>
    </w:p>
    <w:p w14:paraId="7EA7C19E" w14:textId="77777777" w:rsidR="00606414" w:rsidRPr="003546E0" w:rsidRDefault="00606414" w:rsidP="00B15515">
      <w:pPr>
        <w:pStyle w:val="aff"/>
        <w:keepNext/>
        <w:keepLines/>
        <w:numPr>
          <w:ilvl w:val="1"/>
          <w:numId w:val="11"/>
        </w:numPr>
        <w:tabs>
          <w:tab w:val="clear" w:pos="1304"/>
        </w:tabs>
        <w:ind w:left="821" w:right="0"/>
        <w:rPr>
          <w:rFonts w:ascii="David"/>
          <w:sz w:val="24"/>
          <w:rtl/>
          <w:lang w:eastAsia="en-US" w:bidi="en-US"/>
        </w:rPr>
      </w:pPr>
      <w:r w:rsidRPr="003546E0">
        <w:rPr>
          <w:rtl/>
          <w:lang w:eastAsia="en-US"/>
        </w:rPr>
        <w:t>במידת</w:t>
      </w:r>
      <w:r w:rsidRPr="003546E0">
        <w:rPr>
          <w:rFonts w:ascii="David"/>
          <w:sz w:val="24"/>
          <w:rtl/>
          <w:lang w:eastAsia="en-US" w:bidi="en-US"/>
        </w:rPr>
        <w:t xml:space="preserve"> </w:t>
      </w:r>
      <w:r w:rsidRPr="003546E0">
        <w:rPr>
          <w:rtl/>
          <w:lang w:eastAsia="en-US"/>
        </w:rPr>
        <w:t>האפשר</w:t>
      </w:r>
      <w:r w:rsidRPr="003546E0">
        <w:rPr>
          <w:rFonts w:ascii="David"/>
          <w:sz w:val="24"/>
          <w:rtl/>
          <w:lang w:eastAsia="en-US" w:bidi="en-US"/>
        </w:rPr>
        <w:t xml:space="preserve"> </w:t>
      </w:r>
      <w:r w:rsidRPr="003546E0">
        <w:rPr>
          <w:rtl/>
          <w:lang w:eastAsia="en-US"/>
        </w:rPr>
        <w:t>תועבר</w:t>
      </w:r>
      <w:r w:rsidRPr="003546E0">
        <w:rPr>
          <w:rFonts w:ascii="David"/>
          <w:sz w:val="24"/>
          <w:rtl/>
          <w:lang w:eastAsia="en-US" w:bidi="en-US"/>
        </w:rPr>
        <w:t xml:space="preserve"> </w:t>
      </w:r>
      <w:r w:rsidRPr="003546E0">
        <w:rPr>
          <w:rtl/>
          <w:lang w:eastAsia="en-US"/>
        </w:rPr>
        <w:t>ההזמנה</w:t>
      </w:r>
      <w:r w:rsidRPr="003546E0">
        <w:rPr>
          <w:rFonts w:ascii="David"/>
          <w:sz w:val="24"/>
          <w:rtl/>
          <w:lang w:eastAsia="en-US" w:bidi="en-US"/>
        </w:rPr>
        <w:t xml:space="preserve"> </w:t>
      </w:r>
      <w:r w:rsidRPr="003546E0">
        <w:rPr>
          <w:rFonts w:hint="cs"/>
          <w:rtl/>
          <w:lang w:eastAsia="en-US"/>
        </w:rPr>
        <w:t xml:space="preserve"> 24 </w:t>
      </w:r>
      <w:r w:rsidRPr="003546E0">
        <w:rPr>
          <w:rtl/>
          <w:lang w:eastAsia="en-US"/>
        </w:rPr>
        <w:t>שעות</w:t>
      </w:r>
      <w:r w:rsidRPr="003546E0">
        <w:rPr>
          <w:rFonts w:ascii="David"/>
          <w:sz w:val="24"/>
          <w:rtl/>
          <w:lang w:eastAsia="en-US" w:bidi="en-US"/>
        </w:rPr>
        <w:t xml:space="preserve"> </w:t>
      </w:r>
      <w:r w:rsidRPr="003546E0">
        <w:rPr>
          <w:rtl/>
          <w:lang w:eastAsia="en-US"/>
        </w:rPr>
        <w:t>לפני</w:t>
      </w:r>
      <w:r w:rsidRPr="003546E0">
        <w:rPr>
          <w:rFonts w:ascii="David"/>
          <w:sz w:val="24"/>
          <w:rtl/>
          <w:lang w:eastAsia="en-US" w:bidi="en-US"/>
        </w:rPr>
        <w:t xml:space="preserve"> </w:t>
      </w:r>
      <w:r w:rsidRPr="003546E0">
        <w:rPr>
          <w:rtl/>
          <w:lang w:eastAsia="en-US"/>
        </w:rPr>
        <w:t>מועד</w:t>
      </w:r>
      <w:r w:rsidRPr="003546E0">
        <w:rPr>
          <w:rFonts w:ascii="David"/>
          <w:sz w:val="24"/>
          <w:rtl/>
          <w:lang w:eastAsia="en-US" w:bidi="en-US"/>
        </w:rPr>
        <w:t xml:space="preserve"> </w:t>
      </w:r>
      <w:r w:rsidRPr="003546E0">
        <w:rPr>
          <w:rtl/>
          <w:lang w:eastAsia="en-US"/>
        </w:rPr>
        <w:t>ביצועה</w:t>
      </w:r>
      <w:r w:rsidRPr="003546E0">
        <w:rPr>
          <w:rFonts w:ascii="David"/>
          <w:sz w:val="24"/>
          <w:rtl/>
          <w:lang w:eastAsia="en-US" w:bidi="en-US"/>
        </w:rPr>
        <w:t xml:space="preserve">. </w:t>
      </w:r>
    </w:p>
    <w:p w14:paraId="04BBBF84" w14:textId="77777777" w:rsidR="00606414" w:rsidRPr="003546E0" w:rsidRDefault="00606414" w:rsidP="00B15515">
      <w:pPr>
        <w:pStyle w:val="aff"/>
        <w:keepNext/>
        <w:keepLines/>
        <w:numPr>
          <w:ilvl w:val="1"/>
          <w:numId w:val="11"/>
        </w:numPr>
        <w:tabs>
          <w:tab w:val="clear" w:pos="1304"/>
        </w:tabs>
        <w:ind w:left="821" w:right="0"/>
        <w:rPr>
          <w:lang w:eastAsia="en-US"/>
        </w:rPr>
      </w:pPr>
      <w:r w:rsidRPr="003546E0">
        <w:rPr>
          <w:rFonts w:hint="cs"/>
          <w:rtl/>
          <w:lang w:eastAsia="en-US"/>
        </w:rPr>
        <w:t>ב</w:t>
      </w:r>
      <w:r w:rsidRPr="003546E0">
        <w:rPr>
          <w:rtl/>
          <w:lang w:eastAsia="en-US"/>
        </w:rPr>
        <w:t>מקרים</w:t>
      </w:r>
      <w:r w:rsidRPr="003546E0">
        <w:rPr>
          <w:rFonts w:ascii="David"/>
          <w:sz w:val="24"/>
          <w:rtl/>
          <w:lang w:eastAsia="en-US" w:bidi="en-US"/>
        </w:rPr>
        <w:t xml:space="preserve"> </w:t>
      </w:r>
      <w:r w:rsidRPr="003546E0">
        <w:rPr>
          <w:rtl/>
          <w:lang w:eastAsia="en-US"/>
        </w:rPr>
        <w:t>דחופים</w:t>
      </w:r>
      <w:r w:rsidRPr="003546E0">
        <w:rPr>
          <w:rFonts w:ascii="David" w:hint="cs"/>
          <w:sz w:val="24"/>
          <w:rtl/>
          <w:lang w:eastAsia="en-US" w:bidi="en-US"/>
        </w:rPr>
        <w:t xml:space="preserve">, </w:t>
      </w:r>
      <w:r w:rsidRPr="003546E0">
        <w:rPr>
          <w:rFonts w:hint="cs"/>
          <w:rtl/>
          <w:lang w:eastAsia="en-US"/>
        </w:rPr>
        <w:t>תבוצע</w:t>
      </w:r>
      <w:r w:rsidRPr="003546E0">
        <w:rPr>
          <w:rFonts w:ascii="David" w:hint="cs"/>
          <w:sz w:val="24"/>
          <w:rtl/>
          <w:lang w:eastAsia="en-US" w:bidi="en-US"/>
        </w:rPr>
        <w:t xml:space="preserve"> </w:t>
      </w:r>
      <w:r w:rsidRPr="003546E0">
        <w:rPr>
          <w:rFonts w:hint="cs"/>
          <w:rtl/>
          <w:lang w:eastAsia="en-US"/>
        </w:rPr>
        <w:t>הזמנה</w:t>
      </w:r>
      <w:r w:rsidRPr="003546E0">
        <w:rPr>
          <w:rFonts w:ascii="David" w:hint="cs"/>
          <w:sz w:val="24"/>
          <w:rtl/>
          <w:lang w:eastAsia="en-US" w:bidi="en-US"/>
        </w:rPr>
        <w:t xml:space="preserve"> </w:t>
      </w:r>
      <w:r w:rsidRPr="003546E0">
        <w:rPr>
          <w:rFonts w:hint="cs"/>
          <w:rtl/>
          <w:lang w:eastAsia="en-US"/>
        </w:rPr>
        <w:t>טלפונית</w:t>
      </w:r>
      <w:r w:rsidRPr="003546E0">
        <w:rPr>
          <w:rFonts w:ascii="David" w:hint="cs"/>
          <w:sz w:val="24"/>
          <w:rtl/>
          <w:lang w:eastAsia="en-US" w:bidi="en-US"/>
        </w:rPr>
        <w:t xml:space="preserve"> </w:t>
      </w:r>
      <w:r w:rsidRPr="003546E0">
        <w:rPr>
          <w:rFonts w:hint="cs"/>
          <w:rtl/>
          <w:lang w:eastAsia="en-US"/>
        </w:rPr>
        <w:t>ע</w:t>
      </w:r>
      <w:r w:rsidRPr="003546E0">
        <w:rPr>
          <w:rFonts w:ascii="David" w:hint="cs"/>
          <w:sz w:val="24"/>
          <w:rtl/>
          <w:lang w:eastAsia="en-US" w:bidi="en-US"/>
        </w:rPr>
        <w:t>"</w:t>
      </w:r>
      <w:r w:rsidRPr="003546E0">
        <w:rPr>
          <w:rFonts w:hint="cs"/>
          <w:rtl/>
          <w:lang w:eastAsia="en-US"/>
        </w:rPr>
        <w:t>י</w:t>
      </w:r>
      <w:r w:rsidRPr="003546E0">
        <w:rPr>
          <w:rFonts w:ascii="David" w:hint="cs"/>
          <w:sz w:val="24"/>
          <w:rtl/>
          <w:lang w:eastAsia="en-US" w:bidi="en-US"/>
        </w:rPr>
        <w:t xml:space="preserve"> </w:t>
      </w:r>
      <w:r w:rsidRPr="003546E0">
        <w:rPr>
          <w:rFonts w:hint="cs"/>
          <w:rtl/>
          <w:lang w:eastAsia="en-US"/>
        </w:rPr>
        <w:t>נציג</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w:t>
      </w:r>
    </w:p>
    <w:p w14:paraId="31AEDAD5" w14:textId="77777777" w:rsidR="00606414" w:rsidRPr="003546E0" w:rsidRDefault="00606414" w:rsidP="00B15515">
      <w:pPr>
        <w:pStyle w:val="aff"/>
        <w:keepNext/>
        <w:keepLines/>
        <w:numPr>
          <w:ilvl w:val="1"/>
          <w:numId w:val="11"/>
        </w:numPr>
        <w:tabs>
          <w:tab w:val="clear" w:pos="1304"/>
        </w:tabs>
        <w:ind w:left="821" w:right="0"/>
        <w:rPr>
          <w:rFonts w:ascii="David"/>
          <w:sz w:val="24"/>
          <w:rtl/>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ל</w:t>
      </w:r>
      <w:r w:rsidRPr="003546E0">
        <w:rPr>
          <w:rFonts w:hint="cs"/>
          <w:rtl/>
          <w:lang w:eastAsia="en-US"/>
        </w:rPr>
        <w:t>השלים</w:t>
      </w:r>
      <w:r w:rsidRPr="003546E0">
        <w:rPr>
          <w:rFonts w:ascii="David" w:hint="cs"/>
          <w:sz w:val="24"/>
          <w:rtl/>
          <w:lang w:eastAsia="en-US" w:bidi="en-US"/>
        </w:rPr>
        <w:t xml:space="preserve"> </w:t>
      </w:r>
      <w:r w:rsidRPr="003546E0">
        <w:rPr>
          <w:rFonts w:hint="cs"/>
          <w:rtl/>
          <w:lang w:eastAsia="en-US"/>
        </w:rPr>
        <w:t>את</w:t>
      </w:r>
      <w:r w:rsidRPr="003546E0">
        <w:rPr>
          <w:rFonts w:ascii="David" w:hint="cs"/>
          <w:sz w:val="24"/>
          <w:rtl/>
          <w:lang w:eastAsia="en-US" w:bidi="en-US"/>
        </w:rPr>
        <w:t xml:space="preserve"> </w:t>
      </w:r>
      <w:r w:rsidRPr="003546E0">
        <w:rPr>
          <w:rFonts w:hint="cs"/>
          <w:rtl/>
          <w:lang w:eastAsia="en-US"/>
        </w:rPr>
        <w:t>המטלה</w:t>
      </w:r>
      <w:r w:rsidRPr="003546E0">
        <w:rPr>
          <w:rFonts w:ascii="David" w:hint="cs"/>
          <w:sz w:val="24"/>
          <w:rtl/>
          <w:lang w:eastAsia="en-US" w:bidi="en-US"/>
        </w:rPr>
        <w:t xml:space="preserve"> </w:t>
      </w:r>
      <w:r w:rsidRPr="003546E0">
        <w:rPr>
          <w:rFonts w:hint="cs"/>
          <w:rtl/>
          <w:lang w:eastAsia="en-US"/>
        </w:rPr>
        <w:t>אשר</w:t>
      </w:r>
      <w:r w:rsidRPr="003546E0">
        <w:rPr>
          <w:rFonts w:ascii="David" w:hint="cs"/>
          <w:sz w:val="24"/>
          <w:rtl/>
          <w:lang w:eastAsia="en-US" w:bidi="en-US"/>
        </w:rPr>
        <w:t xml:space="preserve"> </w:t>
      </w:r>
      <w:r w:rsidRPr="003546E0">
        <w:rPr>
          <w:rFonts w:hint="cs"/>
          <w:rtl/>
          <w:lang w:eastAsia="en-US"/>
        </w:rPr>
        <w:t>הוטלה</w:t>
      </w:r>
      <w:r w:rsidRPr="003546E0">
        <w:rPr>
          <w:rFonts w:ascii="David" w:hint="cs"/>
          <w:sz w:val="24"/>
          <w:rtl/>
          <w:lang w:eastAsia="en-US" w:bidi="en-US"/>
        </w:rPr>
        <w:t xml:space="preserve"> </w:t>
      </w:r>
      <w:r w:rsidRPr="003546E0">
        <w:rPr>
          <w:rFonts w:hint="cs"/>
          <w:rtl/>
          <w:lang w:eastAsia="en-US"/>
        </w:rPr>
        <w:t>עליו</w:t>
      </w:r>
      <w:r w:rsidRPr="003546E0">
        <w:rPr>
          <w:rFonts w:ascii="David" w:hint="cs"/>
          <w:sz w:val="24"/>
          <w:rtl/>
          <w:lang w:eastAsia="en-US" w:bidi="en-US"/>
        </w:rPr>
        <w:t xml:space="preserve"> </w:t>
      </w:r>
      <w:r w:rsidRPr="003546E0">
        <w:rPr>
          <w:rFonts w:hint="eastAsia"/>
          <w:rtl/>
          <w:lang w:eastAsia="en-US"/>
        </w:rPr>
        <w:t>מכ</w:t>
      </w:r>
      <w:r w:rsidRPr="003546E0">
        <w:rPr>
          <w:rFonts w:hint="cs"/>
          <w:rtl/>
          <w:lang w:eastAsia="en-US"/>
        </w:rPr>
        <w:t>ח</w:t>
      </w:r>
      <w:r w:rsidRPr="003546E0">
        <w:rPr>
          <w:rFonts w:ascii="David" w:hint="cs"/>
          <w:sz w:val="24"/>
          <w:rtl/>
          <w:lang w:eastAsia="en-US" w:bidi="en-US"/>
        </w:rPr>
        <w:t xml:space="preserve"> </w:t>
      </w:r>
      <w:r w:rsidRPr="003546E0">
        <w:rPr>
          <w:rFonts w:hint="cs"/>
          <w:rtl/>
          <w:lang w:eastAsia="en-US"/>
        </w:rPr>
        <w:t>חוזה</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tl/>
          <w:lang w:eastAsia="en-US"/>
        </w:rPr>
        <w:t>לרשות</w:t>
      </w:r>
      <w:r w:rsidRPr="003546E0">
        <w:rPr>
          <w:rFonts w:ascii="David"/>
          <w:sz w:val="24"/>
          <w:rtl/>
          <w:lang w:eastAsia="en-US" w:bidi="en-US"/>
        </w:rPr>
        <w:t xml:space="preserve"> </w:t>
      </w:r>
      <w:r w:rsidRPr="003546E0">
        <w:rPr>
          <w:rFonts w:hint="cs"/>
          <w:rtl/>
          <w:lang w:eastAsia="en-US"/>
        </w:rPr>
        <w:t>ה</w:t>
      </w:r>
      <w:r w:rsidRPr="003546E0">
        <w:rPr>
          <w:rtl/>
          <w:lang w:eastAsia="en-US"/>
        </w:rPr>
        <w:t>מזמין</w:t>
      </w:r>
      <w:r w:rsidRPr="003546E0">
        <w:rPr>
          <w:rFonts w:ascii="David"/>
          <w:sz w:val="24"/>
          <w:rtl/>
          <w:lang w:eastAsia="en-US" w:bidi="en-US"/>
        </w:rPr>
        <w:t xml:space="preserve"> </w:t>
      </w:r>
      <w:r w:rsidRPr="003546E0">
        <w:rPr>
          <w:rtl/>
          <w:lang w:eastAsia="en-US"/>
        </w:rPr>
        <w:t>במועד</w:t>
      </w:r>
      <w:r w:rsidRPr="003546E0">
        <w:rPr>
          <w:rFonts w:ascii="David"/>
          <w:sz w:val="24"/>
          <w:rtl/>
          <w:lang w:eastAsia="en-US" w:bidi="en-US"/>
        </w:rPr>
        <w:t xml:space="preserve"> </w:t>
      </w:r>
      <w:r w:rsidRPr="003546E0">
        <w:rPr>
          <w:rtl/>
          <w:lang w:eastAsia="en-US"/>
        </w:rPr>
        <w:t>ובשעה</w:t>
      </w:r>
      <w:r w:rsidRPr="003546E0">
        <w:rPr>
          <w:rFonts w:ascii="David"/>
          <w:sz w:val="24"/>
          <w:rtl/>
          <w:lang w:eastAsia="en-US" w:bidi="en-US"/>
        </w:rPr>
        <w:t xml:space="preserve"> </w:t>
      </w:r>
      <w:r w:rsidRPr="003546E0">
        <w:rPr>
          <w:rtl/>
          <w:lang w:eastAsia="en-US"/>
        </w:rPr>
        <w:t>כפי</w:t>
      </w:r>
      <w:r w:rsidRPr="003546E0">
        <w:rPr>
          <w:rFonts w:ascii="David"/>
          <w:sz w:val="24"/>
          <w:rtl/>
          <w:lang w:eastAsia="en-US" w:bidi="en-US"/>
        </w:rPr>
        <w:t xml:space="preserve"> </w:t>
      </w:r>
      <w:r w:rsidRPr="003546E0">
        <w:rPr>
          <w:rtl/>
          <w:lang w:eastAsia="en-US"/>
        </w:rPr>
        <w:t>שיקבעו</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נציגי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w:t>
      </w:r>
    </w:p>
    <w:p w14:paraId="1C0DF9D8" w14:textId="77777777" w:rsidR="00606414" w:rsidRPr="003546E0" w:rsidRDefault="00606414" w:rsidP="00B15515">
      <w:pPr>
        <w:pStyle w:val="aff"/>
        <w:keepNext/>
        <w:keepLines/>
        <w:numPr>
          <w:ilvl w:val="1"/>
          <w:numId w:val="11"/>
        </w:numPr>
        <w:tabs>
          <w:tab w:val="clear" w:pos="1304"/>
        </w:tabs>
        <w:ind w:left="821" w:right="0"/>
        <w:rPr>
          <w:rFonts w:ascii="David"/>
          <w:sz w:val="24"/>
          <w:rtl/>
          <w:lang w:eastAsia="en-US" w:bidi="en-US"/>
        </w:rPr>
      </w:pPr>
      <w:r w:rsidRPr="003546E0">
        <w:rPr>
          <w:rtl/>
          <w:lang w:eastAsia="en-US"/>
        </w:rPr>
        <w:t>מוסכם</w:t>
      </w:r>
      <w:r w:rsidRPr="003546E0">
        <w:rPr>
          <w:rFonts w:ascii="David"/>
          <w:sz w:val="24"/>
          <w:rtl/>
          <w:lang w:eastAsia="en-US" w:bidi="en-US"/>
        </w:rPr>
        <w:t xml:space="preserve"> </w:t>
      </w:r>
      <w:r w:rsidRPr="003546E0">
        <w:rPr>
          <w:rtl/>
          <w:lang w:eastAsia="en-US"/>
        </w:rPr>
        <w:t>ומוצהר</w:t>
      </w:r>
      <w:r w:rsidRPr="003546E0">
        <w:rPr>
          <w:rFonts w:ascii="David"/>
          <w:sz w:val="24"/>
          <w:rtl/>
          <w:lang w:eastAsia="en-US" w:bidi="en-US"/>
        </w:rPr>
        <w:t xml:space="preserve"> </w:t>
      </w:r>
      <w:r w:rsidRPr="003546E0">
        <w:rPr>
          <w:rtl/>
          <w:lang w:eastAsia="en-US"/>
        </w:rPr>
        <w:t>בזה</w:t>
      </w:r>
      <w:r w:rsidRPr="003546E0">
        <w:rPr>
          <w:rFonts w:ascii="David" w:hint="cs"/>
          <w:sz w:val="24"/>
          <w:rtl/>
          <w:lang w:eastAsia="en-US" w:bidi="en-US"/>
        </w:rPr>
        <w:t>,</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אי</w:t>
      </w:r>
      <w:r w:rsidRPr="003546E0">
        <w:rPr>
          <w:rFonts w:ascii="David"/>
          <w:sz w:val="24"/>
          <w:rtl/>
          <w:lang w:eastAsia="en-US" w:bidi="en-US"/>
        </w:rPr>
        <w:t>-</w:t>
      </w:r>
      <w:r w:rsidRPr="003546E0">
        <w:rPr>
          <w:rtl/>
          <w:lang w:eastAsia="en-US"/>
        </w:rPr>
        <w:t>עמידה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אחד</w:t>
      </w:r>
      <w:r w:rsidRPr="003546E0">
        <w:rPr>
          <w:rFonts w:ascii="David"/>
          <w:sz w:val="24"/>
          <w:rtl/>
          <w:lang w:eastAsia="en-US" w:bidi="en-US"/>
        </w:rPr>
        <w:t xml:space="preserve"> </w:t>
      </w:r>
      <w:r w:rsidRPr="003546E0">
        <w:rPr>
          <w:rtl/>
          <w:lang w:eastAsia="en-US"/>
        </w:rPr>
        <w:t>מהמועדים</w:t>
      </w:r>
      <w:r w:rsidRPr="003546E0">
        <w:rPr>
          <w:rFonts w:ascii="David"/>
          <w:sz w:val="24"/>
          <w:rtl/>
          <w:lang w:eastAsia="en-US" w:bidi="en-US"/>
        </w:rPr>
        <w:t xml:space="preserve"> </w:t>
      </w:r>
      <w:r w:rsidRPr="003546E0">
        <w:rPr>
          <w:rtl/>
          <w:lang w:eastAsia="en-US"/>
        </w:rPr>
        <w:t>הנקובים</w:t>
      </w:r>
      <w:r w:rsidRPr="003546E0">
        <w:rPr>
          <w:rFonts w:ascii="David"/>
          <w:sz w:val="24"/>
          <w:rtl/>
          <w:lang w:eastAsia="en-US" w:bidi="en-US"/>
        </w:rPr>
        <w:t xml:space="preserve"> </w:t>
      </w:r>
      <w:r w:rsidRPr="003546E0">
        <w:rPr>
          <w:rtl/>
          <w:lang w:eastAsia="en-US"/>
        </w:rPr>
        <w:t>לעיל</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 "</w:t>
      </w:r>
      <w:r w:rsidRPr="003546E0">
        <w:rPr>
          <w:rtl/>
          <w:lang w:eastAsia="en-US"/>
        </w:rPr>
        <w:t>פיגור</w:t>
      </w:r>
      <w:r w:rsidRPr="003546E0">
        <w:rPr>
          <w:rFonts w:ascii="David"/>
          <w:sz w:val="24"/>
          <w:rtl/>
          <w:lang w:eastAsia="en-US" w:bidi="en-US"/>
        </w:rPr>
        <w:t xml:space="preserve">") </w:t>
      </w:r>
      <w:r w:rsidRPr="003546E0">
        <w:rPr>
          <w:rtl/>
          <w:lang w:eastAsia="en-US"/>
        </w:rPr>
        <w:t>תחשב</w:t>
      </w:r>
      <w:r w:rsidRPr="003546E0">
        <w:rPr>
          <w:rFonts w:ascii="David"/>
          <w:sz w:val="24"/>
          <w:rtl/>
          <w:lang w:eastAsia="en-US" w:bidi="en-US"/>
        </w:rPr>
        <w:t xml:space="preserve"> </w:t>
      </w:r>
      <w:r w:rsidRPr="003546E0">
        <w:rPr>
          <w:rtl/>
          <w:lang w:eastAsia="en-US"/>
        </w:rPr>
        <w:t>להפרה</w:t>
      </w:r>
      <w:r w:rsidRPr="003546E0">
        <w:rPr>
          <w:rFonts w:ascii="David"/>
          <w:sz w:val="24"/>
          <w:rtl/>
          <w:lang w:eastAsia="en-US" w:bidi="en-US"/>
        </w:rPr>
        <w:t xml:space="preserve"> </w:t>
      </w:r>
      <w:r w:rsidRPr="003546E0">
        <w:rPr>
          <w:rtl/>
          <w:lang w:eastAsia="en-US"/>
        </w:rPr>
        <w:t>יסודית</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ותקנה</w:t>
      </w:r>
      <w:r w:rsidRPr="003546E0">
        <w:rPr>
          <w:rFonts w:ascii="David"/>
          <w:sz w:val="24"/>
          <w:rtl/>
          <w:lang w:eastAsia="en-US" w:bidi="en-US"/>
        </w:rPr>
        <w:t xml:space="preserve"> </w:t>
      </w:r>
      <w:r w:rsidRPr="003546E0">
        <w:rPr>
          <w:rtl/>
          <w:lang w:eastAsia="en-US"/>
        </w:rPr>
        <w:t>ל</w:t>
      </w:r>
      <w:r w:rsidRPr="003546E0">
        <w:rPr>
          <w:rFonts w:hint="cs"/>
          <w:rtl/>
          <w:lang w:eastAsia="en-US"/>
        </w:rPr>
        <w:t>רשות</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w:t>
      </w:r>
      <w:r w:rsidRPr="003546E0">
        <w:rPr>
          <w:rFonts w:hint="cs"/>
          <w:rtl/>
          <w:lang w:eastAsia="en-US"/>
        </w:rPr>
        <w:t>צ</w:t>
      </w:r>
      <w:r w:rsidRPr="003546E0">
        <w:rPr>
          <w:rtl/>
          <w:lang w:eastAsia="en-US"/>
        </w:rPr>
        <w:t>עדים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דין</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המפורטים</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בקשר</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הפרתו</w:t>
      </w:r>
      <w:r w:rsidRPr="003546E0">
        <w:rPr>
          <w:rFonts w:ascii="David"/>
          <w:sz w:val="24"/>
          <w:rtl/>
          <w:lang w:eastAsia="en-US" w:bidi="en-US"/>
        </w:rPr>
        <w:t xml:space="preserve"> </w:t>
      </w:r>
      <w:r w:rsidRPr="003546E0">
        <w:rPr>
          <w:rtl/>
          <w:lang w:eastAsia="en-US"/>
        </w:rPr>
        <w:t>היסודית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לצורך</w:t>
      </w:r>
      <w:r w:rsidRPr="003546E0">
        <w:rPr>
          <w:rFonts w:ascii="David"/>
          <w:sz w:val="24"/>
          <w:rtl/>
          <w:lang w:eastAsia="en-US" w:bidi="en-US"/>
        </w:rPr>
        <w:t xml:space="preserve"> </w:t>
      </w:r>
      <w:r w:rsidRPr="003546E0">
        <w:rPr>
          <w:rtl/>
          <w:lang w:eastAsia="en-US"/>
        </w:rPr>
        <w:t>סעיף</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פיגור</w:t>
      </w:r>
      <w:r w:rsidRPr="003546E0">
        <w:rPr>
          <w:rFonts w:ascii="David"/>
          <w:sz w:val="24"/>
          <w:rtl/>
          <w:lang w:eastAsia="en-US" w:bidi="en-US"/>
        </w:rPr>
        <w:t xml:space="preserve"> </w:t>
      </w:r>
      <w:r w:rsidRPr="003546E0">
        <w:rPr>
          <w:rtl/>
          <w:lang w:eastAsia="en-US"/>
        </w:rPr>
        <w:t>משמעותו</w:t>
      </w:r>
      <w:r w:rsidRPr="003546E0">
        <w:rPr>
          <w:rFonts w:ascii="David"/>
          <w:sz w:val="24"/>
          <w:rtl/>
          <w:lang w:eastAsia="en-US" w:bidi="en-US"/>
        </w:rPr>
        <w:t xml:space="preserve"> </w:t>
      </w:r>
      <w:r w:rsidRPr="003546E0">
        <w:rPr>
          <w:rtl/>
          <w:lang w:eastAsia="en-US"/>
        </w:rPr>
        <w:t>איחור</w:t>
      </w:r>
      <w:r w:rsidRPr="003546E0">
        <w:rPr>
          <w:rFonts w:ascii="David"/>
          <w:sz w:val="24"/>
          <w:rtl/>
          <w:lang w:eastAsia="en-US" w:bidi="en-US"/>
        </w:rPr>
        <w:t xml:space="preserve"> </w:t>
      </w:r>
      <w:r w:rsidRPr="003546E0">
        <w:rPr>
          <w:rtl/>
          <w:lang w:eastAsia="en-US"/>
        </w:rPr>
        <w:t>ב</w:t>
      </w:r>
      <w:r w:rsidRPr="003546E0">
        <w:rPr>
          <w:rFonts w:hint="cs"/>
          <w:rtl/>
          <w:lang w:eastAsia="en-US"/>
        </w:rPr>
        <w:t>א</w:t>
      </w:r>
      <w:r w:rsidRPr="003546E0">
        <w:rPr>
          <w:rtl/>
          <w:lang w:eastAsia="en-US"/>
        </w:rPr>
        <w:t>ספקת</w:t>
      </w:r>
      <w:r w:rsidRPr="003546E0">
        <w:rPr>
          <w:rFonts w:ascii="David"/>
          <w:sz w:val="24"/>
          <w:rtl/>
          <w:lang w:eastAsia="en-US" w:bidi="en-US"/>
        </w:rPr>
        <w:t xml:space="preserve"> </w:t>
      </w:r>
      <w:r w:rsidRPr="003546E0">
        <w:rPr>
          <w:rFonts w:hint="cs"/>
          <w:rtl/>
          <w:lang w:eastAsia="en-US"/>
        </w:rPr>
        <w:t>השירות</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אי</w:t>
      </w:r>
      <w:r w:rsidRPr="003546E0">
        <w:rPr>
          <w:rFonts w:ascii="David"/>
          <w:sz w:val="24"/>
          <w:rtl/>
          <w:lang w:eastAsia="en-US" w:bidi="en-US"/>
        </w:rPr>
        <w:t xml:space="preserve"> </w:t>
      </w:r>
      <w:r w:rsidRPr="003546E0">
        <w:rPr>
          <w:rtl/>
          <w:lang w:eastAsia="en-US"/>
        </w:rPr>
        <w:t>אספקת</w:t>
      </w:r>
      <w:r w:rsidRPr="003546E0">
        <w:rPr>
          <w:rFonts w:hint="cs"/>
          <w:rtl/>
          <w:lang w:eastAsia="en-US"/>
        </w:rPr>
        <w:t>ו</w:t>
      </w:r>
      <w:r w:rsidRPr="003546E0">
        <w:rPr>
          <w:rFonts w:ascii="David"/>
          <w:sz w:val="24"/>
          <w:rtl/>
          <w:lang w:eastAsia="en-US" w:bidi="en-US"/>
        </w:rPr>
        <w:t xml:space="preserve"> 3 </w:t>
      </w:r>
      <w:r w:rsidRPr="003546E0">
        <w:rPr>
          <w:rtl/>
          <w:lang w:eastAsia="en-US"/>
        </w:rPr>
        <w:t>פעמים</w:t>
      </w:r>
      <w:r w:rsidRPr="003546E0">
        <w:rPr>
          <w:rFonts w:ascii="David"/>
          <w:sz w:val="24"/>
          <w:rtl/>
          <w:lang w:eastAsia="en-US" w:bidi="en-US"/>
        </w:rPr>
        <w:t>.</w:t>
      </w:r>
    </w:p>
    <w:p w14:paraId="5F368C7D" w14:textId="77777777" w:rsidR="00606414" w:rsidRPr="003546E0" w:rsidRDefault="00606414" w:rsidP="00B15515">
      <w:pPr>
        <w:pStyle w:val="aff"/>
        <w:keepNext/>
        <w:keepLines/>
        <w:numPr>
          <w:ilvl w:val="1"/>
          <w:numId w:val="11"/>
        </w:numPr>
        <w:tabs>
          <w:tab w:val="clear" w:pos="1304"/>
        </w:tabs>
        <w:ind w:left="821" w:right="0"/>
        <w:rPr>
          <w:rFonts w:ascii="David"/>
          <w:sz w:val="24"/>
          <w:rtl/>
          <w:lang w:eastAsia="en-US" w:bidi="en-US"/>
        </w:rPr>
      </w:pPr>
      <w:r w:rsidRPr="003546E0">
        <w:rPr>
          <w:rtl/>
          <w:lang w:eastAsia="en-US"/>
        </w:rPr>
        <w:t>על</w:t>
      </w:r>
      <w:r w:rsidRPr="003546E0">
        <w:rPr>
          <w:rFonts w:ascii="David"/>
          <w:sz w:val="24"/>
          <w:rtl/>
          <w:lang w:eastAsia="en-US" w:bidi="en-US"/>
        </w:rPr>
        <w:t xml:space="preserve"> </w:t>
      </w:r>
      <w:r w:rsidRPr="003546E0">
        <w:rPr>
          <w:rtl/>
          <w:lang w:eastAsia="en-US"/>
        </w:rPr>
        <w:t>אף</w:t>
      </w:r>
      <w:r w:rsidRPr="003546E0">
        <w:rPr>
          <w:rFonts w:ascii="David"/>
          <w:sz w:val="24"/>
          <w:rtl/>
          <w:lang w:eastAsia="en-US" w:bidi="en-US"/>
        </w:rPr>
        <w:t xml:space="preserve"> </w:t>
      </w:r>
      <w:r w:rsidRPr="003546E0">
        <w:rPr>
          <w:rtl/>
          <w:lang w:eastAsia="en-US"/>
        </w:rPr>
        <w:t>האמור</w:t>
      </w:r>
      <w:r w:rsidRPr="003546E0">
        <w:rPr>
          <w:rFonts w:ascii="David"/>
          <w:sz w:val="24"/>
          <w:rtl/>
          <w:lang w:eastAsia="en-US" w:bidi="en-US"/>
        </w:rPr>
        <w:t xml:space="preserve"> </w:t>
      </w:r>
      <w:r w:rsidRPr="003546E0">
        <w:rPr>
          <w:rtl/>
          <w:lang w:eastAsia="en-US"/>
        </w:rPr>
        <w:t>לעיל</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אי</w:t>
      </w:r>
      <w:r w:rsidRPr="003546E0">
        <w:rPr>
          <w:rFonts w:ascii="David"/>
          <w:sz w:val="24"/>
          <w:rtl/>
          <w:lang w:eastAsia="en-US" w:bidi="en-US"/>
        </w:rPr>
        <w:t xml:space="preserve"> </w:t>
      </w:r>
      <w:r w:rsidRPr="003546E0">
        <w:rPr>
          <w:rFonts w:hint="cs"/>
          <w:rtl/>
          <w:lang w:eastAsia="en-US"/>
        </w:rPr>
        <w:t>ביצועה של עבודה כלשהיא, כפי שהוגדרה על-ידי המזמין,</w:t>
      </w:r>
      <w:r w:rsidRPr="003546E0">
        <w:rPr>
          <w:rFonts w:ascii="David"/>
          <w:sz w:val="24"/>
          <w:rtl/>
          <w:lang w:eastAsia="en-US" w:bidi="en-US"/>
        </w:rPr>
        <w:t xml:space="preserve"> </w:t>
      </w:r>
      <w:r w:rsidRPr="003546E0">
        <w:rPr>
          <w:rtl/>
          <w:lang w:eastAsia="en-US"/>
        </w:rPr>
        <w:t>ישלם</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פיצוי</w:t>
      </w:r>
      <w:r w:rsidRPr="003546E0">
        <w:rPr>
          <w:rFonts w:ascii="David"/>
          <w:sz w:val="24"/>
          <w:rtl/>
          <w:lang w:eastAsia="en-US" w:bidi="en-US"/>
        </w:rPr>
        <w:t xml:space="preserve"> </w:t>
      </w:r>
      <w:r w:rsidRPr="003546E0">
        <w:rPr>
          <w:rtl/>
          <w:lang w:eastAsia="en-US"/>
        </w:rPr>
        <w:t>מוסכם</w:t>
      </w:r>
      <w:r w:rsidRPr="003546E0">
        <w:rPr>
          <w:rFonts w:ascii="David"/>
          <w:sz w:val="24"/>
          <w:rtl/>
          <w:lang w:eastAsia="en-US" w:bidi="en-US"/>
        </w:rPr>
        <w:t xml:space="preserve"> </w:t>
      </w:r>
      <w:r w:rsidRPr="003546E0">
        <w:rPr>
          <w:rtl/>
          <w:lang w:eastAsia="en-US"/>
        </w:rPr>
        <w:t>ומוערך</w:t>
      </w:r>
      <w:r w:rsidRPr="003546E0">
        <w:rPr>
          <w:rFonts w:ascii="David"/>
          <w:sz w:val="24"/>
          <w:rtl/>
          <w:lang w:eastAsia="en-US" w:bidi="en-US"/>
        </w:rPr>
        <w:t xml:space="preserve"> </w:t>
      </w:r>
      <w:r w:rsidRPr="003546E0">
        <w:rPr>
          <w:rtl/>
          <w:lang w:eastAsia="en-US"/>
        </w:rPr>
        <w:t>מראש</w:t>
      </w:r>
      <w:r w:rsidRPr="003546E0">
        <w:rPr>
          <w:rFonts w:ascii="David"/>
          <w:sz w:val="24"/>
          <w:rtl/>
          <w:lang w:eastAsia="en-US" w:bidi="en-US"/>
        </w:rPr>
        <w:t xml:space="preserve"> </w:t>
      </w:r>
      <w:r w:rsidRPr="003546E0">
        <w:rPr>
          <w:rFonts w:hint="cs"/>
          <w:rtl/>
          <w:lang w:eastAsia="en-US"/>
        </w:rPr>
        <w:t xml:space="preserve">של 10% משוויה המוערך של העבודה המוזמנת, </w:t>
      </w:r>
      <w:r w:rsidRPr="003546E0">
        <w:rPr>
          <w:rtl/>
          <w:lang w:eastAsia="en-US"/>
        </w:rPr>
        <w:t>וזאת</w:t>
      </w:r>
      <w:r w:rsidRPr="003546E0">
        <w:rPr>
          <w:rFonts w:ascii="David"/>
          <w:sz w:val="24"/>
          <w:rtl/>
          <w:lang w:eastAsia="en-US" w:bidi="en-US"/>
        </w:rPr>
        <w:t xml:space="preserve"> </w:t>
      </w:r>
      <w:r w:rsidRPr="003546E0">
        <w:rPr>
          <w:rtl/>
          <w:lang w:eastAsia="en-US"/>
        </w:rPr>
        <w:t>מבלי</w:t>
      </w:r>
      <w:r w:rsidRPr="003546E0">
        <w:rPr>
          <w:rFonts w:ascii="David"/>
          <w:sz w:val="24"/>
          <w:rtl/>
          <w:lang w:eastAsia="en-US" w:bidi="en-US"/>
        </w:rPr>
        <w:t xml:space="preserve"> </w:t>
      </w:r>
      <w:r w:rsidRPr="003546E0">
        <w:rPr>
          <w:rtl/>
          <w:lang w:eastAsia="en-US"/>
        </w:rPr>
        <w:t>לגרוע</w:t>
      </w:r>
      <w:r w:rsidRPr="003546E0">
        <w:rPr>
          <w:rFonts w:ascii="David"/>
          <w:sz w:val="24"/>
          <w:rtl/>
          <w:lang w:eastAsia="en-US" w:bidi="en-US"/>
        </w:rPr>
        <w:t xml:space="preserve"> </w:t>
      </w:r>
      <w:r w:rsidRPr="003546E0">
        <w:rPr>
          <w:rtl/>
          <w:lang w:eastAsia="en-US"/>
        </w:rPr>
        <w:t>מכל</w:t>
      </w:r>
      <w:r w:rsidRPr="003546E0">
        <w:rPr>
          <w:rFonts w:ascii="David"/>
          <w:sz w:val="24"/>
          <w:rtl/>
          <w:lang w:eastAsia="en-US" w:bidi="en-US"/>
        </w:rPr>
        <w:t xml:space="preserve"> </w:t>
      </w:r>
      <w:r w:rsidRPr="003546E0">
        <w:rPr>
          <w:rtl/>
          <w:lang w:eastAsia="en-US"/>
        </w:rPr>
        <w:t>סעד</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תרופה</w:t>
      </w:r>
      <w:r w:rsidRPr="003546E0">
        <w:rPr>
          <w:rFonts w:ascii="David"/>
          <w:sz w:val="24"/>
          <w:rtl/>
          <w:lang w:eastAsia="en-US" w:bidi="en-US"/>
        </w:rPr>
        <w:t xml:space="preserve"> </w:t>
      </w:r>
      <w:r w:rsidRPr="003546E0">
        <w:rPr>
          <w:rtl/>
          <w:lang w:eastAsia="en-US"/>
        </w:rPr>
        <w:t>אחרת</w:t>
      </w:r>
      <w:r w:rsidRPr="003546E0">
        <w:rPr>
          <w:rFonts w:ascii="David"/>
          <w:sz w:val="24"/>
          <w:rtl/>
          <w:lang w:eastAsia="en-US" w:bidi="en-US"/>
        </w:rPr>
        <w:t xml:space="preserve"> </w:t>
      </w:r>
      <w:r w:rsidRPr="003546E0">
        <w:rPr>
          <w:rtl/>
          <w:lang w:eastAsia="en-US"/>
        </w:rPr>
        <w:t>המגיעים</w:t>
      </w:r>
      <w:r w:rsidRPr="003546E0">
        <w:rPr>
          <w:rFonts w:ascii="David"/>
          <w:sz w:val="24"/>
          <w:rtl/>
          <w:lang w:eastAsia="en-US" w:bidi="en-US"/>
        </w:rPr>
        <w:t xml:space="preserve"> </w:t>
      </w:r>
      <w:r w:rsidRPr="003546E0">
        <w:rPr>
          <w:rtl/>
          <w:lang w:eastAsia="en-US"/>
        </w:rPr>
        <w:t>ל</w:t>
      </w:r>
      <w:r w:rsidRPr="003546E0">
        <w:rPr>
          <w:rFonts w:hint="cs"/>
          <w:rtl/>
          <w:lang w:eastAsia="en-US"/>
        </w:rPr>
        <w:t>רשות</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פ</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דין</w:t>
      </w:r>
      <w:r w:rsidRPr="003546E0">
        <w:rPr>
          <w:rFonts w:ascii="David"/>
          <w:sz w:val="24"/>
          <w:rtl/>
          <w:lang w:eastAsia="en-US" w:bidi="en-US"/>
        </w:rPr>
        <w:t xml:space="preserve"> </w:t>
      </w:r>
      <w:r w:rsidRPr="003546E0">
        <w:rPr>
          <w:rtl/>
          <w:lang w:eastAsia="en-US"/>
        </w:rPr>
        <w:t>אחר</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סכומים</w:t>
      </w:r>
      <w:r w:rsidRPr="003546E0">
        <w:rPr>
          <w:rFonts w:ascii="David"/>
          <w:sz w:val="24"/>
          <w:rtl/>
          <w:lang w:eastAsia="en-US" w:bidi="en-US"/>
        </w:rPr>
        <w:t xml:space="preserve"> </w:t>
      </w:r>
      <w:r w:rsidRPr="003546E0">
        <w:rPr>
          <w:rtl/>
          <w:lang w:eastAsia="en-US"/>
        </w:rPr>
        <w:t>אלה</w:t>
      </w:r>
      <w:r w:rsidRPr="003546E0">
        <w:rPr>
          <w:rFonts w:ascii="David"/>
          <w:sz w:val="24"/>
          <w:rtl/>
          <w:lang w:eastAsia="en-US" w:bidi="en-US"/>
        </w:rPr>
        <w:t xml:space="preserve"> </w:t>
      </w:r>
      <w:r w:rsidRPr="003546E0">
        <w:rPr>
          <w:rtl/>
          <w:lang w:eastAsia="en-US"/>
        </w:rPr>
        <w:t>יחולו</w:t>
      </w:r>
      <w:r w:rsidRPr="003546E0">
        <w:rPr>
          <w:rFonts w:ascii="David"/>
          <w:sz w:val="24"/>
          <w:rtl/>
          <w:lang w:eastAsia="en-US" w:bidi="en-US"/>
        </w:rPr>
        <w:t xml:space="preserve"> </w:t>
      </w:r>
      <w:r w:rsidRPr="003546E0">
        <w:rPr>
          <w:rtl/>
          <w:lang w:eastAsia="en-US"/>
        </w:rPr>
        <w:t>כללי</w:t>
      </w:r>
      <w:r w:rsidRPr="003546E0">
        <w:rPr>
          <w:rFonts w:ascii="David"/>
          <w:sz w:val="24"/>
          <w:rtl/>
          <w:lang w:eastAsia="en-US" w:bidi="en-US"/>
        </w:rPr>
        <w:t xml:space="preserve"> </w:t>
      </w:r>
      <w:r w:rsidRPr="003546E0">
        <w:rPr>
          <w:rtl/>
          <w:lang w:eastAsia="en-US"/>
        </w:rPr>
        <w:t>ההצמדה</w:t>
      </w:r>
      <w:r w:rsidRPr="003546E0">
        <w:rPr>
          <w:rFonts w:ascii="David"/>
          <w:sz w:val="24"/>
          <w:rtl/>
          <w:lang w:eastAsia="en-US" w:bidi="en-US"/>
        </w:rPr>
        <w:t xml:space="preserve"> </w:t>
      </w:r>
      <w:r w:rsidRPr="003546E0">
        <w:rPr>
          <w:rtl/>
          <w:lang w:eastAsia="en-US"/>
        </w:rPr>
        <w:t>כמפורט</w:t>
      </w:r>
      <w:r w:rsidRPr="003546E0">
        <w:rPr>
          <w:rFonts w:ascii="David"/>
          <w:sz w:val="24"/>
          <w:rtl/>
          <w:lang w:eastAsia="en-US" w:bidi="en-US"/>
        </w:rPr>
        <w:t xml:space="preserve"> </w:t>
      </w:r>
      <w:r w:rsidRPr="003546E0">
        <w:rPr>
          <w:rtl/>
          <w:lang w:eastAsia="en-US"/>
        </w:rPr>
        <w:t>בסעיף</w:t>
      </w:r>
      <w:r w:rsidRPr="003546E0">
        <w:rPr>
          <w:rFonts w:ascii="David"/>
          <w:sz w:val="24"/>
          <w:rtl/>
          <w:lang w:eastAsia="en-US" w:bidi="en-US"/>
        </w:rPr>
        <w:t xml:space="preserve"> </w:t>
      </w:r>
      <w:r w:rsidRPr="003546E0">
        <w:rPr>
          <w:rFonts w:hint="cs"/>
          <w:rtl/>
          <w:lang w:eastAsia="en-US"/>
        </w:rPr>
        <w:t>10</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w:t>
      </w:r>
    </w:p>
    <w:p w14:paraId="4AB87A04" w14:textId="77777777" w:rsidR="00606414" w:rsidRPr="003546E0" w:rsidRDefault="00606414" w:rsidP="00B15515">
      <w:pPr>
        <w:pStyle w:val="aff"/>
        <w:keepNext/>
        <w:keepLines/>
        <w:numPr>
          <w:ilvl w:val="1"/>
          <w:numId w:val="11"/>
        </w:numPr>
        <w:tabs>
          <w:tab w:val="clear" w:pos="1304"/>
        </w:tabs>
        <w:ind w:left="821" w:right="0"/>
        <w:rPr>
          <w:rFonts w:ascii="David"/>
          <w:sz w:val="24"/>
          <w:rtl/>
          <w:lang w:eastAsia="en-US" w:bidi="en-US"/>
        </w:rPr>
      </w:pPr>
      <w:r w:rsidRPr="003546E0">
        <w:rPr>
          <w:rtl/>
          <w:lang w:eastAsia="en-US"/>
        </w:rPr>
        <w:t>במקרה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איחור</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למעלה</w:t>
      </w:r>
      <w:r w:rsidRPr="003546E0">
        <w:rPr>
          <w:rFonts w:ascii="David"/>
          <w:sz w:val="24"/>
          <w:rtl/>
          <w:lang w:eastAsia="en-US" w:bidi="en-US"/>
        </w:rPr>
        <w:t xml:space="preserve"> </w:t>
      </w:r>
      <w:r w:rsidRPr="003546E0">
        <w:rPr>
          <w:rFonts w:hint="cs"/>
          <w:rtl/>
          <w:lang w:eastAsia="en-US"/>
        </w:rPr>
        <w:t>מ</w:t>
      </w:r>
      <w:r w:rsidRPr="003546E0">
        <w:rPr>
          <w:rFonts w:ascii="David" w:hint="cs"/>
          <w:sz w:val="24"/>
          <w:rtl/>
          <w:lang w:eastAsia="en-US" w:bidi="en-US"/>
        </w:rPr>
        <w:t>-</w:t>
      </w:r>
      <w:r w:rsidRPr="003546E0">
        <w:rPr>
          <w:rFonts w:hint="cs"/>
          <w:rtl/>
          <w:lang w:eastAsia="en-US"/>
        </w:rPr>
        <w:t xml:space="preserve"> 10 (עשרה) ימים</w:t>
      </w:r>
      <w:r w:rsidRPr="003546E0">
        <w:rPr>
          <w:lang w:eastAsia="en-US"/>
        </w:rPr>
        <w:t xml:space="preserve"> </w:t>
      </w:r>
      <w:r w:rsidRPr="003546E0">
        <w:rPr>
          <w:rtl/>
          <w:lang w:eastAsia="en-US"/>
        </w:rPr>
        <w:t>יהיו</w:t>
      </w:r>
      <w:r w:rsidRPr="003546E0">
        <w:rPr>
          <w:rFonts w:ascii="David"/>
          <w:sz w:val="24"/>
          <w:rtl/>
          <w:lang w:eastAsia="en-US" w:bidi="en-US"/>
        </w:rPr>
        <w:t xml:space="preserve"> </w:t>
      </w:r>
      <w:r w:rsidRPr="003546E0">
        <w:rPr>
          <w:rtl/>
          <w:lang w:eastAsia="en-US"/>
        </w:rPr>
        <w:t>נציגי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רשאים</w:t>
      </w:r>
      <w:r w:rsidRPr="003546E0">
        <w:rPr>
          <w:rFonts w:ascii="David"/>
          <w:sz w:val="24"/>
          <w:rtl/>
          <w:lang w:eastAsia="en-US" w:bidi="en-US"/>
        </w:rPr>
        <w:t xml:space="preserve"> </w:t>
      </w:r>
      <w:r w:rsidRPr="003546E0">
        <w:rPr>
          <w:rtl/>
          <w:lang w:eastAsia="en-US"/>
        </w:rPr>
        <w:t>לבטל</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ההזמנה</w:t>
      </w:r>
      <w:r w:rsidRPr="003546E0">
        <w:rPr>
          <w:rFonts w:ascii="David"/>
          <w:sz w:val="24"/>
          <w:rtl/>
          <w:lang w:eastAsia="en-US" w:bidi="en-US"/>
        </w:rPr>
        <w:t xml:space="preserve"> </w:t>
      </w:r>
      <w:r w:rsidRPr="003546E0">
        <w:rPr>
          <w:rtl/>
          <w:lang w:eastAsia="en-US"/>
        </w:rPr>
        <w:t>ללא</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פיצוי</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ויחולו</w:t>
      </w:r>
      <w:r w:rsidRPr="003546E0">
        <w:rPr>
          <w:rFonts w:ascii="David"/>
          <w:sz w:val="24"/>
          <w:rtl/>
          <w:lang w:eastAsia="en-US" w:bidi="en-US"/>
        </w:rPr>
        <w:t xml:space="preserve"> </w:t>
      </w:r>
      <w:r w:rsidRPr="003546E0">
        <w:rPr>
          <w:rtl/>
          <w:lang w:eastAsia="en-US"/>
        </w:rPr>
        <w:t>הוראות</w:t>
      </w:r>
      <w:r w:rsidRPr="003546E0">
        <w:rPr>
          <w:rFonts w:ascii="David"/>
          <w:sz w:val="24"/>
          <w:rtl/>
          <w:lang w:eastAsia="en-US" w:bidi="en-US"/>
        </w:rPr>
        <w:t xml:space="preserve"> </w:t>
      </w:r>
      <w:r w:rsidRPr="003546E0">
        <w:rPr>
          <w:rtl/>
          <w:lang w:eastAsia="en-US"/>
        </w:rPr>
        <w:t>ס</w:t>
      </w:r>
      <w:r w:rsidRPr="003546E0">
        <w:rPr>
          <w:rFonts w:ascii="David"/>
          <w:sz w:val="24"/>
          <w:rtl/>
          <w:lang w:eastAsia="en-US" w:bidi="en-US"/>
        </w:rPr>
        <w:t>"</w:t>
      </w:r>
      <w:r w:rsidRPr="003546E0">
        <w:rPr>
          <w:rtl/>
          <w:lang w:eastAsia="en-US"/>
        </w:rPr>
        <w:t>ק</w:t>
      </w:r>
      <w:r w:rsidRPr="003546E0">
        <w:rPr>
          <w:rFonts w:ascii="David"/>
          <w:sz w:val="24"/>
          <w:rtl/>
          <w:lang w:eastAsia="en-US" w:bidi="en-US"/>
        </w:rPr>
        <w:t xml:space="preserve"> (</w:t>
      </w:r>
      <w:r w:rsidRPr="003546E0">
        <w:rPr>
          <w:rFonts w:hint="cs"/>
          <w:rtl/>
          <w:lang w:eastAsia="en-US"/>
        </w:rPr>
        <w:t>ז</w:t>
      </w:r>
      <w:r w:rsidRPr="003546E0">
        <w:rPr>
          <w:rFonts w:ascii="David"/>
          <w:sz w:val="24"/>
          <w:rtl/>
          <w:lang w:eastAsia="en-US" w:bidi="en-US"/>
        </w:rPr>
        <w:t xml:space="preserve">) </w:t>
      </w:r>
      <w:r w:rsidRPr="003546E0">
        <w:rPr>
          <w:rtl/>
          <w:lang w:eastAsia="en-US"/>
        </w:rPr>
        <w:t>לעיל</w:t>
      </w:r>
      <w:r w:rsidRPr="003546E0">
        <w:rPr>
          <w:rFonts w:ascii="David"/>
          <w:sz w:val="24"/>
          <w:rtl/>
          <w:lang w:eastAsia="en-US" w:bidi="en-US"/>
        </w:rPr>
        <w:t>.</w:t>
      </w:r>
    </w:p>
    <w:p w14:paraId="222DC6CB" w14:textId="77777777" w:rsidR="00606414" w:rsidRPr="003546E0" w:rsidRDefault="00606414" w:rsidP="00B15515">
      <w:pPr>
        <w:keepNext/>
        <w:keepLines/>
        <w:tabs>
          <w:tab w:val="clear" w:pos="1440"/>
        </w:tabs>
        <w:ind w:left="474" w:right="0" w:firstLine="0"/>
        <w:rPr>
          <w:rFonts w:ascii="David"/>
          <w:sz w:val="24"/>
          <w:rtl/>
          <w:lang w:eastAsia="en-US" w:bidi="en-US"/>
        </w:rPr>
      </w:pPr>
    </w:p>
    <w:p w14:paraId="51301D55" w14:textId="77777777" w:rsidR="00606414" w:rsidRDefault="00606414" w:rsidP="00B15515">
      <w:pPr>
        <w:keepNext/>
        <w:keepLines/>
        <w:tabs>
          <w:tab w:val="clear" w:pos="1440"/>
        </w:tabs>
        <w:ind w:left="474" w:right="0" w:firstLine="0"/>
        <w:rPr>
          <w:rFonts w:ascii="David"/>
          <w:b/>
          <w:bCs/>
          <w:sz w:val="24"/>
          <w:lang w:eastAsia="en-US" w:bidi="en-US"/>
        </w:rPr>
      </w:pPr>
      <w:r w:rsidRPr="003546E0">
        <w:rPr>
          <w:b/>
          <w:bCs/>
          <w:rtl/>
          <w:lang w:eastAsia="en-US"/>
        </w:rPr>
        <w:t>סעיף</w:t>
      </w:r>
      <w:r w:rsidRPr="003546E0">
        <w:rPr>
          <w:rFonts w:ascii="David"/>
          <w:b/>
          <w:bCs/>
          <w:sz w:val="24"/>
          <w:rtl/>
          <w:lang w:eastAsia="en-US" w:bidi="en-US"/>
        </w:rPr>
        <w:t xml:space="preserve"> </w:t>
      </w:r>
      <w:r w:rsidRPr="003546E0">
        <w:rPr>
          <w:b/>
          <w:bCs/>
          <w:rtl/>
          <w:lang w:eastAsia="en-US"/>
        </w:rPr>
        <w:t>זה</w:t>
      </w:r>
      <w:r w:rsidRPr="003546E0">
        <w:rPr>
          <w:rFonts w:ascii="David"/>
          <w:b/>
          <w:bCs/>
          <w:sz w:val="24"/>
          <w:rtl/>
          <w:lang w:eastAsia="en-US" w:bidi="en-US"/>
        </w:rPr>
        <w:t xml:space="preserve"> </w:t>
      </w:r>
      <w:r w:rsidRPr="003546E0">
        <w:rPr>
          <w:b/>
          <w:bCs/>
          <w:rtl/>
          <w:lang w:eastAsia="en-US"/>
        </w:rPr>
        <w:t>הנו</w:t>
      </w:r>
      <w:r w:rsidRPr="003546E0">
        <w:rPr>
          <w:rFonts w:ascii="David"/>
          <w:b/>
          <w:bCs/>
          <w:sz w:val="24"/>
          <w:rtl/>
          <w:lang w:eastAsia="en-US" w:bidi="en-US"/>
        </w:rPr>
        <w:t xml:space="preserve"> </w:t>
      </w:r>
      <w:r w:rsidRPr="003546E0">
        <w:rPr>
          <w:b/>
          <w:bCs/>
          <w:rtl/>
          <w:lang w:eastAsia="en-US"/>
        </w:rPr>
        <w:t>מעיקרי</w:t>
      </w:r>
      <w:r w:rsidRPr="003546E0">
        <w:rPr>
          <w:rFonts w:ascii="David"/>
          <w:b/>
          <w:bCs/>
          <w:sz w:val="24"/>
          <w:rtl/>
          <w:lang w:eastAsia="en-US" w:bidi="en-US"/>
        </w:rPr>
        <w:t xml:space="preserve"> </w:t>
      </w:r>
      <w:r w:rsidRPr="003546E0">
        <w:rPr>
          <w:b/>
          <w:bCs/>
          <w:rtl/>
          <w:lang w:eastAsia="en-US"/>
        </w:rPr>
        <w:t>ההתקשרות</w:t>
      </w:r>
      <w:r w:rsidRPr="003546E0">
        <w:rPr>
          <w:rFonts w:ascii="David"/>
          <w:b/>
          <w:bCs/>
          <w:sz w:val="24"/>
          <w:rtl/>
          <w:lang w:eastAsia="en-US" w:bidi="en-US"/>
        </w:rPr>
        <w:t xml:space="preserve">, </w:t>
      </w:r>
      <w:r w:rsidRPr="003546E0">
        <w:rPr>
          <w:b/>
          <w:bCs/>
          <w:rtl/>
          <w:lang w:eastAsia="en-US"/>
        </w:rPr>
        <w:t>והפרתו</w:t>
      </w:r>
      <w:r w:rsidRPr="003546E0">
        <w:rPr>
          <w:rFonts w:ascii="David"/>
          <w:b/>
          <w:bCs/>
          <w:sz w:val="24"/>
          <w:rtl/>
          <w:lang w:eastAsia="en-US" w:bidi="en-US"/>
        </w:rPr>
        <w:t xml:space="preserve"> </w:t>
      </w:r>
      <w:r w:rsidRPr="003546E0">
        <w:rPr>
          <w:b/>
          <w:bCs/>
          <w:rtl/>
          <w:lang w:eastAsia="en-US"/>
        </w:rPr>
        <w:t>תיחשב</w:t>
      </w:r>
      <w:r w:rsidRPr="003546E0">
        <w:rPr>
          <w:rFonts w:ascii="David"/>
          <w:b/>
          <w:bCs/>
          <w:sz w:val="24"/>
          <w:rtl/>
          <w:lang w:eastAsia="en-US" w:bidi="en-US"/>
        </w:rPr>
        <w:t xml:space="preserve"> </w:t>
      </w:r>
      <w:r w:rsidRPr="003546E0">
        <w:rPr>
          <w:b/>
          <w:bCs/>
          <w:rtl/>
          <w:lang w:eastAsia="en-US"/>
        </w:rPr>
        <w:t>כהפרה</w:t>
      </w:r>
      <w:r w:rsidRPr="003546E0">
        <w:rPr>
          <w:rFonts w:ascii="David"/>
          <w:b/>
          <w:bCs/>
          <w:sz w:val="24"/>
          <w:rtl/>
          <w:lang w:eastAsia="en-US" w:bidi="en-US"/>
        </w:rPr>
        <w:t xml:space="preserve"> </w:t>
      </w:r>
      <w:r w:rsidRPr="003546E0">
        <w:rPr>
          <w:b/>
          <w:bCs/>
          <w:rtl/>
          <w:lang w:eastAsia="en-US"/>
        </w:rPr>
        <w:t>יסודית</w:t>
      </w:r>
      <w:r w:rsidRPr="003546E0">
        <w:rPr>
          <w:rFonts w:ascii="David"/>
          <w:b/>
          <w:bCs/>
          <w:sz w:val="24"/>
          <w:rtl/>
          <w:lang w:eastAsia="en-US" w:bidi="en-US"/>
        </w:rPr>
        <w:t xml:space="preserve"> </w:t>
      </w:r>
      <w:r w:rsidRPr="003546E0">
        <w:rPr>
          <w:b/>
          <w:bCs/>
          <w:rtl/>
          <w:lang w:eastAsia="en-US"/>
        </w:rPr>
        <w:t>של</w:t>
      </w:r>
      <w:r w:rsidRPr="003546E0">
        <w:rPr>
          <w:rFonts w:ascii="David"/>
          <w:b/>
          <w:bCs/>
          <w:sz w:val="24"/>
          <w:rtl/>
          <w:lang w:eastAsia="en-US" w:bidi="en-US"/>
        </w:rPr>
        <w:t xml:space="preserve"> </w:t>
      </w:r>
      <w:r w:rsidRPr="003546E0">
        <w:rPr>
          <w:b/>
          <w:bCs/>
          <w:rtl/>
          <w:lang w:eastAsia="en-US"/>
        </w:rPr>
        <w:t>ההסכם</w:t>
      </w:r>
      <w:r w:rsidRPr="003546E0">
        <w:rPr>
          <w:rFonts w:ascii="David"/>
          <w:b/>
          <w:bCs/>
          <w:sz w:val="24"/>
          <w:rtl/>
          <w:lang w:eastAsia="en-US" w:bidi="en-US"/>
        </w:rPr>
        <w:t>.</w:t>
      </w:r>
    </w:p>
    <w:p w14:paraId="3DE21993" w14:textId="77777777" w:rsidR="00B15515" w:rsidRPr="003546E0" w:rsidRDefault="00B15515" w:rsidP="00B15515">
      <w:pPr>
        <w:keepNext/>
        <w:keepLines/>
        <w:tabs>
          <w:tab w:val="clear" w:pos="1440"/>
        </w:tabs>
        <w:ind w:left="474" w:right="0" w:firstLine="0"/>
        <w:rPr>
          <w:rFonts w:ascii="David"/>
          <w:b/>
          <w:bCs/>
          <w:sz w:val="24"/>
          <w:lang w:eastAsia="en-US" w:bidi="en-US"/>
        </w:rPr>
      </w:pPr>
    </w:p>
    <w:p w14:paraId="25FBF21F" w14:textId="77777777" w:rsidR="00606414" w:rsidRPr="003546E0" w:rsidRDefault="00606414" w:rsidP="00E97898">
      <w:pPr>
        <w:pStyle w:val="aff"/>
        <w:keepNext/>
        <w:keepLines/>
        <w:numPr>
          <w:ilvl w:val="3"/>
          <w:numId w:val="10"/>
        </w:numPr>
        <w:ind w:left="424" w:right="0"/>
        <w:rPr>
          <w:b/>
          <w:bCs/>
          <w:u w:val="single"/>
          <w:lang w:eastAsia="en-US"/>
        </w:rPr>
      </w:pPr>
      <w:r w:rsidRPr="003546E0">
        <w:rPr>
          <w:b/>
          <w:bCs/>
          <w:u w:val="single"/>
          <w:rtl/>
          <w:lang w:eastAsia="en-US"/>
        </w:rPr>
        <w:t>התחייבויות ה</w:t>
      </w:r>
      <w:r w:rsidRPr="003546E0">
        <w:rPr>
          <w:rFonts w:hint="cs"/>
          <w:b/>
          <w:bCs/>
          <w:u w:val="single"/>
          <w:rtl/>
          <w:lang w:eastAsia="en-US"/>
        </w:rPr>
        <w:t>רשות</w:t>
      </w:r>
    </w:p>
    <w:p w14:paraId="4D84614F" w14:textId="77777777" w:rsidR="00606414" w:rsidRPr="003546E0" w:rsidRDefault="00606414" w:rsidP="00B15515">
      <w:pPr>
        <w:pStyle w:val="aff"/>
        <w:keepNext/>
        <w:keepLines/>
        <w:numPr>
          <w:ilvl w:val="1"/>
          <w:numId w:val="12"/>
        </w:numPr>
        <w:tabs>
          <w:tab w:val="clear" w:pos="1304"/>
        </w:tabs>
        <w:ind w:left="821" w:right="0"/>
        <w:rPr>
          <w:rFonts w:ascii="David"/>
          <w:sz w:val="24"/>
          <w:rtl/>
          <w:lang w:eastAsia="en-US" w:bidi="en-US"/>
        </w:rPr>
      </w:pP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מתחייבת</w:t>
      </w:r>
      <w:r w:rsidRPr="003546E0">
        <w:rPr>
          <w:rFonts w:ascii="David"/>
          <w:sz w:val="24"/>
          <w:rtl/>
          <w:lang w:eastAsia="en-US" w:bidi="en-US"/>
        </w:rPr>
        <w:t xml:space="preserve"> </w:t>
      </w:r>
      <w:r w:rsidRPr="003546E0">
        <w:rPr>
          <w:rtl/>
          <w:lang w:eastAsia="en-US"/>
        </w:rPr>
        <w:t>לשלם</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התמורה</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פ</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כמפורט</w:t>
      </w:r>
      <w:r w:rsidRPr="003546E0">
        <w:rPr>
          <w:rFonts w:ascii="David"/>
          <w:sz w:val="24"/>
          <w:rtl/>
          <w:lang w:eastAsia="en-US" w:bidi="en-US"/>
        </w:rPr>
        <w:t xml:space="preserve"> </w:t>
      </w:r>
      <w:r w:rsidRPr="003546E0">
        <w:rPr>
          <w:rtl/>
          <w:lang w:eastAsia="en-US"/>
        </w:rPr>
        <w:t>בהצעת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וביתר</w:t>
      </w:r>
      <w:r w:rsidRPr="003546E0">
        <w:rPr>
          <w:rFonts w:ascii="David"/>
          <w:sz w:val="24"/>
          <w:rtl/>
          <w:lang w:eastAsia="en-US" w:bidi="en-US"/>
        </w:rPr>
        <w:t xml:space="preserve"> </w:t>
      </w:r>
      <w:r w:rsidRPr="003546E0">
        <w:rPr>
          <w:rtl/>
          <w:lang w:eastAsia="en-US"/>
        </w:rPr>
        <w:t>הוראות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ובכפוף</w:t>
      </w:r>
      <w:r w:rsidRPr="003546E0">
        <w:rPr>
          <w:rFonts w:ascii="David"/>
          <w:sz w:val="24"/>
          <w:rtl/>
          <w:lang w:eastAsia="en-US" w:bidi="en-US"/>
        </w:rPr>
        <w:t xml:space="preserve"> </w:t>
      </w:r>
      <w:r w:rsidRPr="003546E0">
        <w:rPr>
          <w:rtl/>
          <w:lang w:eastAsia="en-US"/>
        </w:rPr>
        <w:t>לקבוע</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w:t>
      </w:r>
    </w:p>
    <w:p w14:paraId="6A95E991" w14:textId="77777777" w:rsidR="00606414" w:rsidRPr="003546E0" w:rsidRDefault="00606414" w:rsidP="00B15515">
      <w:pPr>
        <w:pStyle w:val="aff"/>
        <w:keepNext/>
        <w:keepLines/>
        <w:numPr>
          <w:ilvl w:val="1"/>
          <w:numId w:val="12"/>
        </w:numPr>
        <w:tabs>
          <w:tab w:val="clear" w:pos="1304"/>
        </w:tabs>
        <w:ind w:left="821" w:right="0"/>
        <w:rPr>
          <w:rFonts w:ascii="David"/>
          <w:sz w:val="24"/>
          <w:rtl/>
          <w:lang w:eastAsia="en-US" w:bidi="en-US"/>
        </w:rPr>
      </w:pP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מתחייבת</w:t>
      </w:r>
      <w:r w:rsidRPr="003546E0">
        <w:rPr>
          <w:rFonts w:ascii="David"/>
          <w:sz w:val="24"/>
          <w:rtl/>
          <w:lang w:eastAsia="en-US" w:bidi="en-US"/>
        </w:rPr>
        <w:t xml:space="preserve"> </w:t>
      </w:r>
      <w:r w:rsidRPr="003546E0">
        <w:rPr>
          <w:rtl/>
          <w:lang w:eastAsia="en-US"/>
        </w:rPr>
        <w:t>לשתף</w:t>
      </w:r>
      <w:r w:rsidRPr="003546E0">
        <w:rPr>
          <w:rFonts w:ascii="David"/>
          <w:sz w:val="24"/>
          <w:rtl/>
          <w:lang w:eastAsia="en-US" w:bidi="en-US"/>
        </w:rPr>
        <w:t xml:space="preserve"> </w:t>
      </w:r>
      <w:r w:rsidRPr="003546E0">
        <w:rPr>
          <w:rtl/>
          <w:lang w:eastAsia="en-US"/>
        </w:rPr>
        <w:t>פעולה</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מנת</w:t>
      </w:r>
      <w:r w:rsidRPr="003546E0">
        <w:rPr>
          <w:rFonts w:ascii="David"/>
          <w:sz w:val="24"/>
          <w:rtl/>
          <w:lang w:eastAsia="en-US" w:bidi="en-US"/>
        </w:rPr>
        <w:t xml:space="preserve"> </w:t>
      </w:r>
      <w:r w:rsidRPr="003546E0">
        <w:rPr>
          <w:rtl/>
          <w:lang w:eastAsia="en-US"/>
        </w:rPr>
        <w:t>שתאפשר</w:t>
      </w:r>
      <w:r w:rsidRPr="003546E0">
        <w:rPr>
          <w:rFonts w:ascii="David"/>
          <w:sz w:val="24"/>
          <w:rtl/>
          <w:lang w:eastAsia="en-US" w:bidi="en-US"/>
        </w:rPr>
        <w:t xml:space="preserve"> </w:t>
      </w:r>
      <w:r w:rsidRPr="003546E0">
        <w:rPr>
          <w:rtl/>
          <w:lang w:eastAsia="en-US"/>
        </w:rPr>
        <w:t>לו</w:t>
      </w:r>
      <w:r w:rsidRPr="003546E0">
        <w:rPr>
          <w:rFonts w:ascii="David"/>
          <w:sz w:val="24"/>
          <w:rtl/>
          <w:lang w:eastAsia="en-US" w:bidi="en-US"/>
        </w:rPr>
        <w:t xml:space="preserve"> </w:t>
      </w:r>
      <w:r w:rsidRPr="003546E0">
        <w:rPr>
          <w:rtl/>
          <w:lang w:eastAsia="en-US"/>
        </w:rPr>
        <w:t>ביצוע</w:t>
      </w:r>
      <w:r w:rsidRPr="003546E0">
        <w:rPr>
          <w:rFonts w:ascii="David"/>
          <w:sz w:val="24"/>
          <w:rtl/>
          <w:lang w:eastAsia="en-US" w:bidi="en-US"/>
        </w:rPr>
        <w:t xml:space="preserve"> </w:t>
      </w:r>
      <w:r w:rsidRPr="003546E0">
        <w:rPr>
          <w:rtl/>
          <w:lang w:eastAsia="en-US"/>
        </w:rPr>
        <w:t>התחייבויותיו</w:t>
      </w:r>
      <w:r w:rsidRPr="003546E0">
        <w:rPr>
          <w:rFonts w:ascii="David"/>
          <w:sz w:val="24"/>
          <w:rtl/>
          <w:lang w:eastAsia="en-US" w:bidi="en-US"/>
        </w:rPr>
        <w:t>.</w:t>
      </w:r>
    </w:p>
    <w:p w14:paraId="142E3FA9" w14:textId="77777777" w:rsidR="00606414" w:rsidRPr="003546E0" w:rsidRDefault="00606414" w:rsidP="00B15515">
      <w:pPr>
        <w:pStyle w:val="aff"/>
        <w:keepNext/>
        <w:keepLines/>
        <w:numPr>
          <w:ilvl w:val="1"/>
          <w:numId w:val="12"/>
        </w:numPr>
        <w:tabs>
          <w:tab w:val="clear" w:pos="1304"/>
        </w:tabs>
        <w:ind w:left="821" w:right="0"/>
        <w:rPr>
          <w:rFonts w:ascii="David"/>
          <w:sz w:val="24"/>
          <w:rtl/>
          <w:lang w:eastAsia="en-US" w:bidi="en-US"/>
        </w:rPr>
      </w:pP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מתחייבת</w:t>
      </w:r>
      <w:r w:rsidRPr="003546E0">
        <w:rPr>
          <w:rFonts w:ascii="David"/>
          <w:sz w:val="24"/>
          <w:rtl/>
          <w:lang w:eastAsia="en-US" w:bidi="en-US"/>
        </w:rPr>
        <w:t xml:space="preserve"> </w:t>
      </w:r>
      <w:r w:rsidRPr="003546E0">
        <w:rPr>
          <w:rtl/>
          <w:lang w:eastAsia="en-US"/>
        </w:rPr>
        <w:t>למסור</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מידע</w:t>
      </w:r>
      <w:r w:rsidRPr="003546E0">
        <w:rPr>
          <w:rFonts w:ascii="David"/>
          <w:sz w:val="24"/>
          <w:rtl/>
          <w:lang w:eastAsia="en-US" w:bidi="en-US"/>
        </w:rPr>
        <w:t xml:space="preserve"> </w:t>
      </w:r>
      <w:r w:rsidRPr="003546E0">
        <w:rPr>
          <w:rtl/>
          <w:lang w:eastAsia="en-US"/>
        </w:rPr>
        <w:t>המצוי</w:t>
      </w:r>
      <w:r w:rsidRPr="003546E0">
        <w:rPr>
          <w:rFonts w:ascii="David"/>
          <w:sz w:val="24"/>
          <w:rtl/>
          <w:lang w:eastAsia="en-US" w:bidi="en-US"/>
        </w:rPr>
        <w:t xml:space="preserve"> </w:t>
      </w:r>
      <w:r w:rsidRPr="003546E0">
        <w:rPr>
          <w:rtl/>
          <w:lang w:eastAsia="en-US"/>
        </w:rPr>
        <w:t>בידיה</w:t>
      </w:r>
      <w:r w:rsidRPr="003546E0">
        <w:rPr>
          <w:rFonts w:ascii="David"/>
          <w:sz w:val="24"/>
          <w:rtl/>
          <w:lang w:eastAsia="en-US" w:bidi="en-US"/>
        </w:rPr>
        <w:t xml:space="preserve"> </w:t>
      </w:r>
      <w:r w:rsidRPr="003546E0">
        <w:rPr>
          <w:rtl/>
          <w:lang w:eastAsia="en-US"/>
        </w:rPr>
        <w:t>והדרוש</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לעניין</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w:t>
      </w:r>
    </w:p>
    <w:p w14:paraId="4D4D0405" w14:textId="77777777" w:rsidR="00606414" w:rsidRPr="003546E0" w:rsidRDefault="00606414" w:rsidP="00B15515">
      <w:pPr>
        <w:pStyle w:val="aff"/>
        <w:keepNext/>
        <w:keepLines/>
        <w:numPr>
          <w:ilvl w:val="1"/>
          <w:numId w:val="12"/>
        </w:numPr>
        <w:tabs>
          <w:tab w:val="clear" w:pos="1304"/>
        </w:tabs>
        <w:ind w:left="821" w:right="0"/>
        <w:rPr>
          <w:rFonts w:ascii="David"/>
          <w:sz w:val="24"/>
          <w:rtl/>
          <w:lang w:eastAsia="en-US" w:bidi="en-US"/>
        </w:rPr>
      </w:pP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תעמיד</w:t>
      </w:r>
      <w:r w:rsidRPr="003546E0">
        <w:rPr>
          <w:rFonts w:ascii="David"/>
          <w:sz w:val="24"/>
          <w:rtl/>
          <w:lang w:eastAsia="en-US" w:bidi="en-US"/>
        </w:rPr>
        <w:t xml:space="preserve"> </w:t>
      </w:r>
      <w:r w:rsidRPr="003546E0">
        <w:rPr>
          <w:rtl/>
          <w:lang w:eastAsia="en-US"/>
        </w:rPr>
        <w:t>לרשות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מידע</w:t>
      </w:r>
      <w:r w:rsidRPr="003546E0">
        <w:rPr>
          <w:rFonts w:ascii="David"/>
          <w:sz w:val="24"/>
          <w:rtl/>
          <w:lang w:eastAsia="en-US" w:bidi="en-US"/>
        </w:rPr>
        <w:t xml:space="preserve"> </w:t>
      </w:r>
      <w:r w:rsidRPr="003546E0">
        <w:rPr>
          <w:rtl/>
          <w:lang w:eastAsia="en-US"/>
        </w:rPr>
        <w:t>המצוי</w:t>
      </w:r>
      <w:r w:rsidRPr="003546E0">
        <w:rPr>
          <w:rFonts w:ascii="David"/>
          <w:sz w:val="24"/>
          <w:rtl/>
          <w:lang w:eastAsia="en-US" w:bidi="en-US"/>
        </w:rPr>
        <w:t xml:space="preserve"> </w:t>
      </w:r>
      <w:r w:rsidRPr="003546E0">
        <w:rPr>
          <w:rtl/>
          <w:lang w:eastAsia="en-US"/>
        </w:rPr>
        <w:t>בידיה</w:t>
      </w:r>
      <w:r w:rsidRPr="003546E0">
        <w:rPr>
          <w:rFonts w:ascii="David"/>
          <w:sz w:val="24"/>
          <w:rtl/>
          <w:lang w:eastAsia="en-US" w:bidi="en-US"/>
        </w:rPr>
        <w:t xml:space="preserve"> </w:t>
      </w:r>
      <w:r w:rsidRPr="003546E0">
        <w:rPr>
          <w:rtl/>
          <w:lang w:eastAsia="en-US"/>
        </w:rPr>
        <w:t>שיידרש</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ולדעת</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הוא</w:t>
      </w:r>
      <w:r w:rsidRPr="003546E0">
        <w:rPr>
          <w:rFonts w:ascii="David"/>
          <w:sz w:val="24"/>
          <w:rtl/>
          <w:lang w:eastAsia="en-US" w:bidi="en-US"/>
        </w:rPr>
        <w:t xml:space="preserve"> </w:t>
      </w:r>
      <w:r w:rsidRPr="003546E0">
        <w:rPr>
          <w:rtl/>
          <w:lang w:eastAsia="en-US"/>
        </w:rPr>
        <w:t>חיוני</w:t>
      </w:r>
      <w:r w:rsidRPr="003546E0">
        <w:rPr>
          <w:rFonts w:ascii="David"/>
          <w:sz w:val="24"/>
          <w:rtl/>
          <w:lang w:eastAsia="en-US" w:bidi="en-US"/>
        </w:rPr>
        <w:t xml:space="preserve"> </w:t>
      </w:r>
      <w:r w:rsidRPr="003546E0">
        <w:rPr>
          <w:rtl/>
          <w:lang w:eastAsia="en-US"/>
        </w:rPr>
        <w:t>לביצוע</w:t>
      </w:r>
      <w:r w:rsidRPr="003546E0">
        <w:rPr>
          <w:rFonts w:ascii="David"/>
          <w:sz w:val="24"/>
          <w:rtl/>
          <w:lang w:eastAsia="en-US" w:bidi="en-US"/>
        </w:rPr>
        <w:t xml:space="preserve"> </w:t>
      </w:r>
      <w:r w:rsidRPr="003546E0">
        <w:rPr>
          <w:rFonts w:hint="cs"/>
          <w:rtl/>
          <w:lang w:eastAsia="en-US"/>
        </w:rPr>
        <w:t>השירות</w:t>
      </w:r>
      <w:r w:rsidRPr="003546E0">
        <w:rPr>
          <w:rFonts w:ascii="David" w:hint="cs"/>
          <w:sz w:val="24"/>
          <w:rtl/>
          <w:lang w:eastAsia="en-US" w:bidi="en-US"/>
        </w:rPr>
        <w:t>.</w:t>
      </w:r>
    </w:p>
    <w:p w14:paraId="1EA0148D" w14:textId="77777777" w:rsidR="00B15515" w:rsidRDefault="00B15515">
      <w:pPr>
        <w:tabs>
          <w:tab w:val="clear" w:pos="1440"/>
        </w:tabs>
        <w:bidi w:val="0"/>
        <w:spacing w:line="240" w:lineRule="auto"/>
        <w:ind w:left="0" w:right="0" w:firstLine="0"/>
        <w:jc w:val="left"/>
        <w:rPr>
          <w:rtl/>
          <w:lang w:eastAsia="en-US"/>
        </w:rPr>
      </w:pPr>
      <w:r>
        <w:rPr>
          <w:rtl/>
          <w:lang w:eastAsia="en-US"/>
        </w:rPr>
        <w:br w:type="page"/>
      </w:r>
    </w:p>
    <w:p w14:paraId="7E412BCD" w14:textId="77777777" w:rsidR="00606414" w:rsidRPr="003546E0" w:rsidRDefault="00606414" w:rsidP="00D3300B">
      <w:pPr>
        <w:keepNext/>
        <w:keepLines/>
        <w:tabs>
          <w:tab w:val="clear" w:pos="1440"/>
        </w:tabs>
        <w:ind w:left="360" w:right="0" w:firstLine="0"/>
        <w:rPr>
          <w:rtl/>
          <w:lang w:eastAsia="en-US"/>
        </w:rPr>
      </w:pPr>
    </w:p>
    <w:p w14:paraId="253A5BB9" w14:textId="77777777" w:rsidR="00606414" w:rsidRPr="003546E0" w:rsidRDefault="00606414" w:rsidP="00E97898">
      <w:pPr>
        <w:pStyle w:val="aff"/>
        <w:keepNext/>
        <w:keepLines/>
        <w:numPr>
          <w:ilvl w:val="3"/>
          <w:numId w:val="10"/>
        </w:numPr>
        <w:ind w:left="424" w:right="0"/>
        <w:rPr>
          <w:b/>
          <w:bCs/>
          <w:u w:val="single"/>
          <w:lang w:eastAsia="en-US" w:bidi="en-US"/>
        </w:rPr>
      </w:pPr>
      <w:r w:rsidRPr="003546E0">
        <w:rPr>
          <w:b/>
          <w:bCs/>
          <w:u w:val="single"/>
          <w:rtl/>
          <w:lang w:eastAsia="en-US"/>
        </w:rPr>
        <w:t>פיקוח</w:t>
      </w:r>
      <w:r w:rsidRPr="003546E0">
        <w:rPr>
          <w:rFonts w:ascii="David"/>
          <w:b/>
          <w:bCs/>
          <w:sz w:val="24"/>
          <w:u w:val="single"/>
          <w:rtl/>
          <w:lang w:eastAsia="en-US" w:bidi="en-US"/>
        </w:rPr>
        <w:t xml:space="preserve">, </w:t>
      </w:r>
      <w:r w:rsidRPr="003546E0">
        <w:rPr>
          <w:b/>
          <w:bCs/>
          <w:u w:val="single"/>
          <w:rtl/>
          <w:lang w:eastAsia="en-US"/>
        </w:rPr>
        <w:t>בקרה</w:t>
      </w:r>
      <w:r w:rsidRPr="003546E0">
        <w:rPr>
          <w:rFonts w:ascii="David"/>
          <w:b/>
          <w:bCs/>
          <w:sz w:val="24"/>
          <w:u w:val="single"/>
          <w:rtl/>
          <w:lang w:eastAsia="en-US" w:bidi="en-US"/>
        </w:rPr>
        <w:t xml:space="preserve">, </w:t>
      </w:r>
      <w:r w:rsidRPr="003546E0">
        <w:rPr>
          <w:b/>
          <w:bCs/>
          <w:u w:val="single"/>
          <w:rtl/>
          <w:lang w:eastAsia="en-US"/>
        </w:rPr>
        <w:t>דיווח</w:t>
      </w:r>
      <w:r w:rsidRPr="003546E0">
        <w:rPr>
          <w:rFonts w:ascii="David"/>
          <w:b/>
          <w:bCs/>
          <w:sz w:val="24"/>
          <w:u w:val="single"/>
          <w:rtl/>
          <w:lang w:eastAsia="en-US" w:bidi="en-US"/>
        </w:rPr>
        <w:t xml:space="preserve"> </w:t>
      </w:r>
      <w:r w:rsidRPr="003546E0">
        <w:rPr>
          <w:b/>
          <w:bCs/>
          <w:u w:val="single"/>
          <w:rtl/>
          <w:lang w:eastAsia="en-US"/>
        </w:rPr>
        <w:t>ונהלי</w:t>
      </w:r>
      <w:r w:rsidRPr="003546E0">
        <w:rPr>
          <w:rFonts w:ascii="David"/>
          <w:b/>
          <w:bCs/>
          <w:sz w:val="24"/>
          <w:u w:val="single"/>
          <w:rtl/>
          <w:lang w:eastAsia="en-US" w:bidi="en-US"/>
        </w:rPr>
        <w:t xml:space="preserve"> </w:t>
      </w:r>
      <w:r w:rsidRPr="003546E0">
        <w:rPr>
          <w:b/>
          <w:bCs/>
          <w:u w:val="single"/>
          <w:rtl/>
          <w:lang w:eastAsia="en-US"/>
        </w:rPr>
        <w:t>עבודה</w:t>
      </w:r>
    </w:p>
    <w:p w14:paraId="4ADD929C" w14:textId="77777777" w:rsidR="00606414" w:rsidRPr="003546E0" w:rsidRDefault="00606414" w:rsidP="00B15515">
      <w:pPr>
        <w:pStyle w:val="aff"/>
        <w:keepNext/>
        <w:keepLines/>
        <w:numPr>
          <w:ilvl w:val="1"/>
          <w:numId w:val="13"/>
        </w:numPr>
        <w:tabs>
          <w:tab w:val="clear" w:pos="1304"/>
        </w:tabs>
        <w:ind w:left="821" w:right="0"/>
        <w:rPr>
          <w:rFonts w:ascii="David"/>
          <w:sz w:val="24"/>
          <w:rtl/>
          <w:lang w:eastAsia="en-US" w:bidi="en-US"/>
        </w:rPr>
      </w:pPr>
      <w:r w:rsidRPr="003546E0">
        <w:rPr>
          <w:rtl/>
          <w:lang w:eastAsia="en-US"/>
        </w:rPr>
        <w:t>מוסכם</w:t>
      </w:r>
      <w:r w:rsidRPr="003546E0">
        <w:rPr>
          <w:rFonts w:ascii="David"/>
          <w:sz w:val="24"/>
          <w:rtl/>
          <w:lang w:eastAsia="en-US" w:bidi="en-US"/>
        </w:rPr>
        <w:t xml:space="preserve"> </w:t>
      </w:r>
      <w:r w:rsidRPr="003546E0">
        <w:rPr>
          <w:rtl/>
          <w:lang w:eastAsia="en-US"/>
        </w:rPr>
        <w:t>ומוצהר</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פעולות</w:t>
      </w:r>
      <w:r w:rsidRPr="003546E0">
        <w:rPr>
          <w:rFonts w:ascii="David"/>
          <w:sz w:val="24"/>
          <w:rtl/>
          <w:lang w:eastAsia="en-US" w:bidi="en-US"/>
        </w:rPr>
        <w:t xml:space="preserve"> </w:t>
      </w:r>
      <w:r w:rsidRPr="003546E0">
        <w:rPr>
          <w:rtl/>
          <w:lang w:eastAsia="en-US"/>
        </w:rPr>
        <w:t>הספק</w:t>
      </w:r>
      <w:r w:rsidRPr="003546E0">
        <w:rPr>
          <w:rFonts w:ascii="David"/>
          <w:sz w:val="24"/>
          <w:lang w:eastAsia="en-US"/>
        </w:rPr>
        <w:t xml:space="preserve"> </w:t>
      </w:r>
      <w:r w:rsidRPr="003546E0">
        <w:rPr>
          <w:rtl/>
          <w:lang w:eastAsia="en-US"/>
        </w:rPr>
        <w:t>בביצוע</w:t>
      </w:r>
      <w:r w:rsidRPr="003546E0">
        <w:rPr>
          <w:rFonts w:ascii="David"/>
          <w:sz w:val="24"/>
          <w:rtl/>
          <w:lang w:eastAsia="en-US" w:bidi="en-US"/>
        </w:rPr>
        <w:t xml:space="preserve">  </w:t>
      </w:r>
      <w:r w:rsidRPr="003546E0">
        <w:rPr>
          <w:rFonts w:hint="cs"/>
          <w:rtl/>
          <w:lang w:eastAsia="en-US"/>
        </w:rPr>
        <w:t>המטלות</w:t>
      </w:r>
      <w:r w:rsidRPr="003546E0">
        <w:rPr>
          <w:rFonts w:ascii="David" w:hint="cs"/>
          <w:sz w:val="24"/>
          <w:rtl/>
          <w:lang w:eastAsia="en-US" w:bidi="en-US"/>
        </w:rPr>
        <w:t xml:space="preserve"> </w:t>
      </w:r>
      <w:r w:rsidRPr="003546E0">
        <w:rPr>
          <w:rFonts w:hint="cs"/>
          <w:rtl/>
          <w:lang w:eastAsia="en-US"/>
        </w:rPr>
        <w:t>מושא</w:t>
      </w:r>
      <w:r w:rsidRPr="003546E0">
        <w:rPr>
          <w:rFonts w:ascii="David" w:hint="cs"/>
          <w:sz w:val="24"/>
          <w:rtl/>
          <w:lang w:eastAsia="en-US" w:bidi="en-US"/>
        </w:rPr>
        <w:t xml:space="preserve"> </w:t>
      </w:r>
      <w:r w:rsidRPr="003546E0">
        <w:rPr>
          <w:rFonts w:hint="cs"/>
          <w:rtl/>
          <w:lang w:eastAsia="en-US"/>
        </w:rPr>
        <w:t>הסכם</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w:t>
      </w:r>
      <w:r w:rsidRPr="003546E0">
        <w:rPr>
          <w:rFonts w:ascii="David"/>
          <w:sz w:val="24"/>
          <w:rtl/>
          <w:lang w:eastAsia="en-US" w:bidi="en-US"/>
        </w:rPr>
        <w:t xml:space="preserve"> </w:t>
      </w:r>
      <w:r w:rsidRPr="003546E0">
        <w:rPr>
          <w:rtl/>
          <w:lang w:eastAsia="en-US"/>
        </w:rPr>
        <w:t>ילו</w:t>
      </w:r>
      <w:r w:rsidRPr="003546E0">
        <w:rPr>
          <w:rFonts w:hint="cs"/>
          <w:rtl/>
          <w:lang w:eastAsia="en-US"/>
        </w:rPr>
        <w:t>ו</w:t>
      </w:r>
      <w:r w:rsidRPr="003546E0">
        <w:rPr>
          <w:rFonts w:ascii="David"/>
          <w:sz w:val="24"/>
          <w:rtl/>
          <w:lang w:eastAsia="en-US" w:bidi="en-US"/>
        </w:rPr>
        <w:t xml:space="preserve"> </w:t>
      </w:r>
      <w:r w:rsidRPr="003546E0">
        <w:rPr>
          <w:rtl/>
          <w:lang w:eastAsia="en-US"/>
        </w:rPr>
        <w:t>בפיקוח</w:t>
      </w:r>
      <w:r w:rsidRPr="003546E0">
        <w:rPr>
          <w:rFonts w:ascii="David"/>
          <w:sz w:val="24"/>
          <w:rtl/>
          <w:lang w:eastAsia="en-US" w:bidi="en-US"/>
        </w:rPr>
        <w:t xml:space="preserve"> </w:t>
      </w:r>
      <w:r w:rsidRPr="003546E0">
        <w:rPr>
          <w:rtl/>
          <w:lang w:eastAsia="en-US"/>
        </w:rPr>
        <w:t>ובבקרה</w:t>
      </w:r>
      <w:r w:rsidRPr="003546E0">
        <w:rPr>
          <w:rFonts w:ascii="David"/>
          <w:sz w:val="24"/>
          <w:rtl/>
          <w:lang w:eastAsia="en-US" w:bidi="en-US"/>
        </w:rPr>
        <w:t xml:space="preserve"> </w:t>
      </w:r>
      <w:r w:rsidRPr="003546E0">
        <w:rPr>
          <w:rtl/>
          <w:lang w:eastAsia="en-US"/>
        </w:rPr>
        <w:t>מטעמה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w:t>
      </w:r>
      <w:r w:rsidRPr="003546E0">
        <w:rPr>
          <w:rFonts w:asciiTheme="minorHAnsi" w:hAnsiTheme="minorHAnsi"/>
          <w:sz w:val="24"/>
          <w:lang w:eastAsia="en-US" w:bidi="en-US"/>
        </w:rPr>
        <w:t xml:space="preserve"> </w:t>
      </w:r>
      <w:r w:rsidRPr="003546E0">
        <w:rPr>
          <w:rFonts w:asciiTheme="minorHAnsi" w:hAnsiTheme="minorHAnsi" w:hint="cs"/>
          <w:sz w:val="24"/>
          <w:rtl/>
          <w:lang w:eastAsia="en-US"/>
        </w:rPr>
        <w:t xml:space="preserve"> למען הסר ספק, מובהר, כי אין באמור, כדי לגרוע מאחריותו של הספק לטיב ולמקצועיות מכלול השירותים שייתן במסגרת מכרז זה.</w:t>
      </w:r>
    </w:p>
    <w:p w14:paraId="314E52AC" w14:textId="77777777" w:rsidR="00606414" w:rsidRPr="003546E0" w:rsidRDefault="00606414" w:rsidP="00B15515">
      <w:pPr>
        <w:pStyle w:val="aff"/>
        <w:keepNext/>
        <w:keepLines/>
        <w:numPr>
          <w:ilvl w:val="1"/>
          <w:numId w:val="13"/>
        </w:numPr>
        <w:tabs>
          <w:tab w:val="clear" w:pos="1304"/>
        </w:tabs>
        <w:ind w:left="821" w:right="0"/>
        <w:rPr>
          <w:rFonts w:ascii="David"/>
          <w:sz w:val="24"/>
          <w:rtl/>
          <w:lang w:eastAsia="en-US" w:bidi="en-US"/>
        </w:rPr>
      </w:pPr>
      <w:r w:rsidRPr="003546E0">
        <w:rPr>
          <w:rtl/>
          <w:lang w:eastAsia="en-US"/>
        </w:rPr>
        <w:t>האחראי</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ביצועו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מטעם</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B4A09">
        <w:rPr>
          <w:rFonts w:ascii="David"/>
          <w:sz w:val="24"/>
          <w:rtl/>
          <w:lang w:eastAsia="en-US" w:bidi="en-US"/>
        </w:rPr>
        <w:t xml:space="preserve"> </w:t>
      </w:r>
      <w:r w:rsidR="0003350D">
        <w:rPr>
          <w:rFonts w:hint="cs"/>
          <w:rtl/>
          <w:lang w:eastAsia="en-US"/>
        </w:rPr>
        <w:t>סגן</w:t>
      </w:r>
      <w:r w:rsidRPr="002621C1">
        <w:rPr>
          <w:rtl/>
        </w:rPr>
        <w:t xml:space="preserve"> </w:t>
      </w:r>
      <w:r w:rsidRPr="003B4A09">
        <w:rPr>
          <w:rFonts w:hint="eastAsia"/>
          <w:rtl/>
          <w:lang w:eastAsia="en-US"/>
        </w:rPr>
        <w:t>מנהל</w:t>
      </w:r>
      <w:r w:rsidRPr="003B4A09">
        <w:rPr>
          <w:rtl/>
          <w:lang w:eastAsia="en-US"/>
        </w:rPr>
        <w:t xml:space="preserve"> אגף </w:t>
      </w:r>
      <w:r w:rsidR="0003350D">
        <w:rPr>
          <w:rFonts w:hint="cs"/>
          <w:rtl/>
          <w:lang w:eastAsia="en-US"/>
        </w:rPr>
        <w:t xml:space="preserve">הסדרה </w:t>
      </w:r>
      <w:r w:rsidRPr="003B4A09">
        <w:rPr>
          <w:rFonts w:ascii="David"/>
          <w:sz w:val="24"/>
          <w:rtl/>
          <w:lang w:eastAsia="en-US" w:bidi="en-US"/>
        </w:rPr>
        <w:t xml:space="preserve"> </w:t>
      </w:r>
      <w:r w:rsidR="004D2AEF">
        <w:rPr>
          <w:rFonts w:hint="cs"/>
          <w:rtl/>
          <w:lang w:eastAsia="en-US"/>
        </w:rPr>
        <w:t xml:space="preserve">או </w:t>
      </w:r>
      <w:r w:rsidRPr="003546E0">
        <w:rPr>
          <w:rtl/>
          <w:lang w:eastAsia="en-US"/>
        </w:rPr>
        <w:t>כל</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שימונה</w:t>
      </w:r>
      <w:r w:rsidRPr="003546E0">
        <w:rPr>
          <w:rFonts w:ascii="David"/>
          <w:sz w:val="24"/>
          <w:rtl/>
          <w:lang w:eastAsia="en-US" w:bidi="en-US"/>
        </w:rPr>
        <w:t xml:space="preserve"> </w:t>
      </w:r>
      <w:r w:rsidR="003B4A09">
        <w:rPr>
          <w:rFonts w:hint="cs"/>
          <w:rtl/>
          <w:lang w:eastAsia="en-US"/>
        </w:rPr>
        <w:t>על ידו</w:t>
      </w:r>
      <w:r w:rsidRPr="003546E0">
        <w:rPr>
          <w:rFonts w:ascii="David" w:hint="cs"/>
          <w:sz w:val="24"/>
          <w:rtl/>
          <w:lang w:eastAsia="en-US" w:bidi="en-US"/>
        </w:rPr>
        <w:t xml:space="preserve"> </w:t>
      </w:r>
      <w:r w:rsidRPr="003546E0">
        <w:rPr>
          <w:rFonts w:ascii="David"/>
          <w:sz w:val="24"/>
          <w:rtl/>
          <w:lang w:eastAsia="en-US" w:bidi="en-US"/>
        </w:rPr>
        <w:t>(</w:t>
      </w:r>
      <w:r w:rsidRPr="003546E0">
        <w:rPr>
          <w:rtl/>
          <w:lang w:eastAsia="en-US"/>
        </w:rPr>
        <w:t>להלן</w:t>
      </w:r>
      <w:r w:rsidRPr="003546E0">
        <w:rPr>
          <w:rFonts w:ascii="David"/>
          <w:sz w:val="24"/>
          <w:rtl/>
          <w:lang w:eastAsia="en-US" w:bidi="en-US"/>
        </w:rPr>
        <w:t>: "</w:t>
      </w:r>
      <w:r w:rsidRPr="003546E0">
        <w:rPr>
          <w:rtl/>
          <w:lang w:eastAsia="en-US"/>
        </w:rPr>
        <w:t>נציג</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w:t>
      </w:r>
    </w:p>
    <w:p w14:paraId="24C66ED2" w14:textId="77777777" w:rsidR="00606414" w:rsidRPr="003546E0" w:rsidRDefault="00606414" w:rsidP="00B15515">
      <w:pPr>
        <w:pStyle w:val="aff"/>
        <w:keepNext/>
        <w:keepLines/>
        <w:numPr>
          <w:ilvl w:val="1"/>
          <w:numId w:val="13"/>
        </w:numPr>
        <w:tabs>
          <w:tab w:val="clear" w:pos="1304"/>
        </w:tabs>
        <w:ind w:left="821" w:right="0"/>
        <w:rPr>
          <w:lang w:eastAsia="en-US"/>
        </w:rPr>
      </w:pPr>
      <w:r w:rsidRPr="003546E0">
        <w:rPr>
          <w:rtl/>
          <w:lang w:eastAsia="en-US"/>
        </w:rPr>
        <w:t>לנציגי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סמכות</w:t>
      </w:r>
      <w:r w:rsidRPr="003546E0">
        <w:rPr>
          <w:rFonts w:ascii="David"/>
          <w:sz w:val="24"/>
          <w:rtl/>
          <w:lang w:eastAsia="en-US" w:bidi="en-US"/>
        </w:rPr>
        <w:t xml:space="preserve"> </w:t>
      </w:r>
      <w:r w:rsidRPr="003546E0">
        <w:rPr>
          <w:rtl/>
          <w:lang w:eastAsia="en-US"/>
        </w:rPr>
        <w:t>מכרעת</w:t>
      </w:r>
      <w:r w:rsidRPr="003546E0">
        <w:rPr>
          <w:rFonts w:ascii="David"/>
          <w:sz w:val="24"/>
          <w:rtl/>
          <w:lang w:eastAsia="en-US" w:bidi="en-US"/>
        </w:rPr>
        <w:t xml:space="preserve"> </w:t>
      </w:r>
      <w:r w:rsidRPr="003546E0">
        <w:rPr>
          <w:rtl/>
          <w:lang w:eastAsia="en-US"/>
        </w:rPr>
        <w:t>לקבוע</w:t>
      </w:r>
      <w:r w:rsidRPr="003546E0">
        <w:rPr>
          <w:rFonts w:ascii="David"/>
          <w:sz w:val="24"/>
          <w:rtl/>
          <w:lang w:eastAsia="en-US" w:bidi="en-US"/>
        </w:rPr>
        <w:t xml:space="preserve"> </w:t>
      </w:r>
      <w:r w:rsidRPr="003546E0">
        <w:rPr>
          <w:rtl/>
          <w:lang w:eastAsia="en-US"/>
        </w:rPr>
        <w:t>אם</w:t>
      </w:r>
      <w:r w:rsidRPr="003546E0">
        <w:rPr>
          <w:rFonts w:ascii="David"/>
          <w:sz w:val="24"/>
          <w:rtl/>
          <w:lang w:eastAsia="en-US" w:bidi="en-US"/>
        </w:rPr>
        <w:t xml:space="preserve"> </w:t>
      </w:r>
      <w:r w:rsidRPr="003546E0">
        <w:rPr>
          <w:rFonts w:hint="cs"/>
          <w:rtl/>
          <w:lang w:eastAsia="en-US"/>
        </w:rPr>
        <w:t>השירות</w:t>
      </w:r>
      <w:r w:rsidRPr="003546E0">
        <w:rPr>
          <w:rFonts w:ascii="David" w:hint="cs"/>
          <w:sz w:val="24"/>
          <w:rtl/>
          <w:lang w:eastAsia="en-US" w:bidi="en-US"/>
        </w:rPr>
        <w:t xml:space="preserve"> </w:t>
      </w:r>
      <w:r w:rsidRPr="003546E0">
        <w:rPr>
          <w:rFonts w:hint="cs"/>
          <w:rtl/>
          <w:lang w:eastAsia="en-US"/>
        </w:rPr>
        <w:t>הנדרש</w:t>
      </w:r>
      <w:r w:rsidRPr="003546E0">
        <w:rPr>
          <w:rFonts w:ascii="David" w:hint="cs"/>
          <w:sz w:val="24"/>
          <w:rtl/>
          <w:lang w:eastAsia="en-US" w:bidi="en-US"/>
        </w:rPr>
        <w:t xml:space="preserve"> </w:t>
      </w:r>
      <w:r w:rsidRPr="003546E0">
        <w:rPr>
          <w:rtl/>
          <w:lang w:eastAsia="en-US"/>
        </w:rPr>
        <w:t>בוצע</w:t>
      </w:r>
      <w:r w:rsidRPr="003546E0">
        <w:rPr>
          <w:rFonts w:ascii="David"/>
          <w:sz w:val="24"/>
          <w:rtl/>
          <w:lang w:eastAsia="en-US" w:bidi="en-US"/>
        </w:rPr>
        <w:t xml:space="preserve"> </w:t>
      </w:r>
      <w:r w:rsidRPr="003546E0">
        <w:rPr>
          <w:rtl/>
          <w:lang w:eastAsia="en-US"/>
        </w:rPr>
        <w:t>כראוי</w:t>
      </w:r>
      <w:r w:rsidRPr="003546E0">
        <w:rPr>
          <w:rFonts w:ascii="David"/>
          <w:sz w:val="24"/>
          <w:rtl/>
          <w:lang w:eastAsia="en-US" w:bidi="en-US"/>
        </w:rPr>
        <w:t xml:space="preserve">, </w:t>
      </w:r>
      <w:r w:rsidRPr="003546E0">
        <w:rPr>
          <w:rtl/>
          <w:lang w:eastAsia="en-US"/>
        </w:rPr>
        <w:t>עפ</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תנאי</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אם</w:t>
      </w:r>
      <w:r w:rsidRPr="003546E0">
        <w:rPr>
          <w:rFonts w:ascii="David"/>
          <w:sz w:val="24"/>
          <w:rtl/>
          <w:lang w:eastAsia="en-US" w:bidi="en-US"/>
        </w:rPr>
        <w:t xml:space="preserve"> </w:t>
      </w:r>
      <w:r w:rsidRPr="003546E0">
        <w:rPr>
          <w:rtl/>
          <w:lang w:eastAsia="en-US"/>
        </w:rPr>
        <w:t>לאו</w:t>
      </w:r>
      <w:r w:rsidRPr="003546E0">
        <w:rPr>
          <w:rFonts w:ascii="David"/>
          <w:sz w:val="24"/>
          <w:rtl/>
          <w:lang w:eastAsia="en-US" w:bidi="en-US"/>
        </w:rPr>
        <w:t xml:space="preserve">. </w:t>
      </w:r>
      <w:r w:rsidRPr="003546E0">
        <w:rPr>
          <w:rtl/>
          <w:lang w:eastAsia="en-US"/>
        </w:rPr>
        <w:t>למען</w:t>
      </w:r>
      <w:r w:rsidRPr="003546E0">
        <w:rPr>
          <w:rFonts w:ascii="David"/>
          <w:sz w:val="24"/>
          <w:rtl/>
          <w:lang w:eastAsia="en-US" w:bidi="en-US"/>
        </w:rPr>
        <w:t xml:space="preserve"> </w:t>
      </w:r>
      <w:r w:rsidRPr="003546E0">
        <w:rPr>
          <w:rtl/>
          <w:lang w:eastAsia="en-US"/>
        </w:rPr>
        <w:t>הסר</w:t>
      </w:r>
      <w:r w:rsidRPr="003546E0">
        <w:rPr>
          <w:rFonts w:ascii="David"/>
          <w:sz w:val="24"/>
          <w:rtl/>
          <w:lang w:eastAsia="en-US" w:bidi="en-US"/>
        </w:rPr>
        <w:t xml:space="preserve"> </w:t>
      </w:r>
      <w:r w:rsidRPr="003546E0">
        <w:rPr>
          <w:rtl/>
          <w:lang w:eastAsia="en-US"/>
        </w:rPr>
        <w:t>ספק</w:t>
      </w:r>
      <w:r w:rsidRPr="003546E0">
        <w:rPr>
          <w:rFonts w:ascii="David"/>
          <w:sz w:val="24"/>
          <w:rtl/>
          <w:lang w:eastAsia="en-US" w:bidi="en-US"/>
        </w:rPr>
        <w:t xml:space="preserve"> </w:t>
      </w:r>
      <w:r w:rsidRPr="003546E0">
        <w:rPr>
          <w:rtl/>
          <w:lang w:eastAsia="en-US"/>
        </w:rPr>
        <w:t>מובהר</w:t>
      </w:r>
      <w:r w:rsidRPr="003546E0">
        <w:rPr>
          <w:rFonts w:ascii="David"/>
          <w:sz w:val="24"/>
          <w:rtl/>
          <w:lang w:eastAsia="en-US" w:bidi="en-US"/>
        </w:rPr>
        <w:t xml:space="preserve"> </w:t>
      </w:r>
      <w:r w:rsidRPr="003546E0">
        <w:rPr>
          <w:rtl/>
          <w:lang w:eastAsia="en-US"/>
        </w:rPr>
        <w:t>בזאת</w:t>
      </w:r>
      <w:r w:rsidRPr="003546E0">
        <w:rPr>
          <w:rFonts w:ascii="David" w:hint="cs"/>
          <w:sz w:val="24"/>
          <w:rtl/>
          <w:lang w:eastAsia="en-US" w:bidi="en-US"/>
        </w:rPr>
        <w:t>,</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סמכויותיהם</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נציגי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מוגבלות</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הקשור</w:t>
      </w:r>
      <w:r w:rsidRPr="003546E0">
        <w:rPr>
          <w:rFonts w:ascii="David"/>
          <w:sz w:val="24"/>
          <w:rtl/>
          <w:lang w:eastAsia="en-US" w:bidi="en-US"/>
        </w:rPr>
        <w:t xml:space="preserve"> </w:t>
      </w:r>
      <w:r w:rsidRPr="003546E0">
        <w:rPr>
          <w:rtl/>
          <w:lang w:eastAsia="en-US"/>
        </w:rPr>
        <w:t>להגדלת</w:t>
      </w:r>
      <w:r w:rsidRPr="003546E0">
        <w:rPr>
          <w:rFonts w:ascii="David"/>
          <w:sz w:val="24"/>
          <w:rtl/>
          <w:lang w:eastAsia="en-US" w:bidi="en-US"/>
        </w:rPr>
        <w:t xml:space="preserve"> </w:t>
      </w:r>
      <w:r w:rsidRPr="003546E0">
        <w:rPr>
          <w:rtl/>
          <w:lang w:eastAsia="en-US"/>
        </w:rPr>
        <w:t>היקף</w:t>
      </w:r>
      <w:r w:rsidRPr="003546E0">
        <w:rPr>
          <w:rFonts w:ascii="David"/>
          <w:sz w:val="24"/>
          <w:rtl/>
          <w:lang w:eastAsia="en-US" w:bidi="en-US"/>
        </w:rPr>
        <w:t xml:space="preserve"> </w:t>
      </w:r>
      <w:r w:rsidRPr="003546E0">
        <w:rPr>
          <w:rtl/>
          <w:lang w:eastAsia="en-US"/>
        </w:rPr>
        <w:t>התמורה</w:t>
      </w:r>
      <w:r w:rsidRPr="003546E0">
        <w:rPr>
          <w:rFonts w:ascii="David"/>
          <w:sz w:val="24"/>
          <w:rtl/>
          <w:lang w:eastAsia="en-US" w:bidi="en-US"/>
        </w:rPr>
        <w:t xml:space="preserve"> </w:t>
      </w:r>
      <w:r w:rsidRPr="003546E0">
        <w:rPr>
          <w:rtl/>
          <w:lang w:eastAsia="en-US"/>
        </w:rPr>
        <w:t>הכספית</w:t>
      </w:r>
      <w:r w:rsidRPr="003546E0">
        <w:rPr>
          <w:rFonts w:ascii="David"/>
          <w:sz w:val="24"/>
          <w:rtl/>
          <w:lang w:eastAsia="en-US" w:bidi="en-US"/>
        </w:rPr>
        <w:t xml:space="preserve"> </w:t>
      </w:r>
      <w:r w:rsidRPr="003546E0">
        <w:rPr>
          <w:rtl/>
          <w:lang w:eastAsia="en-US"/>
        </w:rPr>
        <w:t>כאמור</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הוראה</w:t>
      </w:r>
      <w:r w:rsidRPr="003546E0">
        <w:rPr>
          <w:rFonts w:ascii="David"/>
          <w:sz w:val="24"/>
          <w:rtl/>
          <w:lang w:eastAsia="en-US" w:bidi="en-US"/>
        </w:rPr>
        <w:t xml:space="preserve"> </w:t>
      </w:r>
      <w:r w:rsidRPr="003546E0">
        <w:rPr>
          <w:rtl/>
          <w:lang w:eastAsia="en-US"/>
        </w:rPr>
        <w:t>שיש</w:t>
      </w:r>
      <w:r w:rsidRPr="003546E0">
        <w:rPr>
          <w:rFonts w:ascii="David"/>
          <w:sz w:val="24"/>
          <w:rtl/>
          <w:lang w:eastAsia="en-US" w:bidi="en-US"/>
        </w:rPr>
        <w:t xml:space="preserve"> </w:t>
      </w:r>
      <w:r w:rsidRPr="003546E0">
        <w:rPr>
          <w:rtl/>
          <w:lang w:eastAsia="en-US"/>
        </w:rPr>
        <w:t>בה</w:t>
      </w:r>
      <w:r w:rsidRPr="003546E0">
        <w:rPr>
          <w:rFonts w:ascii="David"/>
          <w:sz w:val="24"/>
          <w:rtl/>
          <w:lang w:eastAsia="en-US" w:bidi="en-US"/>
        </w:rPr>
        <w:t xml:space="preserve"> </w:t>
      </w:r>
      <w:r w:rsidRPr="003546E0">
        <w:rPr>
          <w:rtl/>
          <w:lang w:eastAsia="en-US"/>
        </w:rPr>
        <w:t>משום</w:t>
      </w:r>
      <w:r w:rsidRPr="003546E0">
        <w:rPr>
          <w:rFonts w:ascii="David"/>
          <w:sz w:val="24"/>
          <w:rtl/>
          <w:lang w:eastAsia="en-US" w:bidi="en-US"/>
        </w:rPr>
        <w:t xml:space="preserve"> </w:t>
      </w:r>
      <w:r w:rsidRPr="003546E0">
        <w:rPr>
          <w:rtl/>
          <w:lang w:eastAsia="en-US"/>
        </w:rPr>
        <w:t>הגדלת</w:t>
      </w:r>
      <w:r w:rsidRPr="003546E0">
        <w:rPr>
          <w:rFonts w:ascii="David"/>
          <w:sz w:val="24"/>
          <w:rtl/>
          <w:lang w:eastAsia="en-US" w:bidi="en-US"/>
        </w:rPr>
        <w:t xml:space="preserve"> </w:t>
      </w:r>
      <w:r w:rsidRPr="003546E0">
        <w:rPr>
          <w:rtl/>
          <w:lang w:eastAsia="en-US"/>
        </w:rPr>
        <w:t>התמורה</w:t>
      </w:r>
      <w:r w:rsidRPr="003546E0">
        <w:rPr>
          <w:rFonts w:ascii="David"/>
          <w:sz w:val="24"/>
          <w:rtl/>
          <w:lang w:eastAsia="en-US" w:bidi="en-US"/>
        </w:rPr>
        <w:t xml:space="preserve"> </w:t>
      </w:r>
      <w:r w:rsidRPr="003546E0">
        <w:rPr>
          <w:rtl/>
          <w:lang w:eastAsia="en-US"/>
        </w:rPr>
        <w:t>תחייב</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רק</w:t>
      </w:r>
      <w:r w:rsidRPr="003546E0">
        <w:rPr>
          <w:rFonts w:ascii="David"/>
          <w:sz w:val="24"/>
          <w:rtl/>
          <w:lang w:eastAsia="en-US" w:bidi="en-US"/>
        </w:rPr>
        <w:t xml:space="preserve"> </w:t>
      </w:r>
      <w:r w:rsidRPr="003546E0">
        <w:rPr>
          <w:rtl/>
          <w:lang w:eastAsia="en-US"/>
        </w:rPr>
        <w:t>משניתנה</w:t>
      </w:r>
      <w:r w:rsidRPr="003546E0">
        <w:rPr>
          <w:rFonts w:ascii="David"/>
          <w:sz w:val="24"/>
          <w:rtl/>
          <w:lang w:eastAsia="en-US" w:bidi="en-US"/>
        </w:rPr>
        <w:t xml:space="preserve"> </w:t>
      </w:r>
      <w:r w:rsidRPr="003546E0">
        <w:rPr>
          <w:rtl/>
          <w:lang w:eastAsia="en-US"/>
        </w:rPr>
        <w:t>בכתב</w:t>
      </w:r>
      <w:r w:rsidRPr="003546E0">
        <w:rPr>
          <w:rFonts w:ascii="David"/>
          <w:sz w:val="24"/>
          <w:rtl/>
          <w:lang w:eastAsia="en-US" w:bidi="en-US"/>
        </w:rPr>
        <w:t xml:space="preserve"> </w:t>
      </w:r>
      <w:r w:rsidRPr="003546E0">
        <w:rPr>
          <w:rtl/>
          <w:lang w:eastAsia="en-US"/>
        </w:rPr>
        <w:t>ונחתמה</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מורשי</w:t>
      </w:r>
      <w:r w:rsidRPr="003546E0">
        <w:rPr>
          <w:rFonts w:ascii="David"/>
          <w:sz w:val="24"/>
          <w:rtl/>
          <w:lang w:eastAsia="en-US" w:bidi="en-US"/>
        </w:rPr>
        <w:t xml:space="preserve"> </w:t>
      </w:r>
      <w:r w:rsidRPr="003546E0">
        <w:rPr>
          <w:rtl/>
          <w:lang w:eastAsia="en-US"/>
        </w:rPr>
        <w:t>חתימה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לרבות</w:t>
      </w:r>
      <w:r w:rsidRPr="003546E0">
        <w:rPr>
          <w:rFonts w:ascii="David"/>
          <w:sz w:val="24"/>
          <w:rtl/>
          <w:lang w:eastAsia="en-US" w:bidi="en-US"/>
        </w:rPr>
        <w:t xml:space="preserve"> </w:t>
      </w:r>
      <w:r w:rsidRPr="003546E0">
        <w:rPr>
          <w:rtl/>
          <w:lang w:eastAsia="en-US"/>
        </w:rPr>
        <w:t>חשב</w:t>
      </w:r>
      <w:r w:rsidRPr="003546E0">
        <w:rPr>
          <w:rFonts w:ascii="David"/>
          <w:sz w:val="24"/>
          <w:rtl/>
          <w:lang w:eastAsia="en-US" w:bidi="en-US"/>
        </w:rPr>
        <w:t xml:space="preserve"> </w:t>
      </w:r>
      <w:r w:rsidRPr="003546E0">
        <w:rPr>
          <w:rtl/>
          <w:lang w:eastAsia="en-US"/>
        </w:rPr>
        <w:t>הרשות</w:t>
      </w:r>
      <w:r w:rsidRPr="003546E0">
        <w:rPr>
          <w:rFonts w:ascii="David"/>
          <w:sz w:val="24"/>
          <w:rtl/>
          <w:lang w:eastAsia="en-US" w:bidi="en-US"/>
        </w:rPr>
        <w:t xml:space="preserve"> </w:t>
      </w:r>
      <w:r w:rsidRPr="003546E0">
        <w:rPr>
          <w:rtl/>
          <w:lang w:eastAsia="en-US"/>
        </w:rPr>
        <w:t>להסדרת</w:t>
      </w:r>
      <w:r w:rsidRPr="003546E0">
        <w:rPr>
          <w:rFonts w:ascii="David"/>
          <w:sz w:val="24"/>
          <w:rtl/>
          <w:lang w:eastAsia="en-US" w:bidi="en-US"/>
        </w:rPr>
        <w:t xml:space="preserve"> </w:t>
      </w:r>
      <w:r w:rsidRPr="003546E0">
        <w:rPr>
          <w:rtl/>
          <w:lang w:eastAsia="en-US"/>
        </w:rPr>
        <w:t>התיישבות</w:t>
      </w:r>
      <w:r w:rsidRPr="003546E0">
        <w:rPr>
          <w:rFonts w:ascii="David"/>
          <w:sz w:val="24"/>
          <w:rtl/>
          <w:lang w:eastAsia="en-US" w:bidi="en-US"/>
        </w:rPr>
        <w:t xml:space="preserve"> </w:t>
      </w:r>
      <w:r w:rsidRPr="003546E0">
        <w:rPr>
          <w:rtl/>
          <w:lang w:eastAsia="en-US"/>
        </w:rPr>
        <w:t>הבדואים</w:t>
      </w:r>
      <w:r w:rsidRPr="003546E0">
        <w:rPr>
          <w:rFonts w:ascii="David"/>
          <w:sz w:val="24"/>
          <w:rtl/>
          <w:lang w:eastAsia="en-US" w:bidi="en-US"/>
        </w:rPr>
        <w:t xml:space="preserve"> </w:t>
      </w:r>
      <w:r w:rsidRPr="003546E0">
        <w:rPr>
          <w:rtl/>
          <w:lang w:eastAsia="en-US"/>
        </w:rPr>
        <w:t>בנגב</w:t>
      </w:r>
      <w:r w:rsidRPr="003546E0">
        <w:rPr>
          <w:rFonts w:hint="cs"/>
          <w:rtl/>
          <w:lang w:eastAsia="en-US"/>
        </w:rPr>
        <w:t xml:space="preserve"> או מי מטעמו.</w:t>
      </w:r>
    </w:p>
    <w:p w14:paraId="6B963C10" w14:textId="77777777" w:rsidR="00606414" w:rsidRPr="003546E0" w:rsidRDefault="00606414" w:rsidP="00B15515">
      <w:pPr>
        <w:keepNext/>
        <w:keepLines/>
        <w:tabs>
          <w:tab w:val="clear" w:pos="1440"/>
        </w:tabs>
        <w:ind w:left="474" w:right="0" w:firstLine="0"/>
        <w:rPr>
          <w:b/>
          <w:bCs/>
          <w:lang w:eastAsia="en-US" w:bidi="en-US"/>
        </w:rPr>
      </w:pPr>
      <w:r w:rsidRPr="003546E0">
        <w:rPr>
          <w:b/>
          <w:bCs/>
          <w:rtl/>
          <w:lang w:eastAsia="en-US"/>
        </w:rPr>
        <w:t>סעיף</w:t>
      </w:r>
      <w:r w:rsidRPr="003546E0">
        <w:rPr>
          <w:rFonts w:ascii="David"/>
          <w:b/>
          <w:bCs/>
          <w:sz w:val="24"/>
          <w:rtl/>
          <w:lang w:eastAsia="en-US" w:bidi="en-US"/>
        </w:rPr>
        <w:t xml:space="preserve"> </w:t>
      </w:r>
      <w:r w:rsidRPr="003546E0">
        <w:rPr>
          <w:b/>
          <w:bCs/>
          <w:rtl/>
          <w:lang w:eastAsia="en-US"/>
        </w:rPr>
        <w:t>זה</w:t>
      </w:r>
      <w:r w:rsidRPr="003546E0">
        <w:rPr>
          <w:rFonts w:ascii="David"/>
          <w:b/>
          <w:bCs/>
          <w:sz w:val="24"/>
          <w:rtl/>
          <w:lang w:eastAsia="en-US" w:bidi="en-US"/>
        </w:rPr>
        <w:t xml:space="preserve"> </w:t>
      </w:r>
      <w:r w:rsidRPr="003546E0">
        <w:rPr>
          <w:b/>
          <w:bCs/>
          <w:rtl/>
          <w:lang w:eastAsia="en-US"/>
        </w:rPr>
        <w:t>הנו</w:t>
      </w:r>
      <w:r w:rsidRPr="003546E0">
        <w:rPr>
          <w:rFonts w:ascii="David"/>
          <w:b/>
          <w:bCs/>
          <w:sz w:val="24"/>
          <w:rtl/>
          <w:lang w:eastAsia="en-US" w:bidi="en-US"/>
        </w:rPr>
        <w:t xml:space="preserve"> </w:t>
      </w:r>
      <w:r w:rsidRPr="003546E0">
        <w:rPr>
          <w:b/>
          <w:bCs/>
          <w:rtl/>
          <w:lang w:eastAsia="en-US"/>
        </w:rPr>
        <w:t>מעיקרי</w:t>
      </w:r>
      <w:r w:rsidRPr="003546E0">
        <w:rPr>
          <w:rFonts w:ascii="David"/>
          <w:b/>
          <w:bCs/>
          <w:sz w:val="24"/>
          <w:rtl/>
          <w:lang w:eastAsia="en-US" w:bidi="en-US"/>
        </w:rPr>
        <w:t xml:space="preserve"> </w:t>
      </w:r>
      <w:r w:rsidRPr="003546E0">
        <w:rPr>
          <w:b/>
          <w:bCs/>
          <w:rtl/>
          <w:lang w:eastAsia="en-US"/>
        </w:rPr>
        <w:t>ההתקשרות</w:t>
      </w:r>
      <w:r w:rsidRPr="003546E0">
        <w:rPr>
          <w:rFonts w:ascii="David"/>
          <w:b/>
          <w:bCs/>
          <w:sz w:val="24"/>
          <w:rtl/>
          <w:lang w:eastAsia="en-US" w:bidi="en-US"/>
        </w:rPr>
        <w:t xml:space="preserve">, </w:t>
      </w:r>
      <w:r w:rsidRPr="003546E0">
        <w:rPr>
          <w:b/>
          <w:bCs/>
          <w:rtl/>
          <w:lang w:eastAsia="en-US"/>
        </w:rPr>
        <w:t>והפרתו</w:t>
      </w:r>
      <w:r w:rsidRPr="003546E0">
        <w:rPr>
          <w:rFonts w:ascii="David"/>
          <w:b/>
          <w:bCs/>
          <w:sz w:val="24"/>
          <w:rtl/>
          <w:lang w:eastAsia="en-US" w:bidi="en-US"/>
        </w:rPr>
        <w:t xml:space="preserve"> </w:t>
      </w:r>
      <w:r w:rsidRPr="003546E0">
        <w:rPr>
          <w:b/>
          <w:bCs/>
          <w:rtl/>
          <w:lang w:eastAsia="en-US"/>
        </w:rPr>
        <w:t>תיחשב</w:t>
      </w:r>
      <w:r w:rsidRPr="003546E0">
        <w:rPr>
          <w:rFonts w:ascii="David"/>
          <w:b/>
          <w:bCs/>
          <w:sz w:val="24"/>
          <w:rtl/>
          <w:lang w:eastAsia="en-US" w:bidi="en-US"/>
        </w:rPr>
        <w:t xml:space="preserve"> </w:t>
      </w:r>
      <w:r w:rsidRPr="003546E0">
        <w:rPr>
          <w:b/>
          <w:bCs/>
          <w:rtl/>
          <w:lang w:eastAsia="en-US"/>
        </w:rPr>
        <w:t>כהפרה</w:t>
      </w:r>
      <w:r w:rsidRPr="003546E0">
        <w:rPr>
          <w:rFonts w:ascii="David"/>
          <w:b/>
          <w:bCs/>
          <w:sz w:val="24"/>
          <w:rtl/>
          <w:lang w:eastAsia="en-US" w:bidi="en-US"/>
        </w:rPr>
        <w:t xml:space="preserve"> </w:t>
      </w:r>
      <w:r w:rsidRPr="003546E0">
        <w:rPr>
          <w:b/>
          <w:bCs/>
          <w:rtl/>
          <w:lang w:eastAsia="en-US"/>
        </w:rPr>
        <w:t>יסודית</w:t>
      </w:r>
      <w:r w:rsidRPr="003546E0">
        <w:rPr>
          <w:rFonts w:ascii="David"/>
          <w:b/>
          <w:bCs/>
          <w:sz w:val="24"/>
          <w:rtl/>
          <w:lang w:eastAsia="en-US" w:bidi="en-US"/>
        </w:rPr>
        <w:t xml:space="preserve"> </w:t>
      </w:r>
      <w:r w:rsidRPr="003546E0">
        <w:rPr>
          <w:b/>
          <w:bCs/>
          <w:rtl/>
          <w:lang w:eastAsia="en-US"/>
        </w:rPr>
        <w:t>של</w:t>
      </w:r>
      <w:r w:rsidRPr="003546E0">
        <w:rPr>
          <w:rFonts w:ascii="David"/>
          <w:b/>
          <w:bCs/>
          <w:sz w:val="24"/>
          <w:rtl/>
          <w:lang w:eastAsia="en-US" w:bidi="en-US"/>
        </w:rPr>
        <w:t xml:space="preserve"> </w:t>
      </w:r>
      <w:r w:rsidRPr="003546E0">
        <w:rPr>
          <w:b/>
          <w:bCs/>
          <w:rtl/>
          <w:lang w:eastAsia="en-US"/>
        </w:rPr>
        <w:t>ההסכם</w:t>
      </w:r>
      <w:r w:rsidRPr="003546E0">
        <w:rPr>
          <w:rFonts w:ascii="David"/>
          <w:b/>
          <w:bCs/>
          <w:sz w:val="24"/>
          <w:rtl/>
          <w:lang w:eastAsia="en-US" w:bidi="en-US"/>
        </w:rPr>
        <w:t>.</w:t>
      </w:r>
    </w:p>
    <w:p w14:paraId="7D8B207A" w14:textId="77777777" w:rsidR="00606414" w:rsidRPr="003546E0" w:rsidRDefault="00606414" w:rsidP="00D3300B">
      <w:pPr>
        <w:keepNext/>
        <w:keepLines/>
        <w:tabs>
          <w:tab w:val="clear" w:pos="1440"/>
        </w:tabs>
        <w:ind w:left="360" w:right="0" w:firstLine="0"/>
        <w:rPr>
          <w:rFonts w:ascii="David"/>
          <w:b/>
          <w:bCs/>
          <w:sz w:val="24"/>
          <w:rtl/>
          <w:lang w:eastAsia="en-US" w:bidi="en-US"/>
        </w:rPr>
      </w:pPr>
    </w:p>
    <w:p w14:paraId="5D69F376" w14:textId="77777777" w:rsidR="00606414" w:rsidRPr="003546E0" w:rsidRDefault="00606414" w:rsidP="00E97898">
      <w:pPr>
        <w:pStyle w:val="aff"/>
        <w:keepNext/>
        <w:keepLines/>
        <w:numPr>
          <w:ilvl w:val="3"/>
          <w:numId w:val="10"/>
        </w:numPr>
        <w:ind w:left="424" w:right="0"/>
        <w:rPr>
          <w:b/>
          <w:bCs/>
          <w:u w:val="single"/>
          <w:lang w:eastAsia="en-US"/>
        </w:rPr>
      </w:pPr>
      <w:r w:rsidRPr="003546E0">
        <w:rPr>
          <w:b/>
          <w:bCs/>
          <w:u w:val="single"/>
          <w:rtl/>
          <w:lang w:eastAsia="en-US"/>
        </w:rPr>
        <w:t>שמירת סודיות ושמירת זכויות</w:t>
      </w:r>
    </w:p>
    <w:p w14:paraId="44ADDB8B" w14:textId="77777777" w:rsidR="00606414" w:rsidRPr="003546E0" w:rsidRDefault="00606414" w:rsidP="00453D81">
      <w:pPr>
        <w:pStyle w:val="aff"/>
        <w:keepNext/>
        <w:keepLines/>
        <w:numPr>
          <w:ilvl w:val="1"/>
          <w:numId w:val="14"/>
        </w:numPr>
        <w:tabs>
          <w:tab w:val="clear" w:pos="1304"/>
        </w:tabs>
        <w:ind w:left="821" w:right="0"/>
        <w:rPr>
          <w:rtl/>
          <w:lang w:eastAsia="en-US"/>
        </w:rPr>
      </w:pPr>
      <w:r w:rsidRPr="003546E0">
        <w:rPr>
          <w:rtl/>
          <w:lang w:eastAsia="en-US"/>
        </w:rPr>
        <w:t>מובהר</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חלות</w:t>
      </w:r>
      <w:r w:rsidRPr="003546E0">
        <w:rPr>
          <w:rFonts w:ascii="David"/>
          <w:sz w:val="24"/>
          <w:rtl/>
          <w:lang w:eastAsia="en-US" w:bidi="en-US"/>
        </w:rPr>
        <w:t xml:space="preserve"> </w:t>
      </w:r>
      <w:r w:rsidRPr="003546E0">
        <w:rPr>
          <w:rtl/>
          <w:lang w:eastAsia="en-US"/>
        </w:rPr>
        <w:t>הוראות</w:t>
      </w:r>
      <w:r w:rsidRPr="003546E0">
        <w:rPr>
          <w:rFonts w:ascii="David"/>
          <w:sz w:val="24"/>
          <w:rtl/>
          <w:lang w:eastAsia="en-US" w:bidi="en-US"/>
        </w:rPr>
        <w:t xml:space="preserve"> </w:t>
      </w:r>
      <w:r w:rsidRPr="003546E0">
        <w:rPr>
          <w:rtl/>
          <w:lang w:eastAsia="en-US"/>
        </w:rPr>
        <w:t>סעיפים</w:t>
      </w:r>
      <w:r w:rsidRPr="003546E0">
        <w:rPr>
          <w:rFonts w:ascii="David"/>
          <w:sz w:val="24"/>
          <w:rtl/>
          <w:lang w:eastAsia="en-US" w:bidi="en-US"/>
        </w:rPr>
        <w:t xml:space="preserve"> 117 </w:t>
      </w:r>
      <w:r w:rsidRPr="003546E0">
        <w:rPr>
          <w:rtl/>
          <w:lang w:eastAsia="en-US"/>
        </w:rPr>
        <w:t>ו</w:t>
      </w:r>
      <w:r w:rsidRPr="003546E0">
        <w:rPr>
          <w:rFonts w:hint="cs"/>
          <w:rtl/>
          <w:lang w:eastAsia="en-US"/>
        </w:rPr>
        <w:t xml:space="preserve">- </w:t>
      </w:r>
      <w:r w:rsidRPr="003546E0">
        <w:rPr>
          <w:rFonts w:ascii="David"/>
          <w:sz w:val="24"/>
          <w:rtl/>
          <w:lang w:eastAsia="en-US" w:bidi="en-US"/>
        </w:rPr>
        <w:t xml:space="preserve">118 </w:t>
      </w:r>
      <w:r w:rsidRPr="003546E0">
        <w:rPr>
          <w:rtl/>
          <w:lang w:eastAsia="en-US"/>
        </w:rPr>
        <w:t>לחוק</w:t>
      </w:r>
      <w:r w:rsidRPr="003546E0">
        <w:rPr>
          <w:rFonts w:ascii="David"/>
          <w:sz w:val="24"/>
          <w:rtl/>
          <w:lang w:eastAsia="en-US" w:bidi="en-US"/>
        </w:rPr>
        <w:t xml:space="preserve"> </w:t>
      </w:r>
      <w:r w:rsidRPr="003546E0">
        <w:rPr>
          <w:rtl/>
          <w:lang w:eastAsia="en-US"/>
        </w:rPr>
        <w:t>העונשין</w:t>
      </w:r>
      <w:r w:rsidRPr="003546E0">
        <w:rPr>
          <w:rFonts w:ascii="David"/>
          <w:sz w:val="24"/>
          <w:rtl/>
          <w:lang w:eastAsia="en-US" w:bidi="en-US"/>
        </w:rPr>
        <w:t xml:space="preserve"> </w:t>
      </w:r>
      <w:r w:rsidRPr="003546E0">
        <w:rPr>
          <w:rtl/>
          <w:lang w:eastAsia="en-US"/>
        </w:rPr>
        <w:t>נוסח</w:t>
      </w:r>
      <w:r w:rsidRPr="003546E0">
        <w:rPr>
          <w:rFonts w:ascii="David"/>
          <w:sz w:val="24"/>
          <w:rtl/>
          <w:lang w:eastAsia="en-US" w:bidi="en-US"/>
        </w:rPr>
        <w:t xml:space="preserve"> </w:t>
      </w:r>
      <w:r w:rsidRPr="003546E0">
        <w:rPr>
          <w:rtl/>
          <w:lang w:eastAsia="en-US"/>
        </w:rPr>
        <w:t>חדש</w:t>
      </w:r>
      <w:r w:rsidRPr="003546E0">
        <w:rPr>
          <w:rFonts w:ascii="David"/>
          <w:sz w:val="24"/>
          <w:rtl/>
          <w:lang w:eastAsia="en-US" w:bidi="en-US"/>
        </w:rPr>
        <w:t xml:space="preserve"> </w:t>
      </w:r>
      <w:r w:rsidRPr="003546E0">
        <w:rPr>
          <w:rtl/>
          <w:lang w:eastAsia="en-US"/>
        </w:rPr>
        <w:t>התשל</w:t>
      </w:r>
      <w:r w:rsidRPr="003546E0">
        <w:rPr>
          <w:rFonts w:ascii="David"/>
          <w:sz w:val="24"/>
          <w:rtl/>
          <w:lang w:eastAsia="en-US" w:bidi="en-US"/>
        </w:rPr>
        <w:t>"</w:t>
      </w:r>
      <w:r w:rsidRPr="003546E0">
        <w:rPr>
          <w:rtl/>
          <w:lang w:eastAsia="en-US"/>
        </w:rPr>
        <w:t>ז</w:t>
      </w:r>
      <w:r w:rsidRPr="003546E0">
        <w:rPr>
          <w:rFonts w:ascii="David"/>
          <w:sz w:val="24"/>
          <w:rtl/>
          <w:lang w:eastAsia="en-US" w:bidi="en-US"/>
        </w:rPr>
        <w:t xml:space="preserve"> - 1977. </w:t>
      </w:r>
      <w:r w:rsidRPr="003546E0">
        <w:rPr>
          <w:rtl/>
          <w:lang w:eastAsia="en-US"/>
        </w:rPr>
        <w:t>הספק</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לחתום</w:t>
      </w:r>
      <w:r w:rsidRPr="003546E0">
        <w:rPr>
          <w:rFonts w:ascii="David"/>
          <w:sz w:val="24"/>
          <w:rtl/>
          <w:lang w:eastAsia="en-US" w:bidi="en-US"/>
        </w:rPr>
        <w:t xml:space="preserve"> </w:t>
      </w:r>
      <w:r w:rsidRPr="003546E0">
        <w:rPr>
          <w:rtl/>
          <w:lang w:eastAsia="en-US"/>
        </w:rPr>
        <w:t>במסגרת</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הצהרה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שמירת</w:t>
      </w:r>
      <w:r w:rsidRPr="003546E0">
        <w:rPr>
          <w:rFonts w:ascii="David"/>
          <w:sz w:val="24"/>
          <w:rtl/>
          <w:lang w:eastAsia="en-US" w:bidi="en-US"/>
        </w:rPr>
        <w:t xml:space="preserve"> </w:t>
      </w:r>
      <w:r w:rsidRPr="003546E0">
        <w:rPr>
          <w:rtl/>
          <w:lang w:eastAsia="en-US"/>
        </w:rPr>
        <w:t>סודיות</w:t>
      </w:r>
      <w:r w:rsidRPr="003546E0">
        <w:rPr>
          <w:rFonts w:ascii="David"/>
          <w:sz w:val="24"/>
          <w:rtl/>
          <w:lang w:eastAsia="en-US" w:bidi="en-US"/>
        </w:rPr>
        <w:t xml:space="preserve"> </w:t>
      </w:r>
      <w:r w:rsidRPr="003546E0">
        <w:rPr>
          <w:rFonts w:hint="cs"/>
          <w:b/>
          <w:bCs/>
          <w:rtl/>
          <w:lang w:eastAsia="en-US"/>
        </w:rPr>
        <w:t xml:space="preserve">בנוסח </w:t>
      </w:r>
      <w:r w:rsidRPr="00D907DF">
        <w:rPr>
          <w:b/>
          <w:bCs/>
          <w:rtl/>
        </w:rPr>
        <w:t>נספח</w:t>
      </w:r>
      <w:r w:rsidR="00453D81">
        <w:rPr>
          <w:rFonts w:ascii="David" w:hint="cs"/>
          <w:b/>
          <w:bCs/>
          <w:sz w:val="24"/>
          <w:rtl/>
          <w:lang w:eastAsia="en-US"/>
        </w:rPr>
        <w:t xml:space="preserve"> ו'</w:t>
      </w:r>
      <w:r w:rsidRPr="003546E0">
        <w:rPr>
          <w:rFonts w:hint="cs"/>
          <w:b/>
          <w:bCs/>
          <w:rtl/>
          <w:lang w:eastAsia="en-US"/>
        </w:rPr>
        <w:t xml:space="preserve"> למסמכי המכרז</w:t>
      </w:r>
      <w:r w:rsidRPr="003546E0">
        <w:rPr>
          <w:rFonts w:ascii="David"/>
          <w:sz w:val="24"/>
          <w:rtl/>
          <w:lang w:eastAsia="en-US" w:bidi="en-US"/>
        </w:rPr>
        <w:t xml:space="preserve"> </w:t>
      </w:r>
      <w:r w:rsidRPr="003546E0">
        <w:rPr>
          <w:rFonts w:hint="cs"/>
          <w:rtl/>
          <w:lang w:eastAsia="en-US"/>
        </w:rPr>
        <w:t xml:space="preserve">הצהרה זו </w:t>
      </w:r>
      <w:r w:rsidRPr="003546E0">
        <w:rPr>
          <w:rtl/>
          <w:lang w:eastAsia="en-US"/>
        </w:rPr>
        <w:t>מהווה</w:t>
      </w:r>
      <w:r w:rsidRPr="003546E0">
        <w:rPr>
          <w:rFonts w:ascii="David"/>
          <w:sz w:val="24"/>
          <w:rtl/>
          <w:lang w:eastAsia="en-US" w:bidi="en-US"/>
        </w:rPr>
        <w:t xml:space="preserve"> </w:t>
      </w:r>
      <w:r w:rsidRPr="003546E0">
        <w:rPr>
          <w:rtl/>
          <w:lang w:eastAsia="en-US"/>
        </w:rPr>
        <w:t>חלק</w:t>
      </w:r>
      <w:r w:rsidRPr="003546E0">
        <w:rPr>
          <w:rFonts w:ascii="David"/>
          <w:sz w:val="24"/>
          <w:rtl/>
          <w:lang w:eastAsia="en-US" w:bidi="en-US"/>
        </w:rPr>
        <w:t xml:space="preserve"> </w:t>
      </w:r>
      <w:r w:rsidRPr="003546E0">
        <w:rPr>
          <w:rtl/>
          <w:lang w:eastAsia="en-US"/>
        </w:rPr>
        <w:t>בלתי</w:t>
      </w:r>
      <w:r w:rsidRPr="003546E0">
        <w:rPr>
          <w:rFonts w:ascii="David"/>
          <w:sz w:val="24"/>
          <w:rtl/>
          <w:lang w:eastAsia="en-US" w:bidi="en-US"/>
        </w:rPr>
        <w:t xml:space="preserve"> </w:t>
      </w:r>
      <w:r w:rsidRPr="003546E0">
        <w:rPr>
          <w:rtl/>
          <w:lang w:eastAsia="en-US"/>
        </w:rPr>
        <w:t>נפרד</w:t>
      </w:r>
      <w:r w:rsidRPr="003546E0">
        <w:rPr>
          <w:rFonts w:ascii="David"/>
          <w:sz w:val="24"/>
          <w:rtl/>
          <w:lang w:eastAsia="en-US" w:bidi="en-US"/>
        </w:rPr>
        <w:t xml:space="preserve"> </w:t>
      </w:r>
      <w:r w:rsidRPr="003546E0">
        <w:rPr>
          <w:rFonts w:hint="cs"/>
          <w:rtl/>
          <w:lang w:eastAsia="en-US"/>
        </w:rPr>
        <w:t>מהסכם זה.</w:t>
      </w:r>
    </w:p>
    <w:p w14:paraId="5CCC4FFE" w14:textId="77777777" w:rsidR="00606414" w:rsidRPr="003546E0" w:rsidRDefault="00606414" w:rsidP="00B15515">
      <w:pPr>
        <w:pStyle w:val="aff"/>
        <w:keepNext/>
        <w:keepLines/>
        <w:numPr>
          <w:ilvl w:val="1"/>
          <w:numId w:val="14"/>
        </w:numPr>
        <w:tabs>
          <w:tab w:val="clear" w:pos="1304"/>
        </w:tabs>
        <w:ind w:left="821" w:right="0"/>
        <w:rPr>
          <w:rFonts w:ascii="David"/>
          <w:sz w:val="24"/>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לפעול</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הנחיות</w:t>
      </w:r>
      <w:r w:rsidRPr="003546E0">
        <w:rPr>
          <w:rFonts w:ascii="David"/>
          <w:sz w:val="24"/>
          <w:rtl/>
          <w:lang w:eastAsia="en-US" w:bidi="en-US"/>
        </w:rPr>
        <w:t xml:space="preserve"> </w:t>
      </w:r>
      <w:r w:rsidRPr="003546E0">
        <w:rPr>
          <w:rtl/>
          <w:lang w:eastAsia="en-US"/>
        </w:rPr>
        <w:t>הרשות</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הקשור</w:t>
      </w:r>
      <w:r w:rsidRPr="003546E0">
        <w:rPr>
          <w:rFonts w:ascii="David"/>
          <w:sz w:val="24"/>
          <w:rtl/>
          <w:lang w:eastAsia="en-US" w:bidi="en-US"/>
        </w:rPr>
        <w:t xml:space="preserve"> </w:t>
      </w:r>
      <w:r w:rsidRPr="003546E0">
        <w:rPr>
          <w:rtl/>
          <w:lang w:eastAsia="en-US"/>
        </w:rPr>
        <w:t>להסדרת</w:t>
      </w:r>
      <w:r w:rsidRPr="003546E0">
        <w:rPr>
          <w:rFonts w:ascii="David"/>
          <w:sz w:val="24"/>
          <w:rtl/>
          <w:lang w:eastAsia="en-US" w:bidi="en-US"/>
        </w:rPr>
        <w:t xml:space="preserve"> </w:t>
      </w:r>
      <w:r w:rsidRPr="003546E0">
        <w:rPr>
          <w:rtl/>
          <w:lang w:eastAsia="en-US"/>
        </w:rPr>
        <w:t>הבטחת</w:t>
      </w:r>
      <w:r w:rsidRPr="003546E0">
        <w:rPr>
          <w:rFonts w:ascii="David"/>
          <w:sz w:val="24"/>
          <w:rtl/>
          <w:lang w:eastAsia="en-US" w:bidi="en-US"/>
        </w:rPr>
        <w:t xml:space="preserve"> </w:t>
      </w:r>
      <w:r w:rsidRPr="003546E0">
        <w:rPr>
          <w:rtl/>
          <w:lang w:eastAsia="en-US"/>
        </w:rPr>
        <w:t>המידע</w:t>
      </w:r>
      <w:r w:rsidRPr="003546E0">
        <w:rPr>
          <w:rFonts w:ascii="David"/>
          <w:sz w:val="24"/>
          <w:rtl/>
          <w:lang w:eastAsia="en-US" w:bidi="en-US"/>
        </w:rPr>
        <w:t xml:space="preserve"> </w:t>
      </w:r>
      <w:r w:rsidRPr="003546E0">
        <w:rPr>
          <w:rtl/>
          <w:lang w:eastAsia="en-US"/>
        </w:rPr>
        <w:t>ונוהלי</w:t>
      </w:r>
      <w:r w:rsidRPr="003546E0">
        <w:rPr>
          <w:rFonts w:ascii="David"/>
          <w:sz w:val="24"/>
          <w:rtl/>
          <w:lang w:eastAsia="en-US" w:bidi="en-US"/>
        </w:rPr>
        <w:t xml:space="preserve"> </w:t>
      </w:r>
      <w:r w:rsidRPr="003546E0">
        <w:rPr>
          <w:rtl/>
          <w:lang w:eastAsia="en-US"/>
        </w:rPr>
        <w:t>הגישה</w:t>
      </w:r>
      <w:r w:rsidRPr="003546E0">
        <w:rPr>
          <w:rFonts w:ascii="David"/>
          <w:sz w:val="24"/>
          <w:rtl/>
          <w:lang w:eastAsia="en-US" w:bidi="en-US"/>
        </w:rPr>
        <w:t xml:space="preserve"> </w:t>
      </w:r>
      <w:r w:rsidRPr="003546E0">
        <w:rPr>
          <w:rtl/>
          <w:lang w:eastAsia="en-US"/>
        </w:rPr>
        <w:t>למידע</w:t>
      </w:r>
      <w:r w:rsidRPr="003546E0">
        <w:rPr>
          <w:rFonts w:ascii="David"/>
          <w:sz w:val="24"/>
          <w:rtl/>
          <w:lang w:eastAsia="en-US" w:bidi="en-US"/>
        </w:rPr>
        <w:t xml:space="preserve">, </w:t>
      </w:r>
      <w:r w:rsidRPr="003546E0">
        <w:rPr>
          <w:rtl/>
          <w:lang w:eastAsia="en-US"/>
        </w:rPr>
        <w:t>לאיסוף</w:t>
      </w:r>
      <w:r w:rsidRPr="003546E0">
        <w:rPr>
          <w:rFonts w:ascii="David"/>
          <w:sz w:val="24"/>
          <w:rtl/>
          <w:lang w:eastAsia="en-US" w:bidi="en-US"/>
        </w:rPr>
        <w:t xml:space="preserve">, </w:t>
      </w:r>
      <w:r w:rsidRPr="003546E0">
        <w:rPr>
          <w:rtl/>
          <w:lang w:eastAsia="en-US"/>
        </w:rPr>
        <w:t>לסימון</w:t>
      </w:r>
      <w:r w:rsidRPr="003546E0">
        <w:rPr>
          <w:rFonts w:ascii="David"/>
          <w:sz w:val="24"/>
          <w:rtl/>
          <w:lang w:eastAsia="en-US" w:bidi="en-US"/>
        </w:rPr>
        <w:t xml:space="preserve">, </w:t>
      </w:r>
      <w:r w:rsidRPr="003546E0">
        <w:rPr>
          <w:rtl/>
          <w:lang w:eastAsia="en-US"/>
        </w:rPr>
        <w:t>לאימות</w:t>
      </w:r>
      <w:r w:rsidRPr="003546E0">
        <w:rPr>
          <w:rFonts w:ascii="David"/>
          <w:sz w:val="24"/>
          <w:rtl/>
          <w:lang w:eastAsia="en-US" w:bidi="en-US"/>
        </w:rPr>
        <w:t xml:space="preserve"> </w:t>
      </w:r>
      <w:r w:rsidRPr="003546E0">
        <w:rPr>
          <w:rtl/>
          <w:lang w:eastAsia="en-US"/>
        </w:rPr>
        <w:t>ולעיבוד</w:t>
      </w:r>
      <w:r w:rsidRPr="003546E0">
        <w:rPr>
          <w:rFonts w:ascii="David"/>
          <w:sz w:val="24"/>
          <w:rtl/>
          <w:lang w:eastAsia="en-US" w:bidi="en-US"/>
        </w:rPr>
        <w:t xml:space="preserve"> </w:t>
      </w:r>
      <w:r w:rsidRPr="003546E0">
        <w:rPr>
          <w:rtl/>
          <w:lang w:eastAsia="en-US"/>
        </w:rPr>
        <w:t>נתונים</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מצהיר</w:t>
      </w:r>
      <w:r w:rsidRPr="003546E0">
        <w:rPr>
          <w:rFonts w:ascii="David"/>
          <w:sz w:val="24"/>
          <w:rtl/>
          <w:lang w:eastAsia="en-US" w:bidi="en-US"/>
        </w:rPr>
        <w:t xml:space="preserve"> </w:t>
      </w:r>
      <w:r w:rsidRPr="003546E0">
        <w:rPr>
          <w:rtl/>
          <w:lang w:eastAsia="en-US"/>
        </w:rPr>
        <w:t>ומאשר</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הוא</w:t>
      </w:r>
      <w:r w:rsidRPr="003546E0">
        <w:rPr>
          <w:rFonts w:ascii="David"/>
          <w:sz w:val="24"/>
          <w:rtl/>
          <w:lang w:eastAsia="en-US" w:bidi="en-US"/>
        </w:rPr>
        <w:t xml:space="preserve"> </w:t>
      </w:r>
      <w:r w:rsidRPr="003546E0">
        <w:rPr>
          <w:rtl/>
          <w:lang w:eastAsia="en-US"/>
        </w:rPr>
        <w:t>מכיר</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הוראות</w:t>
      </w:r>
      <w:r w:rsidRPr="003546E0">
        <w:rPr>
          <w:rFonts w:ascii="David"/>
          <w:sz w:val="24"/>
          <w:rtl/>
          <w:lang w:eastAsia="en-US" w:bidi="en-US"/>
        </w:rPr>
        <w:t xml:space="preserve"> </w:t>
      </w:r>
      <w:r w:rsidRPr="003546E0">
        <w:rPr>
          <w:rtl/>
          <w:lang w:eastAsia="en-US"/>
        </w:rPr>
        <w:t>חוק</w:t>
      </w:r>
      <w:r w:rsidRPr="003546E0">
        <w:rPr>
          <w:rFonts w:ascii="David"/>
          <w:sz w:val="24"/>
          <w:rtl/>
          <w:lang w:eastAsia="en-US" w:bidi="en-US"/>
        </w:rPr>
        <w:t xml:space="preserve"> </w:t>
      </w:r>
      <w:r w:rsidRPr="003546E0">
        <w:rPr>
          <w:rtl/>
          <w:lang w:eastAsia="en-US"/>
        </w:rPr>
        <w:t>הגנת</w:t>
      </w:r>
      <w:r w:rsidRPr="003546E0">
        <w:rPr>
          <w:rFonts w:ascii="David"/>
          <w:sz w:val="24"/>
          <w:rtl/>
          <w:lang w:eastAsia="en-US" w:bidi="en-US"/>
        </w:rPr>
        <w:t xml:space="preserve"> </w:t>
      </w:r>
      <w:r w:rsidRPr="003546E0">
        <w:rPr>
          <w:rtl/>
          <w:lang w:eastAsia="en-US"/>
        </w:rPr>
        <w:t>הפרטיות</w:t>
      </w:r>
      <w:r w:rsidRPr="003546E0">
        <w:rPr>
          <w:rFonts w:ascii="David"/>
          <w:sz w:val="24"/>
          <w:rtl/>
          <w:lang w:eastAsia="en-US" w:bidi="en-US"/>
        </w:rPr>
        <w:t xml:space="preserve"> </w:t>
      </w:r>
      <w:r w:rsidRPr="003546E0">
        <w:rPr>
          <w:rtl/>
          <w:lang w:eastAsia="en-US"/>
        </w:rPr>
        <w:t>התשמ</w:t>
      </w:r>
      <w:r w:rsidRPr="003546E0">
        <w:rPr>
          <w:rFonts w:ascii="David"/>
          <w:sz w:val="24"/>
          <w:rtl/>
          <w:lang w:eastAsia="en-US" w:bidi="en-US"/>
        </w:rPr>
        <w:t>"</w:t>
      </w:r>
      <w:r w:rsidRPr="003546E0">
        <w:rPr>
          <w:rtl/>
          <w:lang w:eastAsia="en-US"/>
        </w:rPr>
        <w:t>א</w:t>
      </w:r>
      <w:r w:rsidRPr="003546E0">
        <w:rPr>
          <w:rFonts w:ascii="David"/>
          <w:sz w:val="24"/>
          <w:rtl/>
          <w:lang w:eastAsia="en-US" w:bidi="en-US"/>
        </w:rPr>
        <w:t xml:space="preserve"> - </w:t>
      </w:r>
      <w:r w:rsidRPr="003546E0">
        <w:rPr>
          <w:lang w:eastAsia="en-US"/>
        </w:rPr>
        <w:t>1981</w:t>
      </w:r>
      <w:r w:rsidRPr="003546E0">
        <w:rPr>
          <w:rFonts w:ascii="David"/>
          <w:sz w:val="24"/>
          <w:rtl/>
          <w:lang w:eastAsia="en-US" w:bidi="en-US"/>
        </w:rPr>
        <w:t xml:space="preserve"> </w:t>
      </w:r>
      <w:r w:rsidRPr="003546E0">
        <w:rPr>
          <w:rtl/>
          <w:lang w:eastAsia="en-US"/>
        </w:rPr>
        <w:t>ותקנותיו</w:t>
      </w:r>
      <w:r w:rsidRPr="003546E0">
        <w:rPr>
          <w:rFonts w:ascii="David"/>
          <w:sz w:val="24"/>
          <w:rtl/>
          <w:lang w:eastAsia="en-US" w:bidi="en-US"/>
        </w:rPr>
        <w:t xml:space="preserve"> </w:t>
      </w:r>
      <w:r w:rsidRPr="003546E0">
        <w:rPr>
          <w:rtl/>
          <w:lang w:eastAsia="en-US"/>
        </w:rPr>
        <w:t>והוא</w:t>
      </w:r>
      <w:r w:rsidRPr="003546E0">
        <w:rPr>
          <w:rFonts w:ascii="David"/>
          <w:sz w:val="24"/>
          <w:rtl/>
          <w:lang w:eastAsia="en-US" w:bidi="en-US"/>
        </w:rPr>
        <w:t xml:space="preserve"> </w:t>
      </w:r>
      <w:r w:rsidRPr="003546E0">
        <w:rPr>
          <w:rtl/>
          <w:lang w:eastAsia="en-US"/>
        </w:rPr>
        <w:t>יעשה</w:t>
      </w:r>
      <w:r w:rsidRPr="003546E0">
        <w:rPr>
          <w:rFonts w:ascii="David"/>
          <w:sz w:val="24"/>
          <w:rtl/>
          <w:lang w:eastAsia="en-US" w:bidi="en-US"/>
        </w:rPr>
        <w:t xml:space="preserve"> </w:t>
      </w:r>
      <w:r w:rsidRPr="003546E0">
        <w:rPr>
          <w:rtl/>
          <w:lang w:eastAsia="en-US"/>
        </w:rPr>
        <w:t>ויפעל</w:t>
      </w:r>
      <w:r w:rsidRPr="003546E0">
        <w:rPr>
          <w:rFonts w:ascii="David"/>
          <w:sz w:val="24"/>
          <w:rtl/>
          <w:lang w:eastAsia="en-US" w:bidi="en-US"/>
        </w:rPr>
        <w:t xml:space="preserve"> </w:t>
      </w:r>
      <w:r w:rsidRPr="003546E0">
        <w:rPr>
          <w:rtl/>
          <w:lang w:eastAsia="en-US"/>
        </w:rPr>
        <w:t>כמתחייב</w:t>
      </w:r>
      <w:r w:rsidRPr="003546E0">
        <w:rPr>
          <w:rFonts w:ascii="David"/>
          <w:sz w:val="24"/>
          <w:rtl/>
          <w:lang w:eastAsia="en-US" w:bidi="en-US"/>
        </w:rPr>
        <w:t xml:space="preserve"> </w:t>
      </w:r>
      <w:r w:rsidRPr="003546E0">
        <w:rPr>
          <w:rtl/>
          <w:lang w:eastAsia="en-US"/>
        </w:rPr>
        <w:t>מחוקים</w:t>
      </w:r>
      <w:r w:rsidRPr="003546E0">
        <w:rPr>
          <w:rFonts w:ascii="David"/>
          <w:sz w:val="24"/>
          <w:rtl/>
          <w:lang w:eastAsia="en-US" w:bidi="en-US"/>
        </w:rPr>
        <w:t xml:space="preserve"> </w:t>
      </w:r>
      <w:r w:rsidRPr="003546E0">
        <w:rPr>
          <w:rtl/>
          <w:lang w:eastAsia="en-US"/>
        </w:rPr>
        <w:t>אלו</w:t>
      </w:r>
      <w:r w:rsidRPr="003546E0">
        <w:rPr>
          <w:rFonts w:ascii="David"/>
          <w:sz w:val="24"/>
          <w:rtl/>
          <w:lang w:eastAsia="en-US" w:bidi="en-US"/>
        </w:rPr>
        <w:t xml:space="preserve"> </w:t>
      </w:r>
      <w:r w:rsidRPr="003546E0">
        <w:rPr>
          <w:rtl/>
          <w:lang w:eastAsia="en-US"/>
        </w:rPr>
        <w:t>ומכל</w:t>
      </w:r>
      <w:r w:rsidRPr="003546E0">
        <w:rPr>
          <w:rFonts w:ascii="David"/>
          <w:sz w:val="24"/>
          <w:rtl/>
          <w:lang w:eastAsia="en-US" w:bidi="en-US"/>
        </w:rPr>
        <w:t xml:space="preserve"> </w:t>
      </w:r>
      <w:r w:rsidRPr="003546E0">
        <w:rPr>
          <w:rtl/>
          <w:lang w:eastAsia="en-US"/>
        </w:rPr>
        <w:t>חיקוק</w:t>
      </w:r>
      <w:r w:rsidRPr="003546E0">
        <w:rPr>
          <w:rFonts w:ascii="David"/>
          <w:sz w:val="24"/>
          <w:rtl/>
          <w:lang w:eastAsia="en-US" w:bidi="en-US"/>
        </w:rPr>
        <w:t xml:space="preserve"> </w:t>
      </w:r>
      <w:r w:rsidRPr="003546E0">
        <w:rPr>
          <w:rtl/>
          <w:lang w:eastAsia="en-US"/>
        </w:rPr>
        <w:t>אחר</w:t>
      </w:r>
      <w:r w:rsidRPr="003546E0">
        <w:rPr>
          <w:rFonts w:ascii="David"/>
          <w:sz w:val="24"/>
          <w:rtl/>
          <w:lang w:eastAsia="en-US" w:bidi="en-US"/>
        </w:rPr>
        <w:t xml:space="preserve"> </w:t>
      </w:r>
      <w:r w:rsidRPr="003546E0">
        <w:rPr>
          <w:rtl/>
          <w:lang w:eastAsia="en-US"/>
        </w:rPr>
        <w:t>בתוקף</w:t>
      </w:r>
      <w:r w:rsidRPr="003546E0">
        <w:rPr>
          <w:rFonts w:ascii="David"/>
          <w:sz w:val="24"/>
          <w:rtl/>
          <w:lang w:eastAsia="en-US" w:bidi="en-US"/>
        </w:rPr>
        <w:t xml:space="preserve"> </w:t>
      </w:r>
      <w:r w:rsidRPr="003546E0">
        <w:rPr>
          <w:rtl/>
          <w:lang w:eastAsia="en-US"/>
        </w:rPr>
        <w:t>הנוגע</w:t>
      </w:r>
      <w:r w:rsidRPr="003546E0">
        <w:rPr>
          <w:rFonts w:ascii="David"/>
          <w:sz w:val="24"/>
          <w:rtl/>
          <w:lang w:eastAsia="en-US" w:bidi="en-US"/>
        </w:rPr>
        <w:t xml:space="preserve"> </w:t>
      </w:r>
      <w:r w:rsidRPr="003546E0">
        <w:rPr>
          <w:rtl/>
          <w:lang w:eastAsia="en-US"/>
        </w:rPr>
        <w:t>לשמירתו</w:t>
      </w:r>
      <w:r w:rsidRPr="003546E0">
        <w:rPr>
          <w:rFonts w:ascii="David"/>
          <w:sz w:val="24"/>
          <w:rtl/>
          <w:lang w:eastAsia="en-US" w:bidi="en-US"/>
        </w:rPr>
        <w:t xml:space="preserve"> </w:t>
      </w:r>
      <w:r w:rsidRPr="003546E0">
        <w:rPr>
          <w:rtl/>
          <w:lang w:eastAsia="en-US"/>
        </w:rPr>
        <w:t>וסודיותו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המידע</w:t>
      </w:r>
      <w:r w:rsidRPr="003546E0">
        <w:rPr>
          <w:rFonts w:ascii="David"/>
          <w:sz w:val="24"/>
          <w:rtl/>
          <w:lang w:eastAsia="en-US" w:bidi="en-US"/>
        </w:rPr>
        <w:t xml:space="preserve"> </w:t>
      </w:r>
      <w:r w:rsidRPr="003546E0">
        <w:rPr>
          <w:rtl/>
          <w:lang w:eastAsia="en-US"/>
        </w:rPr>
        <w:t>והנתונים</w:t>
      </w:r>
      <w:r w:rsidRPr="003546E0">
        <w:rPr>
          <w:rFonts w:ascii="David"/>
          <w:sz w:val="24"/>
          <w:rtl/>
          <w:lang w:eastAsia="en-US" w:bidi="en-US"/>
        </w:rPr>
        <w:t xml:space="preserve"> </w:t>
      </w:r>
      <w:r w:rsidRPr="003546E0">
        <w:rPr>
          <w:rtl/>
          <w:lang w:eastAsia="en-US"/>
        </w:rPr>
        <w:t>שימצאו</w:t>
      </w:r>
      <w:r w:rsidRPr="003546E0">
        <w:rPr>
          <w:rFonts w:ascii="David"/>
          <w:sz w:val="24"/>
          <w:rtl/>
          <w:lang w:eastAsia="en-US" w:bidi="en-US"/>
        </w:rPr>
        <w:t xml:space="preserve"> </w:t>
      </w:r>
      <w:r w:rsidRPr="003546E0">
        <w:rPr>
          <w:rtl/>
          <w:lang w:eastAsia="en-US"/>
        </w:rPr>
        <w:t>ברשותו</w:t>
      </w:r>
      <w:r w:rsidRPr="003546E0">
        <w:rPr>
          <w:rFonts w:ascii="David"/>
          <w:sz w:val="24"/>
          <w:rtl/>
          <w:lang w:eastAsia="en-US" w:bidi="en-US"/>
        </w:rPr>
        <w:t>.</w:t>
      </w:r>
    </w:p>
    <w:p w14:paraId="25259DB7" w14:textId="77777777" w:rsidR="00606414" w:rsidRPr="003546E0" w:rsidRDefault="00606414" w:rsidP="00B42E7C">
      <w:pPr>
        <w:pStyle w:val="aff"/>
        <w:keepNext/>
        <w:keepLines/>
        <w:tabs>
          <w:tab w:val="clear" w:pos="1440"/>
        </w:tabs>
        <w:ind w:left="821" w:right="0" w:firstLine="0"/>
        <w:rPr>
          <w:rFonts w:asciiTheme="minorHAnsi" w:hAnsiTheme="minorHAnsi"/>
          <w:sz w:val="24"/>
          <w:lang w:eastAsia="en-US" w:bidi="en-US"/>
        </w:rPr>
      </w:pPr>
      <w:r w:rsidRPr="003546E0">
        <w:rPr>
          <w:rFonts w:hint="cs"/>
          <w:rtl/>
          <w:lang w:eastAsia="en-US"/>
        </w:rPr>
        <w:t xml:space="preserve">הספק מתחייב, כי </w:t>
      </w:r>
      <w:r w:rsidR="00B42E7C">
        <w:rPr>
          <w:rFonts w:hint="cs"/>
          <w:rtl/>
          <w:lang w:eastAsia="en-US"/>
        </w:rPr>
        <w:t xml:space="preserve">הוא </w:t>
      </w:r>
      <w:r w:rsidRPr="003546E0">
        <w:rPr>
          <w:rFonts w:hint="cs"/>
          <w:rtl/>
          <w:lang w:eastAsia="en-US"/>
        </w:rPr>
        <w:t>ישמ</w:t>
      </w:r>
      <w:r w:rsidR="00B42E7C">
        <w:rPr>
          <w:rFonts w:hint="cs"/>
          <w:rtl/>
          <w:lang w:eastAsia="en-US"/>
        </w:rPr>
        <w:t>ו</w:t>
      </w:r>
      <w:r w:rsidRPr="003546E0">
        <w:rPr>
          <w:rFonts w:hint="cs"/>
          <w:rtl/>
          <w:lang w:eastAsia="en-US"/>
        </w:rPr>
        <w:t>ר על המידע, כהגדרתו לעיל, בהתאם להוראות חוק הגנת הפרטיות התשמ"א-1981 ולתקני אבטחת מאגרי מידע ממוחשבים.</w:t>
      </w:r>
    </w:p>
    <w:p w14:paraId="2F20322C" w14:textId="77777777" w:rsidR="00606414" w:rsidRPr="003546E0" w:rsidRDefault="00606414" w:rsidP="00B15515">
      <w:pPr>
        <w:pStyle w:val="aff"/>
        <w:keepNext/>
        <w:keepLines/>
        <w:numPr>
          <w:ilvl w:val="1"/>
          <w:numId w:val="14"/>
        </w:numPr>
        <w:tabs>
          <w:tab w:val="clear" w:pos="1304"/>
        </w:tabs>
        <w:ind w:left="821" w:right="0"/>
        <w:rPr>
          <w:rtl/>
          <w:lang w:eastAsia="en-US"/>
        </w:rPr>
      </w:pPr>
      <w:r w:rsidRPr="003546E0">
        <w:rPr>
          <w:rtl/>
          <w:lang w:eastAsia="en-US"/>
        </w:rPr>
        <w:t>הספק ידאג לאבטחת כל המידע אשר הגיע אליו במסגרת מתן השרות, לרבות דו"חות, טפסים, מדיה מגנטית או כל מידע אחר.</w:t>
      </w:r>
    </w:p>
    <w:p w14:paraId="0131A0C6" w14:textId="77777777" w:rsidR="00606414" w:rsidRPr="00B15515" w:rsidRDefault="00606414" w:rsidP="00B15515">
      <w:pPr>
        <w:keepNext/>
        <w:keepLines/>
        <w:tabs>
          <w:tab w:val="clear" w:pos="1440"/>
        </w:tabs>
        <w:ind w:left="821" w:right="0" w:firstLine="0"/>
        <w:rPr>
          <w:rtl/>
          <w:lang w:eastAsia="en-US"/>
        </w:rPr>
      </w:pPr>
      <w:r w:rsidRPr="00B15515">
        <w:rPr>
          <w:rtl/>
          <w:lang w:eastAsia="en-US"/>
        </w:rPr>
        <w:t>הספק ימנע גישה למערכות המחשב המשרתות אותו לצורך מתן השרות ממי שאינו מוסמך</w:t>
      </w:r>
      <w:r w:rsidR="00B15515">
        <w:rPr>
          <w:rFonts w:hint="cs"/>
          <w:rtl/>
          <w:lang w:eastAsia="en-US"/>
        </w:rPr>
        <w:t xml:space="preserve"> </w:t>
      </w:r>
      <w:r w:rsidRPr="00B15515">
        <w:rPr>
          <w:rtl/>
          <w:lang w:eastAsia="en-US"/>
        </w:rPr>
        <w:t>לעין בחומר או במידע המאוחסן במחשב ,או ממי שלא חתם על התחייבות לשמירת סודיות.</w:t>
      </w:r>
    </w:p>
    <w:p w14:paraId="67F176C9" w14:textId="77777777" w:rsidR="00606414" w:rsidRPr="003546E0" w:rsidRDefault="00606414" w:rsidP="00B42E7C">
      <w:pPr>
        <w:pStyle w:val="aff"/>
        <w:keepNext/>
        <w:keepLines/>
        <w:numPr>
          <w:ilvl w:val="1"/>
          <w:numId w:val="14"/>
        </w:numPr>
        <w:tabs>
          <w:tab w:val="clear" w:pos="1304"/>
        </w:tabs>
        <w:ind w:left="821" w:right="0"/>
        <w:rPr>
          <w:rtl/>
          <w:lang w:eastAsia="en-US"/>
        </w:rPr>
      </w:pPr>
      <w:r w:rsidRPr="003546E0">
        <w:rPr>
          <w:rtl/>
          <w:lang w:eastAsia="en-US"/>
        </w:rPr>
        <w:t xml:space="preserve">הספק יציג מידי שנה לרשות תצהיר חתום ומאושר ע"י עו"ד על כתב התחייבות לשמירת </w:t>
      </w:r>
      <w:r w:rsidRPr="003546E0">
        <w:rPr>
          <w:rFonts w:hint="cs"/>
          <w:rtl/>
          <w:lang w:eastAsia="en-US"/>
        </w:rPr>
        <w:br/>
      </w:r>
      <w:r w:rsidRPr="003546E0">
        <w:rPr>
          <w:rtl/>
          <w:lang w:eastAsia="en-US"/>
        </w:rPr>
        <w:t xml:space="preserve">סודיות </w:t>
      </w:r>
      <w:r w:rsidR="00B42E7C">
        <w:rPr>
          <w:rFonts w:hint="cs"/>
          <w:rtl/>
          <w:lang w:eastAsia="en-US"/>
        </w:rPr>
        <w:t>.</w:t>
      </w:r>
    </w:p>
    <w:p w14:paraId="3566F954" w14:textId="77777777" w:rsidR="00606414" w:rsidRPr="00B15515" w:rsidRDefault="00606414" w:rsidP="00B15515">
      <w:pPr>
        <w:pStyle w:val="aff"/>
        <w:keepNext/>
        <w:keepLines/>
        <w:numPr>
          <w:ilvl w:val="1"/>
          <w:numId w:val="14"/>
        </w:numPr>
        <w:tabs>
          <w:tab w:val="clear" w:pos="1304"/>
        </w:tabs>
        <w:ind w:left="821" w:right="0"/>
        <w:rPr>
          <w:rFonts w:ascii="David"/>
          <w:sz w:val="24"/>
          <w:rtl/>
          <w:lang w:eastAsia="en-US" w:bidi="en-US"/>
        </w:rPr>
      </w:pPr>
      <w:r w:rsidRPr="003546E0">
        <w:rPr>
          <w:rtl/>
          <w:lang w:eastAsia="en-US"/>
        </w:rPr>
        <w:t>הספק</w:t>
      </w:r>
      <w:r w:rsidRPr="00B15515">
        <w:rPr>
          <w:rFonts w:ascii="David"/>
          <w:sz w:val="24"/>
          <w:rtl/>
          <w:lang w:eastAsia="en-US" w:bidi="en-US"/>
        </w:rPr>
        <w:t xml:space="preserve"> </w:t>
      </w:r>
      <w:r w:rsidRPr="003546E0">
        <w:rPr>
          <w:rtl/>
          <w:lang w:eastAsia="en-US"/>
        </w:rPr>
        <w:t>מתחייב</w:t>
      </w:r>
      <w:r w:rsidRPr="00B15515">
        <w:rPr>
          <w:rFonts w:ascii="David"/>
          <w:sz w:val="24"/>
          <w:rtl/>
          <w:lang w:eastAsia="en-US" w:bidi="en-US"/>
        </w:rPr>
        <w:t xml:space="preserve"> </w:t>
      </w:r>
      <w:r w:rsidRPr="003546E0">
        <w:rPr>
          <w:rtl/>
          <w:lang w:eastAsia="en-US"/>
        </w:rPr>
        <w:t>להחזיר</w:t>
      </w:r>
      <w:r w:rsidRPr="00B15515">
        <w:rPr>
          <w:rFonts w:ascii="David"/>
          <w:sz w:val="24"/>
          <w:rtl/>
          <w:lang w:eastAsia="en-US" w:bidi="en-US"/>
        </w:rPr>
        <w:t xml:space="preserve"> </w:t>
      </w:r>
      <w:r w:rsidRPr="003546E0">
        <w:rPr>
          <w:rtl/>
          <w:lang w:eastAsia="en-US"/>
        </w:rPr>
        <w:t>ל</w:t>
      </w:r>
      <w:r w:rsidRPr="003546E0">
        <w:rPr>
          <w:rFonts w:hint="cs"/>
          <w:rtl/>
          <w:lang w:eastAsia="en-US"/>
        </w:rPr>
        <w:t>רשות</w:t>
      </w:r>
      <w:r w:rsidRPr="00B15515">
        <w:rPr>
          <w:rFonts w:ascii="David"/>
          <w:sz w:val="24"/>
          <w:rtl/>
          <w:lang w:eastAsia="en-US" w:bidi="en-US"/>
        </w:rPr>
        <w:t xml:space="preserve"> </w:t>
      </w:r>
      <w:r w:rsidRPr="003546E0">
        <w:rPr>
          <w:rtl/>
          <w:lang w:eastAsia="en-US"/>
        </w:rPr>
        <w:t>כל</w:t>
      </w:r>
      <w:r w:rsidRPr="00B15515">
        <w:rPr>
          <w:rFonts w:ascii="David"/>
          <w:sz w:val="24"/>
          <w:rtl/>
          <w:lang w:eastAsia="en-US" w:bidi="en-US"/>
        </w:rPr>
        <w:t xml:space="preserve"> </w:t>
      </w:r>
      <w:r w:rsidRPr="003546E0">
        <w:rPr>
          <w:rtl/>
          <w:lang w:eastAsia="en-US"/>
        </w:rPr>
        <w:t>חומר</w:t>
      </w:r>
      <w:r w:rsidRPr="00B15515">
        <w:rPr>
          <w:rFonts w:ascii="David"/>
          <w:sz w:val="24"/>
          <w:rtl/>
          <w:lang w:eastAsia="en-US" w:bidi="en-US"/>
        </w:rPr>
        <w:t xml:space="preserve"> </w:t>
      </w:r>
      <w:r w:rsidRPr="003546E0">
        <w:rPr>
          <w:rtl/>
          <w:lang w:eastAsia="en-US"/>
        </w:rPr>
        <w:t>שקיבל</w:t>
      </w:r>
      <w:r w:rsidRPr="00B15515">
        <w:rPr>
          <w:rFonts w:ascii="David"/>
          <w:sz w:val="24"/>
          <w:rtl/>
          <w:lang w:eastAsia="en-US" w:bidi="en-US"/>
        </w:rPr>
        <w:t xml:space="preserve"> </w:t>
      </w:r>
      <w:r w:rsidRPr="003546E0">
        <w:rPr>
          <w:rtl/>
          <w:lang w:eastAsia="en-US"/>
        </w:rPr>
        <w:t>ממנה</w:t>
      </w:r>
      <w:r w:rsidRPr="00B15515">
        <w:rPr>
          <w:rFonts w:ascii="David"/>
          <w:sz w:val="24"/>
          <w:rtl/>
          <w:lang w:eastAsia="en-US" w:bidi="en-US"/>
        </w:rPr>
        <w:t xml:space="preserve"> </w:t>
      </w:r>
      <w:r w:rsidRPr="003546E0">
        <w:rPr>
          <w:rtl/>
          <w:lang w:eastAsia="en-US"/>
        </w:rPr>
        <w:t>בעת</w:t>
      </w:r>
      <w:r w:rsidRPr="00B15515">
        <w:rPr>
          <w:rFonts w:ascii="David"/>
          <w:sz w:val="24"/>
          <w:rtl/>
          <w:lang w:eastAsia="en-US" w:bidi="en-US"/>
        </w:rPr>
        <w:t xml:space="preserve"> </w:t>
      </w:r>
      <w:r w:rsidRPr="003546E0">
        <w:rPr>
          <w:rtl/>
          <w:lang w:eastAsia="en-US"/>
        </w:rPr>
        <w:t>ביצוע</w:t>
      </w:r>
      <w:r w:rsidRPr="00B15515">
        <w:rPr>
          <w:rFonts w:ascii="David"/>
          <w:sz w:val="24"/>
          <w:rtl/>
          <w:lang w:eastAsia="en-US" w:bidi="en-US"/>
        </w:rPr>
        <w:t xml:space="preserve"> </w:t>
      </w:r>
      <w:r w:rsidRPr="003546E0">
        <w:rPr>
          <w:rtl/>
          <w:lang w:eastAsia="en-US"/>
        </w:rPr>
        <w:t>שירותי</w:t>
      </w:r>
      <w:r w:rsidRPr="003546E0">
        <w:rPr>
          <w:rFonts w:hint="cs"/>
          <w:rtl/>
          <w:lang w:eastAsia="en-US"/>
        </w:rPr>
        <w:t>ם</w:t>
      </w:r>
      <w:r w:rsidRPr="00B15515">
        <w:rPr>
          <w:rFonts w:ascii="David" w:hint="cs"/>
          <w:sz w:val="24"/>
          <w:rtl/>
          <w:lang w:eastAsia="en-US" w:bidi="en-US"/>
        </w:rPr>
        <w:t xml:space="preserve"> </w:t>
      </w:r>
      <w:r w:rsidRPr="003546E0">
        <w:rPr>
          <w:rFonts w:hint="cs"/>
          <w:rtl/>
          <w:lang w:eastAsia="en-US"/>
        </w:rPr>
        <w:t>מושא</w:t>
      </w:r>
      <w:r w:rsidRPr="00B15515">
        <w:rPr>
          <w:rFonts w:ascii="David" w:hint="cs"/>
          <w:sz w:val="24"/>
          <w:rtl/>
          <w:lang w:eastAsia="en-US" w:bidi="en-US"/>
        </w:rPr>
        <w:t xml:space="preserve"> </w:t>
      </w:r>
      <w:r w:rsidRPr="003546E0">
        <w:rPr>
          <w:rFonts w:hint="cs"/>
          <w:rtl/>
          <w:lang w:eastAsia="en-US"/>
        </w:rPr>
        <w:t>הסכם</w:t>
      </w:r>
      <w:r w:rsidRPr="00B15515">
        <w:rPr>
          <w:rFonts w:ascii="David" w:hint="cs"/>
          <w:sz w:val="24"/>
          <w:rtl/>
          <w:lang w:eastAsia="en-US" w:bidi="en-US"/>
        </w:rPr>
        <w:t xml:space="preserve"> </w:t>
      </w:r>
      <w:r w:rsidRPr="003546E0">
        <w:rPr>
          <w:rFonts w:hint="cs"/>
          <w:rtl/>
          <w:lang w:eastAsia="en-US"/>
        </w:rPr>
        <w:t>זה</w:t>
      </w:r>
      <w:r w:rsidRPr="00B15515">
        <w:rPr>
          <w:rFonts w:ascii="David" w:hint="cs"/>
          <w:sz w:val="24"/>
          <w:rtl/>
          <w:lang w:eastAsia="en-US" w:bidi="en-US"/>
        </w:rPr>
        <w:t xml:space="preserve">, </w:t>
      </w:r>
      <w:r w:rsidRPr="003546E0">
        <w:rPr>
          <w:rtl/>
          <w:lang w:eastAsia="en-US"/>
        </w:rPr>
        <w:t>תוך</w:t>
      </w:r>
      <w:r w:rsidRPr="00B15515">
        <w:rPr>
          <w:rFonts w:ascii="David"/>
          <w:sz w:val="24"/>
          <w:rtl/>
          <w:lang w:eastAsia="en-US" w:bidi="en-US"/>
        </w:rPr>
        <w:t xml:space="preserve"> </w:t>
      </w:r>
      <w:r w:rsidRPr="003546E0">
        <w:rPr>
          <w:rtl/>
          <w:lang w:eastAsia="en-US"/>
        </w:rPr>
        <w:t>שבועיים</w:t>
      </w:r>
      <w:r w:rsidRPr="00B15515">
        <w:rPr>
          <w:rFonts w:ascii="David"/>
          <w:sz w:val="24"/>
          <w:rtl/>
          <w:lang w:eastAsia="en-US" w:bidi="en-US"/>
        </w:rPr>
        <w:t xml:space="preserve"> </w:t>
      </w:r>
      <w:r w:rsidRPr="003546E0">
        <w:rPr>
          <w:rtl/>
          <w:lang w:eastAsia="en-US"/>
        </w:rPr>
        <w:t>מיום</w:t>
      </w:r>
      <w:r w:rsidRPr="00B15515">
        <w:rPr>
          <w:rFonts w:ascii="David"/>
          <w:sz w:val="24"/>
          <w:rtl/>
          <w:lang w:eastAsia="en-US" w:bidi="en-US"/>
        </w:rPr>
        <w:t xml:space="preserve"> </w:t>
      </w:r>
      <w:r w:rsidRPr="003546E0">
        <w:rPr>
          <w:rtl/>
          <w:lang w:eastAsia="en-US"/>
        </w:rPr>
        <w:t>סיום</w:t>
      </w:r>
      <w:r w:rsidRPr="00B15515">
        <w:rPr>
          <w:rFonts w:ascii="David"/>
          <w:sz w:val="24"/>
          <w:rtl/>
          <w:lang w:eastAsia="en-US" w:bidi="en-US"/>
        </w:rPr>
        <w:t xml:space="preserve"> </w:t>
      </w:r>
      <w:r w:rsidRPr="003546E0">
        <w:rPr>
          <w:rtl/>
          <w:lang w:eastAsia="en-US"/>
        </w:rPr>
        <w:t>תקופת</w:t>
      </w:r>
      <w:r w:rsidRPr="00B15515">
        <w:rPr>
          <w:rFonts w:ascii="David"/>
          <w:sz w:val="24"/>
          <w:rtl/>
          <w:lang w:eastAsia="en-US" w:bidi="en-US"/>
        </w:rPr>
        <w:t xml:space="preserve"> </w:t>
      </w:r>
      <w:r w:rsidRPr="003546E0">
        <w:rPr>
          <w:rtl/>
          <w:lang w:eastAsia="en-US"/>
        </w:rPr>
        <w:t>ההסכם</w:t>
      </w:r>
      <w:r w:rsidRPr="00B15515">
        <w:rPr>
          <w:rFonts w:ascii="David"/>
          <w:sz w:val="24"/>
          <w:rtl/>
          <w:lang w:eastAsia="en-US" w:bidi="en-US"/>
        </w:rPr>
        <w:t xml:space="preserve">. </w:t>
      </w:r>
      <w:r w:rsidRPr="003546E0">
        <w:rPr>
          <w:rtl/>
          <w:lang w:eastAsia="en-US"/>
        </w:rPr>
        <w:t>במקרה</w:t>
      </w:r>
      <w:r w:rsidRPr="00B15515">
        <w:rPr>
          <w:rFonts w:ascii="David"/>
          <w:sz w:val="24"/>
          <w:rtl/>
          <w:lang w:eastAsia="en-US" w:bidi="en-US"/>
        </w:rPr>
        <w:t xml:space="preserve"> </w:t>
      </w:r>
      <w:r w:rsidRPr="003546E0">
        <w:rPr>
          <w:rtl/>
          <w:lang w:eastAsia="en-US"/>
        </w:rPr>
        <w:t>זה</w:t>
      </w:r>
      <w:r w:rsidRPr="00B15515">
        <w:rPr>
          <w:rFonts w:ascii="David"/>
          <w:sz w:val="24"/>
          <w:rtl/>
          <w:lang w:eastAsia="en-US" w:bidi="en-US"/>
        </w:rPr>
        <w:t xml:space="preserve"> </w:t>
      </w:r>
      <w:r w:rsidRPr="003546E0">
        <w:rPr>
          <w:rtl/>
          <w:lang w:eastAsia="en-US"/>
        </w:rPr>
        <w:t>יצהיר</w:t>
      </w:r>
      <w:r w:rsidRPr="00B15515">
        <w:rPr>
          <w:rFonts w:ascii="David"/>
          <w:sz w:val="24"/>
          <w:rtl/>
          <w:lang w:eastAsia="en-US" w:bidi="en-US"/>
        </w:rPr>
        <w:t xml:space="preserve"> </w:t>
      </w:r>
      <w:r w:rsidRPr="003546E0">
        <w:rPr>
          <w:rtl/>
          <w:lang w:eastAsia="en-US"/>
        </w:rPr>
        <w:t>הספק</w:t>
      </w:r>
      <w:r w:rsidRPr="00B15515">
        <w:rPr>
          <w:rFonts w:ascii="David"/>
          <w:sz w:val="24"/>
          <w:rtl/>
          <w:lang w:eastAsia="en-US" w:bidi="en-US"/>
        </w:rPr>
        <w:t xml:space="preserve"> </w:t>
      </w:r>
      <w:r w:rsidRPr="003546E0">
        <w:rPr>
          <w:rtl/>
          <w:lang w:eastAsia="en-US"/>
        </w:rPr>
        <w:t>כי</w:t>
      </w:r>
      <w:r w:rsidRPr="00B15515">
        <w:rPr>
          <w:rFonts w:ascii="David"/>
          <w:sz w:val="24"/>
          <w:rtl/>
          <w:lang w:eastAsia="en-US" w:bidi="en-US"/>
        </w:rPr>
        <w:t xml:space="preserve"> </w:t>
      </w:r>
      <w:r w:rsidRPr="003546E0">
        <w:rPr>
          <w:rtl/>
          <w:lang w:eastAsia="en-US"/>
        </w:rPr>
        <w:t>לא</w:t>
      </w:r>
      <w:r w:rsidRPr="00B15515">
        <w:rPr>
          <w:rFonts w:ascii="David"/>
          <w:sz w:val="24"/>
          <w:rtl/>
          <w:lang w:eastAsia="en-US" w:bidi="en-US"/>
        </w:rPr>
        <w:t xml:space="preserve"> </w:t>
      </w:r>
      <w:r w:rsidRPr="003546E0">
        <w:rPr>
          <w:rtl/>
          <w:lang w:eastAsia="en-US"/>
        </w:rPr>
        <w:t>נשארו</w:t>
      </w:r>
      <w:r w:rsidRPr="00B15515">
        <w:rPr>
          <w:rFonts w:ascii="David"/>
          <w:sz w:val="24"/>
          <w:rtl/>
          <w:lang w:eastAsia="en-US" w:bidi="en-US"/>
        </w:rPr>
        <w:t xml:space="preserve"> </w:t>
      </w:r>
      <w:r w:rsidRPr="003546E0">
        <w:rPr>
          <w:rtl/>
          <w:lang w:eastAsia="en-US"/>
        </w:rPr>
        <w:t>ברשותו</w:t>
      </w:r>
      <w:r w:rsidRPr="00B15515">
        <w:rPr>
          <w:rFonts w:ascii="David"/>
          <w:sz w:val="24"/>
          <w:rtl/>
          <w:lang w:eastAsia="en-US" w:bidi="en-US"/>
        </w:rPr>
        <w:t xml:space="preserve"> </w:t>
      </w:r>
      <w:r w:rsidRPr="003546E0">
        <w:rPr>
          <w:rtl/>
          <w:lang w:eastAsia="en-US"/>
        </w:rPr>
        <w:t>שום</w:t>
      </w:r>
      <w:r w:rsidRPr="00B15515">
        <w:rPr>
          <w:rFonts w:ascii="David"/>
          <w:sz w:val="24"/>
          <w:rtl/>
          <w:lang w:eastAsia="en-US" w:bidi="en-US"/>
        </w:rPr>
        <w:t xml:space="preserve"> </w:t>
      </w:r>
      <w:r w:rsidRPr="003546E0">
        <w:rPr>
          <w:rtl/>
          <w:lang w:eastAsia="en-US"/>
        </w:rPr>
        <w:t>חומר</w:t>
      </w:r>
      <w:r w:rsidRPr="00B15515">
        <w:rPr>
          <w:rFonts w:ascii="David"/>
          <w:sz w:val="24"/>
          <w:rtl/>
          <w:lang w:eastAsia="en-US" w:bidi="en-US"/>
        </w:rPr>
        <w:t xml:space="preserve">, </w:t>
      </w:r>
      <w:r w:rsidRPr="003546E0">
        <w:rPr>
          <w:rtl/>
          <w:lang w:eastAsia="en-US"/>
        </w:rPr>
        <w:t>מידע</w:t>
      </w:r>
      <w:r w:rsidRPr="00B15515">
        <w:rPr>
          <w:rFonts w:ascii="David"/>
          <w:sz w:val="24"/>
          <w:rtl/>
          <w:lang w:eastAsia="en-US" w:bidi="en-US"/>
        </w:rPr>
        <w:t xml:space="preserve"> </w:t>
      </w:r>
      <w:r w:rsidRPr="003546E0">
        <w:rPr>
          <w:rtl/>
          <w:lang w:eastAsia="en-US"/>
        </w:rPr>
        <w:t>במדיה</w:t>
      </w:r>
      <w:r w:rsidRPr="00B15515">
        <w:rPr>
          <w:rFonts w:ascii="David"/>
          <w:sz w:val="24"/>
          <w:rtl/>
          <w:lang w:eastAsia="en-US" w:bidi="en-US"/>
        </w:rPr>
        <w:t xml:space="preserve"> </w:t>
      </w:r>
      <w:r w:rsidRPr="003546E0">
        <w:rPr>
          <w:rtl/>
          <w:lang w:eastAsia="en-US"/>
        </w:rPr>
        <w:t>מגנטית</w:t>
      </w:r>
      <w:r w:rsidRPr="00B15515">
        <w:rPr>
          <w:rFonts w:ascii="David"/>
          <w:sz w:val="24"/>
          <w:rtl/>
          <w:lang w:eastAsia="en-US" w:bidi="en-US"/>
        </w:rPr>
        <w:t xml:space="preserve"> </w:t>
      </w:r>
      <w:r w:rsidRPr="003546E0">
        <w:rPr>
          <w:rtl/>
          <w:lang w:eastAsia="en-US"/>
        </w:rPr>
        <w:t>וכיו</w:t>
      </w:r>
      <w:r w:rsidRPr="00B15515">
        <w:rPr>
          <w:rFonts w:ascii="David"/>
          <w:sz w:val="24"/>
          <w:rtl/>
          <w:lang w:eastAsia="en-US" w:bidi="en-US"/>
        </w:rPr>
        <w:t>"</w:t>
      </w:r>
      <w:r w:rsidRPr="003546E0">
        <w:rPr>
          <w:rtl/>
          <w:lang w:eastAsia="en-US"/>
        </w:rPr>
        <w:t>ב</w:t>
      </w:r>
      <w:r w:rsidRPr="00B15515">
        <w:rPr>
          <w:rFonts w:ascii="David"/>
          <w:sz w:val="24"/>
          <w:rtl/>
          <w:lang w:eastAsia="en-US" w:bidi="en-US"/>
        </w:rPr>
        <w:t>.</w:t>
      </w:r>
    </w:p>
    <w:p w14:paraId="4A77D791" w14:textId="77777777" w:rsidR="00606414" w:rsidRPr="00B15515" w:rsidRDefault="00606414" w:rsidP="00B15515">
      <w:pPr>
        <w:pStyle w:val="aff"/>
        <w:keepNext/>
        <w:keepLines/>
        <w:numPr>
          <w:ilvl w:val="1"/>
          <w:numId w:val="14"/>
        </w:numPr>
        <w:tabs>
          <w:tab w:val="clear" w:pos="1304"/>
        </w:tabs>
        <w:ind w:left="821" w:right="0"/>
        <w:rPr>
          <w:rFonts w:ascii="David"/>
          <w:sz w:val="24"/>
          <w:rtl/>
          <w:lang w:eastAsia="en-US" w:bidi="en-US"/>
        </w:rPr>
      </w:pPr>
      <w:r w:rsidRPr="003546E0">
        <w:rPr>
          <w:rtl/>
          <w:lang w:eastAsia="en-US"/>
        </w:rPr>
        <w:t>הספק</w:t>
      </w:r>
      <w:r w:rsidRPr="00B15515">
        <w:rPr>
          <w:rFonts w:ascii="David"/>
          <w:sz w:val="24"/>
          <w:rtl/>
          <w:lang w:eastAsia="en-US" w:bidi="en-US"/>
        </w:rPr>
        <w:t xml:space="preserve"> </w:t>
      </w:r>
      <w:r w:rsidRPr="003546E0">
        <w:rPr>
          <w:rtl/>
          <w:lang w:eastAsia="en-US"/>
        </w:rPr>
        <w:t>מתחייב</w:t>
      </w:r>
      <w:r w:rsidRPr="00B15515">
        <w:rPr>
          <w:rFonts w:ascii="David"/>
          <w:sz w:val="24"/>
          <w:rtl/>
          <w:lang w:eastAsia="en-US" w:bidi="en-US"/>
        </w:rPr>
        <w:t xml:space="preserve"> </w:t>
      </w:r>
      <w:r w:rsidRPr="003546E0">
        <w:rPr>
          <w:rtl/>
          <w:lang w:eastAsia="en-US"/>
        </w:rPr>
        <w:t>כי</w:t>
      </w:r>
      <w:r w:rsidRPr="00B15515">
        <w:rPr>
          <w:rFonts w:ascii="David"/>
          <w:sz w:val="24"/>
          <w:rtl/>
          <w:lang w:eastAsia="en-US" w:bidi="en-US"/>
        </w:rPr>
        <w:t xml:space="preserve"> </w:t>
      </w:r>
      <w:r w:rsidRPr="003546E0">
        <w:rPr>
          <w:rtl/>
          <w:lang w:eastAsia="en-US"/>
        </w:rPr>
        <w:t>לא</w:t>
      </w:r>
      <w:r w:rsidRPr="00B15515">
        <w:rPr>
          <w:rFonts w:ascii="David"/>
          <w:sz w:val="24"/>
          <w:rtl/>
          <w:lang w:eastAsia="en-US" w:bidi="en-US"/>
        </w:rPr>
        <w:t xml:space="preserve"> </w:t>
      </w:r>
      <w:r w:rsidRPr="003546E0">
        <w:rPr>
          <w:rtl/>
          <w:lang w:eastAsia="en-US"/>
        </w:rPr>
        <w:t>יועסקו</w:t>
      </w:r>
      <w:r w:rsidRPr="00B15515">
        <w:rPr>
          <w:rFonts w:ascii="David"/>
          <w:sz w:val="24"/>
          <w:rtl/>
          <w:lang w:eastAsia="en-US" w:bidi="en-US"/>
        </w:rPr>
        <w:t xml:space="preserve"> </w:t>
      </w:r>
      <w:r w:rsidRPr="003546E0">
        <w:rPr>
          <w:rtl/>
          <w:lang w:eastAsia="en-US"/>
        </w:rPr>
        <w:t>על</w:t>
      </w:r>
      <w:r w:rsidRPr="00B15515">
        <w:rPr>
          <w:rFonts w:ascii="David"/>
          <w:sz w:val="24"/>
          <w:rtl/>
          <w:lang w:eastAsia="en-US" w:bidi="en-US"/>
        </w:rPr>
        <w:t xml:space="preserve"> </w:t>
      </w:r>
      <w:r w:rsidRPr="003546E0">
        <w:rPr>
          <w:rtl/>
          <w:lang w:eastAsia="en-US"/>
        </w:rPr>
        <w:t>ידו</w:t>
      </w:r>
      <w:r w:rsidRPr="00B15515">
        <w:rPr>
          <w:rFonts w:ascii="David"/>
          <w:sz w:val="24"/>
          <w:rtl/>
          <w:lang w:eastAsia="en-US" w:bidi="en-US"/>
        </w:rPr>
        <w:t xml:space="preserve"> </w:t>
      </w:r>
      <w:r w:rsidRPr="003546E0">
        <w:rPr>
          <w:rtl/>
          <w:lang w:eastAsia="en-US"/>
        </w:rPr>
        <w:t>בין</w:t>
      </w:r>
      <w:r w:rsidRPr="00B15515">
        <w:rPr>
          <w:rFonts w:ascii="David"/>
          <w:sz w:val="24"/>
          <w:rtl/>
          <w:lang w:eastAsia="en-US" w:bidi="en-US"/>
        </w:rPr>
        <w:t xml:space="preserve"> </w:t>
      </w:r>
      <w:r w:rsidRPr="003546E0">
        <w:rPr>
          <w:rtl/>
          <w:lang w:eastAsia="en-US"/>
        </w:rPr>
        <w:t>במישרין</w:t>
      </w:r>
      <w:r w:rsidRPr="00B15515">
        <w:rPr>
          <w:rFonts w:ascii="David"/>
          <w:sz w:val="24"/>
          <w:rtl/>
          <w:lang w:eastAsia="en-US" w:bidi="en-US"/>
        </w:rPr>
        <w:t xml:space="preserve"> </w:t>
      </w:r>
      <w:r w:rsidRPr="003546E0">
        <w:rPr>
          <w:rtl/>
          <w:lang w:eastAsia="en-US"/>
        </w:rPr>
        <w:t>ובין</w:t>
      </w:r>
      <w:r w:rsidRPr="00B15515">
        <w:rPr>
          <w:rFonts w:ascii="David"/>
          <w:sz w:val="24"/>
          <w:rtl/>
          <w:lang w:eastAsia="en-US" w:bidi="en-US"/>
        </w:rPr>
        <w:t xml:space="preserve"> </w:t>
      </w:r>
      <w:r w:rsidRPr="003546E0">
        <w:rPr>
          <w:rtl/>
          <w:lang w:eastAsia="en-US"/>
        </w:rPr>
        <w:t>בעקיפין</w:t>
      </w:r>
      <w:r w:rsidRPr="00B15515">
        <w:rPr>
          <w:rFonts w:ascii="David"/>
          <w:sz w:val="24"/>
          <w:rtl/>
          <w:lang w:eastAsia="en-US" w:bidi="en-US"/>
        </w:rPr>
        <w:t xml:space="preserve"> </w:t>
      </w:r>
      <w:r w:rsidRPr="003546E0">
        <w:rPr>
          <w:rtl/>
          <w:lang w:eastAsia="en-US"/>
        </w:rPr>
        <w:t>עובדים</w:t>
      </w:r>
      <w:r w:rsidRPr="00B15515">
        <w:rPr>
          <w:rFonts w:ascii="David"/>
          <w:sz w:val="24"/>
          <w:rtl/>
          <w:lang w:eastAsia="en-US" w:bidi="en-US"/>
        </w:rPr>
        <w:t xml:space="preserve"> </w:t>
      </w:r>
      <w:r w:rsidRPr="003546E0">
        <w:rPr>
          <w:rtl/>
          <w:lang w:eastAsia="en-US"/>
        </w:rPr>
        <w:t>לביצוע</w:t>
      </w:r>
      <w:r w:rsidRPr="00B15515">
        <w:rPr>
          <w:rFonts w:ascii="David"/>
          <w:sz w:val="24"/>
          <w:rtl/>
          <w:lang w:eastAsia="en-US" w:bidi="en-US"/>
        </w:rPr>
        <w:t xml:space="preserve"> </w:t>
      </w:r>
      <w:r w:rsidRPr="003546E0">
        <w:rPr>
          <w:rtl/>
          <w:lang w:eastAsia="en-US"/>
        </w:rPr>
        <w:t>העבודה</w:t>
      </w:r>
      <w:r w:rsidRPr="00B15515">
        <w:rPr>
          <w:rFonts w:ascii="David"/>
          <w:sz w:val="24"/>
          <w:rtl/>
          <w:lang w:eastAsia="en-US" w:bidi="en-US"/>
        </w:rPr>
        <w:t xml:space="preserve"> </w:t>
      </w:r>
      <w:r w:rsidRPr="003546E0">
        <w:rPr>
          <w:rtl/>
          <w:lang w:eastAsia="en-US"/>
        </w:rPr>
        <w:t>וכי</w:t>
      </w:r>
      <w:r w:rsidRPr="00B15515">
        <w:rPr>
          <w:rFonts w:ascii="David"/>
          <w:sz w:val="24"/>
          <w:rtl/>
          <w:lang w:eastAsia="en-US" w:bidi="en-US"/>
        </w:rPr>
        <w:t xml:space="preserve"> </w:t>
      </w:r>
      <w:r w:rsidRPr="003546E0">
        <w:rPr>
          <w:rtl/>
          <w:lang w:eastAsia="en-US"/>
        </w:rPr>
        <w:t>הוא</w:t>
      </w:r>
      <w:r w:rsidRPr="00B15515">
        <w:rPr>
          <w:rFonts w:ascii="David"/>
          <w:sz w:val="24"/>
          <w:rtl/>
          <w:lang w:eastAsia="en-US" w:bidi="en-US"/>
        </w:rPr>
        <w:t xml:space="preserve"> </w:t>
      </w:r>
      <w:r w:rsidRPr="003546E0">
        <w:rPr>
          <w:rtl/>
          <w:lang w:eastAsia="en-US"/>
        </w:rPr>
        <w:t>לא</w:t>
      </w:r>
      <w:r w:rsidRPr="00B15515">
        <w:rPr>
          <w:rFonts w:ascii="David"/>
          <w:sz w:val="24"/>
          <w:rtl/>
          <w:lang w:eastAsia="en-US" w:bidi="en-US"/>
        </w:rPr>
        <w:t xml:space="preserve"> </w:t>
      </w:r>
      <w:r w:rsidRPr="003546E0">
        <w:rPr>
          <w:rtl/>
          <w:lang w:eastAsia="en-US"/>
        </w:rPr>
        <w:t>יתיר</w:t>
      </w:r>
      <w:r w:rsidRPr="00B15515">
        <w:rPr>
          <w:rFonts w:ascii="David"/>
          <w:sz w:val="24"/>
          <w:rtl/>
          <w:lang w:eastAsia="en-US" w:bidi="en-US"/>
        </w:rPr>
        <w:t xml:space="preserve"> </w:t>
      </w:r>
      <w:r w:rsidRPr="003546E0">
        <w:rPr>
          <w:rtl/>
          <w:lang w:eastAsia="en-US"/>
        </w:rPr>
        <w:t>למאן</w:t>
      </w:r>
      <w:r w:rsidRPr="00B15515">
        <w:rPr>
          <w:rFonts w:ascii="David"/>
          <w:sz w:val="24"/>
          <w:rtl/>
          <w:lang w:eastAsia="en-US" w:bidi="en-US"/>
        </w:rPr>
        <w:t xml:space="preserve"> </w:t>
      </w:r>
      <w:r w:rsidRPr="003546E0">
        <w:rPr>
          <w:rtl/>
          <w:lang w:eastAsia="en-US"/>
        </w:rPr>
        <w:t>דהו</w:t>
      </w:r>
      <w:r w:rsidRPr="00B15515">
        <w:rPr>
          <w:rFonts w:ascii="David"/>
          <w:sz w:val="24"/>
          <w:rtl/>
          <w:lang w:eastAsia="en-US" w:bidi="en-US"/>
        </w:rPr>
        <w:t xml:space="preserve"> </w:t>
      </w:r>
      <w:r w:rsidRPr="003546E0">
        <w:rPr>
          <w:rtl/>
          <w:lang w:eastAsia="en-US"/>
        </w:rPr>
        <w:t>לפעול</w:t>
      </w:r>
      <w:r w:rsidRPr="00B15515">
        <w:rPr>
          <w:rFonts w:ascii="David"/>
          <w:sz w:val="24"/>
          <w:rtl/>
          <w:lang w:eastAsia="en-US" w:bidi="en-US"/>
        </w:rPr>
        <w:t xml:space="preserve"> </w:t>
      </w:r>
      <w:r w:rsidRPr="003546E0">
        <w:rPr>
          <w:rtl/>
          <w:lang w:eastAsia="en-US"/>
        </w:rPr>
        <w:t>מטעמו</w:t>
      </w:r>
      <w:r w:rsidRPr="00B15515">
        <w:rPr>
          <w:rFonts w:ascii="David"/>
          <w:sz w:val="24"/>
          <w:rtl/>
          <w:lang w:eastAsia="en-US" w:bidi="en-US"/>
        </w:rPr>
        <w:t xml:space="preserve"> </w:t>
      </w:r>
      <w:r w:rsidRPr="003546E0">
        <w:rPr>
          <w:rtl/>
          <w:lang w:eastAsia="en-US"/>
        </w:rPr>
        <w:t>במסגרת</w:t>
      </w:r>
      <w:r w:rsidRPr="00B15515">
        <w:rPr>
          <w:rFonts w:ascii="David"/>
          <w:sz w:val="24"/>
          <w:rtl/>
          <w:lang w:eastAsia="en-US" w:bidi="en-US"/>
        </w:rPr>
        <w:t xml:space="preserve"> </w:t>
      </w:r>
      <w:r w:rsidRPr="003546E0">
        <w:rPr>
          <w:rtl/>
          <w:lang w:eastAsia="en-US"/>
        </w:rPr>
        <w:t>הסכם</w:t>
      </w:r>
      <w:r w:rsidRPr="00B15515">
        <w:rPr>
          <w:rFonts w:ascii="David"/>
          <w:sz w:val="24"/>
          <w:rtl/>
          <w:lang w:eastAsia="en-US" w:bidi="en-US"/>
        </w:rPr>
        <w:t xml:space="preserve"> </w:t>
      </w:r>
      <w:r w:rsidRPr="003546E0">
        <w:rPr>
          <w:rtl/>
          <w:lang w:eastAsia="en-US"/>
        </w:rPr>
        <w:t>זה</w:t>
      </w:r>
      <w:r w:rsidRPr="00B15515">
        <w:rPr>
          <w:rFonts w:ascii="David"/>
          <w:sz w:val="24"/>
          <w:rtl/>
          <w:lang w:eastAsia="en-US" w:bidi="en-US"/>
        </w:rPr>
        <w:t xml:space="preserve">, </w:t>
      </w:r>
      <w:r w:rsidRPr="003546E0">
        <w:rPr>
          <w:rtl/>
          <w:lang w:eastAsia="en-US"/>
        </w:rPr>
        <w:t>מבלי</w:t>
      </w:r>
      <w:r w:rsidRPr="00B15515">
        <w:rPr>
          <w:rFonts w:ascii="David"/>
          <w:sz w:val="24"/>
          <w:rtl/>
          <w:lang w:eastAsia="en-US" w:bidi="en-US"/>
        </w:rPr>
        <w:t xml:space="preserve"> </w:t>
      </w:r>
      <w:r w:rsidRPr="003546E0">
        <w:rPr>
          <w:rtl/>
          <w:lang w:eastAsia="en-US"/>
        </w:rPr>
        <w:t>שיאושרו</w:t>
      </w:r>
      <w:r w:rsidRPr="00B15515">
        <w:rPr>
          <w:rFonts w:ascii="David"/>
          <w:sz w:val="24"/>
          <w:rtl/>
          <w:lang w:eastAsia="en-US" w:bidi="en-US"/>
        </w:rPr>
        <w:t xml:space="preserve"> </w:t>
      </w:r>
      <w:r w:rsidRPr="003546E0">
        <w:rPr>
          <w:rtl/>
          <w:lang w:eastAsia="en-US"/>
        </w:rPr>
        <w:t>באופן</w:t>
      </w:r>
      <w:r w:rsidRPr="00B15515">
        <w:rPr>
          <w:rFonts w:ascii="David"/>
          <w:sz w:val="24"/>
          <w:rtl/>
          <w:lang w:eastAsia="en-US" w:bidi="en-US"/>
        </w:rPr>
        <w:t xml:space="preserve"> </w:t>
      </w:r>
      <w:r w:rsidRPr="003546E0">
        <w:rPr>
          <w:rtl/>
          <w:lang w:eastAsia="en-US"/>
        </w:rPr>
        <w:t>רשמי</w:t>
      </w:r>
      <w:r w:rsidRPr="00B15515">
        <w:rPr>
          <w:rFonts w:ascii="David"/>
          <w:sz w:val="24"/>
          <w:rtl/>
          <w:lang w:eastAsia="en-US" w:bidi="en-US"/>
        </w:rPr>
        <w:t xml:space="preserve"> </w:t>
      </w:r>
      <w:r w:rsidRPr="003546E0">
        <w:rPr>
          <w:rtl/>
          <w:lang w:eastAsia="en-US"/>
        </w:rPr>
        <w:t>מראש</w:t>
      </w:r>
      <w:r w:rsidRPr="00B15515">
        <w:rPr>
          <w:rFonts w:ascii="David"/>
          <w:sz w:val="24"/>
          <w:rtl/>
          <w:lang w:eastAsia="en-US" w:bidi="en-US"/>
        </w:rPr>
        <w:t xml:space="preserve"> </w:t>
      </w:r>
      <w:r w:rsidRPr="003546E0">
        <w:rPr>
          <w:rtl/>
          <w:lang w:eastAsia="en-US"/>
        </w:rPr>
        <w:t>ובכתב</w:t>
      </w:r>
      <w:r w:rsidRPr="00B15515">
        <w:rPr>
          <w:rFonts w:ascii="David"/>
          <w:sz w:val="24"/>
          <w:rtl/>
          <w:lang w:eastAsia="en-US" w:bidi="en-US"/>
        </w:rPr>
        <w:t xml:space="preserve"> </w:t>
      </w:r>
      <w:r w:rsidRPr="003546E0">
        <w:rPr>
          <w:rtl/>
          <w:lang w:eastAsia="en-US"/>
        </w:rPr>
        <w:t>על</w:t>
      </w:r>
      <w:r w:rsidRPr="00B15515">
        <w:rPr>
          <w:rFonts w:ascii="David"/>
          <w:sz w:val="24"/>
          <w:rtl/>
          <w:lang w:eastAsia="en-US" w:bidi="en-US"/>
        </w:rPr>
        <w:t xml:space="preserve"> </w:t>
      </w:r>
      <w:r w:rsidRPr="003546E0">
        <w:rPr>
          <w:rtl/>
          <w:lang w:eastAsia="en-US"/>
        </w:rPr>
        <w:t>ידי</w:t>
      </w:r>
      <w:r w:rsidRPr="00B15515">
        <w:rPr>
          <w:rFonts w:ascii="David"/>
          <w:sz w:val="24"/>
          <w:rtl/>
          <w:lang w:eastAsia="en-US" w:bidi="en-US"/>
        </w:rPr>
        <w:t xml:space="preserve"> </w:t>
      </w:r>
      <w:r w:rsidRPr="003546E0">
        <w:rPr>
          <w:rtl/>
          <w:lang w:eastAsia="en-US"/>
        </w:rPr>
        <w:t>המוסמכים</w:t>
      </w:r>
      <w:r w:rsidRPr="00B15515">
        <w:rPr>
          <w:rFonts w:ascii="David"/>
          <w:sz w:val="24"/>
          <w:rtl/>
          <w:lang w:eastAsia="en-US" w:bidi="en-US"/>
        </w:rPr>
        <w:t xml:space="preserve"> </w:t>
      </w:r>
      <w:r w:rsidRPr="003546E0">
        <w:rPr>
          <w:rtl/>
          <w:lang w:eastAsia="en-US"/>
        </w:rPr>
        <w:t>לכך</w:t>
      </w:r>
      <w:r w:rsidRPr="00B15515">
        <w:rPr>
          <w:rFonts w:ascii="David"/>
          <w:sz w:val="24"/>
          <w:rtl/>
          <w:lang w:eastAsia="en-US" w:bidi="en-US"/>
        </w:rPr>
        <w:t xml:space="preserve"> </w:t>
      </w:r>
      <w:r w:rsidRPr="003546E0">
        <w:rPr>
          <w:rtl/>
          <w:lang w:eastAsia="en-US"/>
        </w:rPr>
        <w:t>ב</w:t>
      </w:r>
      <w:r w:rsidRPr="003546E0">
        <w:rPr>
          <w:rFonts w:hint="cs"/>
          <w:rtl/>
          <w:lang w:eastAsia="en-US"/>
        </w:rPr>
        <w:t>רשות</w:t>
      </w:r>
      <w:r w:rsidRPr="00B15515">
        <w:rPr>
          <w:rFonts w:ascii="David"/>
          <w:sz w:val="24"/>
          <w:rtl/>
          <w:lang w:eastAsia="en-US" w:bidi="en-US"/>
        </w:rPr>
        <w:t xml:space="preserve">, </w:t>
      </w:r>
      <w:r w:rsidRPr="003546E0">
        <w:rPr>
          <w:rtl/>
          <w:lang w:eastAsia="en-US"/>
        </w:rPr>
        <w:t>ובכפוף</w:t>
      </w:r>
      <w:r w:rsidRPr="00B15515">
        <w:rPr>
          <w:rFonts w:ascii="David"/>
          <w:sz w:val="24"/>
          <w:rtl/>
          <w:lang w:eastAsia="en-US" w:bidi="en-US"/>
        </w:rPr>
        <w:t xml:space="preserve"> </w:t>
      </w:r>
      <w:r w:rsidRPr="003546E0">
        <w:rPr>
          <w:rtl/>
          <w:lang w:eastAsia="en-US"/>
        </w:rPr>
        <w:t>להוראות</w:t>
      </w:r>
      <w:r w:rsidRPr="00B15515">
        <w:rPr>
          <w:rFonts w:ascii="David"/>
          <w:sz w:val="24"/>
          <w:rtl/>
          <w:lang w:eastAsia="en-US" w:bidi="en-US"/>
        </w:rPr>
        <w:t xml:space="preserve"> </w:t>
      </w:r>
      <w:r w:rsidRPr="003546E0">
        <w:rPr>
          <w:rtl/>
          <w:lang w:eastAsia="en-US"/>
        </w:rPr>
        <w:t>הנוהל</w:t>
      </w:r>
      <w:r w:rsidRPr="00B15515">
        <w:rPr>
          <w:rFonts w:ascii="David"/>
          <w:sz w:val="24"/>
          <w:rtl/>
          <w:lang w:eastAsia="en-US" w:bidi="en-US"/>
        </w:rPr>
        <w:t xml:space="preserve"> </w:t>
      </w:r>
      <w:r w:rsidRPr="003546E0">
        <w:rPr>
          <w:rtl/>
          <w:lang w:eastAsia="en-US"/>
        </w:rPr>
        <w:t>המחייבות</w:t>
      </w:r>
      <w:r w:rsidRPr="00B15515">
        <w:rPr>
          <w:rFonts w:ascii="David"/>
          <w:sz w:val="24"/>
          <w:rtl/>
          <w:lang w:eastAsia="en-US" w:bidi="en-US"/>
        </w:rPr>
        <w:t xml:space="preserve"> </w:t>
      </w:r>
      <w:r w:rsidRPr="003546E0">
        <w:rPr>
          <w:rtl/>
          <w:lang w:eastAsia="en-US"/>
        </w:rPr>
        <w:t>בנושא</w:t>
      </w:r>
      <w:r w:rsidRPr="00B15515">
        <w:rPr>
          <w:rFonts w:ascii="David"/>
          <w:sz w:val="24"/>
          <w:rtl/>
          <w:lang w:eastAsia="en-US" w:bidi="en-US"/>
        </w:rPr>
        <w:t>.</w:t>
      </w:r>
    </w:p>
    <w:p w14:paraId="7295BD86" w14:textId="77777777" w:rsidR="00606414" w:rsidRPr="003546E0" w:rsidRDefault="00606414" w:rsidP="00B15515">
      <w:pPr>
        <w:keepNext/>
        <w:keepLines/>
        <w:tabs>
          <w:tab w:val="clear" w:pos="1440"/>
        </w:tabs>
        <w:ind w:left="821" w:right="0" w:firstLine="0"/>
        <w:rPr>
          <w:rtl/>
          <w:lang w:eastAsia="en-US"/>
        </w:rPr>
      </w:pPr>
      <w:r w:rsidRPr="003546E0">
        <w:rPr>
          <w:rFonts w:hint="cs"/>
          <w:rtl/>
          <w:lang w:eastAsia="en-US"/>
        </w:rPr>
        <w:lastRenderedPageBreak/>
        <w:t>כל מידע שיגיע לידי הספק במסגרת מתן השירותים נשוא מכרז זה ו/או בקשר להסכם ההתקשרות, יהיה בבעלותה המלאה והבלעדית של הרשות והספק מתחייב לשמור בסוד ולא להעביר, להודיע, למסור או להביא לידיעתו של כל אדם אחר מידע כלשהו, או לעשות בו שימוש מלבד השימוש הנדרש לצורך ביצוע השירות המפורט במכרז. התחייבות זאת תחול גם לאחר סיום ההתקשרות עם הספק, מכל סיבה שהיא.</w:t>
      </w:r>
    </w:p>
    <w:p w14:paraId="7594B470" w14:textId="77777777" w:rsidR="00606414" w:rsidRPr="003546E0" w:rsidRDefault="00606414" w:rsidP="00B15515">
      <w:pPr>
        <w:keepNext/>
        <w:keepLines/>
        <w:tabs>
          <w:tab w:val="clear" w:pos="1440"/>
        </w:tabs>
        <w:ind w:left="821" w:right="0" w:firstLine="0"/>
        <w:rPr>
          <w:rtl/>
          <w:lang w:eastAsia="en-US"/>
        </w:rPr>
      </w:pPr>
      <w:r w:rsidRPr="003546E0">
        <w:rPr>
          <w:rtl/>
          <w:lang w:eastAsia="en-US"/>
        </w:rPr>
        <w:t>בכל אחד משלבי העבודה של הספק, יהיו תוצרי השירות נשוא מכרז זה נחשבים כבבעלות הרשות.</w:t>
      </w:r>
    </w:p>
    <w:p w14:paraId="64DB2924" w14:textId="77777777" w:rsidR="00606414" w:rsidRPr="00B15515" w:rsidRDefault="00606414" w:rsidP="00B15515">
      <w:pPr>
        <w:keepNext/>
        <w:keepLines/>
        <w:tabs>
          <w:tab w:val="clear" w:pos="1440"/>
        </w:tabs>
        <w:ind w:left="821" w:right="0" w:firstLine="0"/>
        <w:rPr>
          <w:rFonts w:ascii="David"/>
          <w:sz w:val="24"/>
          <w:rtl/>
          <w:lang w:eastAsia="en-US" w:bidi="en-US"/>
        </w:rPr>
      </w:pPr>
      <w:r w:rsidRPr="003546E0">
        <w:rPr>
          <w:rtl/>
          <w:lang w:eastAsia="en-US"/>
        </w:rPr>
        <w:t>הספק מתחייב לגרום לכך שהסודיות, כאמור, תישמר גם על ידי עובדיו, סוכניו וכל המועסקים על ידו</w:t>
      </w:r>
      <w:r w:rsidRPr="003546E0">
        <w:rPr>
          <w:rFonts w:hint="cs"/>
          <w:rtl/>
          <w:lang w:eastAsia="en-US"/>
        </w:rPr>
        <w:t>.</w:t>
      </w:r>
    </w:p>
    <w:p w14:paraId="46C63F0B" w14:textId="77777777" w:rsidR="00235467" w:rsidRPr="003546E0" w:rsidRDefault="00235467" w:rsidP="00B15515">
      <w:pPr>
        <w:pStyle w:val="aff"/>
        <w:keepNext/>
        <w:keepLines/>
        <w:numPr>
          <w:ilvl w:val="1"/>
          <w:numId w:val="14"/>
        </w:numPr>
        <w:tabs>
          <w:tab w:val="clear" w:pos="1304"/>
        </w:tabs>
        <w:ind w:left="821" w:right="0"/>
        <w:rPr>
          <w:rtl/>
          <w:lang w:eastAsia="en-US"/>
        </w:rPr>
      </w:pPr>
      <w:r w:rsidRPr="003546E0">
        <w:rPr>
          <w:rtl/>
          <w:lang w:eastAsia="en-US"/>
        </w:rPr>
        <w:t>מוסכם</w:t>
      </w:r>
      <w:r w:rsidRPr="00B15515">
        <w:rPr>
          <w:rFonts w:ascii="David"/>
          <w:sz w:val="24"/>
          <w:rtl/>
          <w:lang w:eastAsia="en-US" w:bidi="en-US"/>
        </w:rPr>
        <w:t xml:space="preserve"> </w:t>
      </w:r>
      <w:r w:rsidRPr="003546E0">
        <w:rPr>
          <w:rtl/>
          <w:lang w:eastAsia="en-US"/>
        </w:rPr>
        <w:t>ומוצהר</w:t>
      </w:r>
      <w:r w:rsidRPr="00B15515">
        <w:rPr>
          <w:rFonts w:ascii="David"/>
          <w:sz w:val="24"/>
          <w:rtl/>
          <w:lang w:eastAsia="en-US" w:bidi="en-US"/>
        </w:rPr>
        <w:t xml:space="preserve"> </w:t>
      </w:r>
      <w:r w:rsidRPr="003546E0">
        <w:rPr>
          <w:rtl/>
          <w:lang w:eastAsia="en-US"/>
        </w:rPr>
        <w:t>כי</w:t>
      </w:r>
      <w:r w:rsidRPr="00B15515">
        <w:rPr>
          <w:rFonts w:ascii="David"/>
          <w:sz w:val="24"/>
          <w:rtl/>
          <w:lang w:eastAsia="en-US" w:bidi="en-US"/>
        </w:rPr>
        <w:t xml:space="preserve"> </w:t>
      </w:r>
      <w:r w:rsidRPr="003546E0">
        <w:rPr>
          <w:rtl/>
          <w:lang w:eastAsia="en-US"/>
        </w:rPr>
        <w:t>ההתחייבויות</w:t>
      </w:r>
      <w:r w:rsidRPr="00B15515">
        <w:rPr>
          <w:rFonts w:ascii="David"/>
          <w:sz w:val="24"/>
          <w:rtl/>
          <w:lang w:eastAsia="en-US" w:bidi="en-US"/>
        </w:rPr>
        <w:t xml:space="preserve"> </w:t>
      </w:r>
      <w:r w:rsidRPr="003546E0">
        <w:rPr>
          <w:rtl/>
          <w:lang w:eastAsia="en-US"/>
        </w:rPr>
        <w:t>ההדדיות</w:t>
      </w:r>
      <w:r w:rsidRPr="00B15515">
        <w:rPr>
          <w:rFonts w:ascii="David"/>
          <w:sz w:val="24"/>
          <w:rtl/>
          <w:lang w:eastAsia="en-US" w:bidi="en-US"/>
        </w:rPr>
        <w:t xml:space="preserve"> </w:t>
      </w:r>
      <w:r w:rsidRPr="003546E0">
        <w:rPr>
          <w:rtl/>
          <w:lang w:eastAsia="en-US"/>
        </w:rPr>
        <w:t>שבסעיף</w:t>
      </w:r>
      <w:r w:rsidRPr="00B15515">
        <w:rPr>
          <w:rFonts w:ascii="David"/>
          <w:sz w:val="24"/>
          <w:rtl/>
          <w:lang w:eastAsia="en-US" w:bidi="en-US"/>
        </w:rPr>
        <w:t xml:space="preserve"> </w:t>
      </w:r>
      <w:r w:rsidRPr="003546E0">
        <w:rPr>
          <w:rtl/>
          <w:lang w:eastAsia="en-US"/>
        </w:rPr>
        <w:t>זה</w:t>
      </w:r>
      <w:r w:rsidRPr="00B15515">
        <w:rPr>
          <w:rFonts w:ascii="David"/>
          <w:sz w:val="24"/>
          <w:rtl/>
          <w:lang w:eastAsia="en-US" w:bidi="en-US"/>
        </w:rPr>
        <w:t xml:space="preserve"> </w:t>
      </w:r>
      <w:r w:rsidRPr="003546E0">
        <w:rPr>
          <w:rtl/>
          <w:lang w:eastAsia="en-US"/>
        </w:rPr>
        <w:t>אינן</w:t>
      </w:r>
      <w:r w:rsidRPr="00B15515">
        <w:rPr>
          <w:rFonts w:ascii="David"/>
          <w:sz w:val="24"/>
          <w:rtl/>
          <w:lang w:eastAsia="en-US" w:bidi="en-US"/>
        </w:rPr>
        <w:t xml:space="preserve"> </w:t>
      </w:r>
      <w:r w:rsidRPr="003546E0">
        <w:rPr>
          <w:rtl/>
          <w:lang w:eastAsia="en-US"/>
        </w:rPr>
        <w:t>מוגבלות</w:t>
      </w:r>
      <w:r w:rsidRPr="00B15515">
        <w:rPr>
          <w:rFonts w:ascii="David"/>
          <w:sz w:val="24"/>
          <w:rtl/>
          <w:lang w:eastAsia="en-US" w:bidi="en-US"/>
        </w:rPr>
        <w:t xml:space="preserve"> </w:t>
      </w:r>
      <w:r w:rsidRPr="003546E0">
        <w:rPr>
          <w:rtl/>
          <w:lang w:eastAsia="en-US"/>
        </w:rPr>
        <w:t>בזמן</w:t>
      </w:r>
      <w:r w:rsidRPr="00B15515">
        <w:rPr>
          <w:rFonts w:ascii="David"/>
          <w:sz w:val="24"/>
          <w:rtl/>
          <w:lang w:eastAsia="en-US" w:bidi="en-US"/>
        </w:rPr>
        <w:t xml:space="preserve"> </w:t>
      </w:r>
      <w:r w:rsidRPr="003546E0">
        <w:rPr>
          <w:rtl/>
          <w:lang w:eastAsia="en-US"/>
        </w:rPr>
        <w:t>ואף</w:t>
      </w:r>
      <w:r w:rsidRPr="00B15515">
        <w:rPr>
          <w:rFonts w:ascii="David"/>
          <w:sz w:val="24"/>
          <w:rtl/>
          <w:lang w:eastAsia="en-US" w:bidi="en-US"/>
        </w:rPr>
        <w:t xml:space="preserve"> </w:t>
      </w:r>
      <w:r w:rsidRPr="003546E0">
        <w:rPr>
          <w:rtl/>
          <w:lang w:eastAsia="en-US"/>
        </w:rPr>
        <w:t>יעמדו</w:t>
      </w:r>
      <w:r w:rsidRPr="00B15515">
        <w:rPr>
          <w:rFonts w:ascii="David"/>
          <w:sz w:val="24"/>
          <w:rtl/>
          <w:lang w:eastAsia="en-US" w:bidi="en-US"/>
        </w:rPr>
        <w:t xml:space="preserve"> </w:t>
      </w:r>
      <w:r w:rsidRPr="003546E0">
        <w:rPr>
          <w:rtl/>
          <w:lang w:eastAsia="en-US"/>
        </w:rPr>
        <w:t>בתוקפן</w:t>
      </w:r>
      <w:r w:rsidRPr="00B15515">
        <w:rPr>
          <w:rFonts w:ascii="David"/>
          <w:sz w:val="24"/>
          <w:rtl/>
          <w:lang w:eastAsia="en-US" w:bidi="en-US"/>
        </w:rPr>
        <w:t xml:space="preserve"> </w:t>
      </w:r>
      <w:r w:rsidRPr="003546E0">
        <w:rPr>
          <w:rtl/>
          <w:lang w:eastAsia="en-US"/>
        </w:rPr>
        <w:t>במקרה</w:t>
      </w:r>
      <w:r w:rsidRPr="00B15515">
        <w:rPr>
          <w:rFonts w:ascii="David"/>
          <w:sz w:val="24"/>
          <w:rtl/>
          <w:lang w:eastAsia="en-US" w:bidi="en-US"/>
        </w:rPr>
        <w:t xml:space="preserve"> </w:t>
      </w:r>
      <w:r w:rsidRPr="003546E0">
        <w:rPr>
          <w:rtl/>
          <w:lang w:eastAsia="en-US"/>
        </w:rPr>
        <w:t>של</w:t>
      </w:r>
      <w:r w:rsidRPr="00B15515">
        <w:rPr>
          <w:rFonts w:ascii="David"/>
          <w:sz w:val="24"/>
          <w:rtl/>
          <w:lang w:eastAsia="en-US" w:bidi="en-US"/>
        </w:rPr>
        <w:t xml:space="preserve"> </w:t>
      </w:r>
      <w:r w:rsidRPr="003546E0">
        <w:rPr>
          <w:rtl/>
          <w:lang w:eastAsia="en-US"/>
        </w:rPr>
        <w:t>ביטול</w:t>
      </w:r>
      <w:r w:rsidRPr="00B15515">
        <w:rPr>
          <w:rFonts w:ascii="David"/>
          <w:sz w:val="24"/>
          <w:rtl/>
          <w:lang w:eastAsia="en-US" w:bidi="en-US"/>
        </w:rPr>
        <w:t xml:space="preserve"> </w:t>
      </w:r>
      <w:r w:rsidRPr="003546E0">
        <w:rPr>
          <w:rtl/>
          <w:lang w:eastAsia="en-US"/>
        </w:rPr>
        <w:t>הסכם</w:t>
      </w:r>
      <w:r w:rsidRPr="00B15515">
        <w:rPr>
          <w:rFonts w:ascii="David"/>
          <w:sz w:val="24"/>
          <w:rtl/>
          <w:lang w:eastAsia="en-US" w:bidi="en-US"/>
        </w:rPr>
        <w:t xml:space="preserve"> </w:t>
      </w:r>
      <w:r w:rsidRPr="003546E0">
        <w:rPr>
          <w:rtl/>
          <w:lang w:eastAsia="en-US"/>
        </w:rPr>
        <w:t>זה</w:t>
      </w:r>
      <w:r w:rsidRPr="003546E0">
        <w:rPr>
          <w:rFonts w:hint="cs"/>
          <w:rtl/>
          <w:lang w:eastAsia="en-US"/>
        </w:rPr>
        <w:t>.</w:t>
      </w:r>
    </w:p>
    <w:p w14:paraId="3E6D513A" w14:textId="77777777" w:rsidR="00606414" w:rsidRPr="003546E0" w:rsidRDefault="00606414" w:rsidP="00B15515">
      <w:pPr>
        <w:keepNext/>
        <w:keepLines/>
        <w:tabs>
          <w:tab w:val="clear" w:pos="1440"/>
        </w:tabs>
        <w:ind w:left="1089" w:right="0" w:firstLine="0"/>
        <w:rPr>
          <w:b/>
          <w:bCs/>
          <w:rtl/>
          <w:lang w:eastAsia="en-US"/>
        </w:rPr>
      </w:pPr>
    </w:p>
    <w:p w14:paraId="02D1FBCF" w14:textId="77777777" w:rsidR="00606414" w:rsidRPr="003546E0" w:rsidRDefault="00606414" w:rsidP="00B15515">
      <w:pPr>
        <w:keepNext/>
        <w:keepLines/>
        <w:tabs>
          <w:tab w:val="clear" w:pos="1440"/>
        </w:tabs>
        <w:ind w:left="474" w:right="0" w:firstLine="0"/>
        <w:rPr>
          <w:rFonts w:asciiTheme="minorHAnsi" w:hAnsiTheme="minorHAnsi"/>
          <w:b/>
          <w:bCs/>
          <w:sz w:val="24"/>
          <w:lang w:eastAsia="en-US" w:bidi="en-US"/>
        </w:rPr>
      </w:pPr>
      <w:r w:rsidRPr="003546E0">
        <w:rPr>
          <w:b/>
          <w:bCs/>
          <w:rtl/>
          <w:lang w:eastAsia="en-US"/>
        </w:rPr>
        <w:t>סעיף</w:t>
      </w:r>
      <w:r w:rsidRPr="003546E0">
        <w:rPr>
          <w:rFonts w:ascii="David"/>
          <w:b/>
          <w:bCs/>
          <w:sz w:val="24"/>
          <w:rtl/>
          <w:lang w:eastAsia="en-US" w:bidi="en-US"/>
        </w:rPr>
        <w:t xml:space="preserve"> </w:t>
      </w:r>
      <w:r w:rsidRPr="003546E0">
        <w:rPr>
          <w:b/>
          <w:bCs/>
          <w:rtl/>
          <w:lang w:eastAsia="en-US"/>
        </w:rPr>
        <w:t>זה</w:t>
      </w:r>
      <w:r w:rsidRPr="003546E0">
        <w:rPr>
          <w:rFonts w:ascii="David"/>
          <w:b/>
          <w:bCs/>
          <w:sz w:val="24"/>
          <w:rtl/>
          <w:lang w:eastAsia="en-US" w:bidi="en-US"/>
        </w:rPr>
        <w:t xml:space="preserve"> </w:t>
      </w:r>
      <w:r w:rsidRPr="003546E0">
        <w:rPr>
          <w:b/>
          <w:bCs/>
          <w:rtl/>
          <w:lang w:eastAsia="en-US"/>
        </w:rPr>
        <w:t>הנו</w:t>
      </w:r>
      <w:r w:rsidRPr="003546E0">
        <w:rPr>
          <w:rFonts w:ascii="David"/>
          <w:b/>
          <w:bCs/>
          <w:sz w:val="24"/>
          <w:rtl/>
          <w:lang w:eastAsia="en-US" w:bidi="en-US"/>
        </w:rPr>
        <w:t xml:space="preserve"> </w:t>
      </w:r>
      <w:r w:rsidRPr="003546E0">
        <w:rPr>
          <w:b/>
          <w:bCs/>
          <w:rtl/>
          <w:lang w:eastAsia="en-US"/>
        </w:rPr>
        <w:t>מעיקרי</w:t>
      </w:r>
      <w:r w:rsidRPr="003546E0">
        <w:rPr>
          <w:rFonts w:ascii="David"/>
          <w:b/>
          <w:bCs/>
          <w:sz w:val="24"/>
          <w:rtl/>
          <w:lang w:eastAsia="en-US" w:bidi="en-US"/>
        </w:rPr>
        <w:t xml:space="preserve"> </w:t>
      </w:r>
      <w:r w:rsidRPr="003546E0">
        <w:rPr>
          <w:b/>
          <w:bCs/>
          <w:rtl/>
          <w:lang w:eastAsia="en-US"/>
        </w:rPr>
        <w:t>ההתקשרות</w:t>
      </w:r>
      <w:r w:rsidRPr="003546E0">
        <w:rPr>
          <w:rFonts w:ascii="David"/>
          <w:b/>
          <w:bCs/>
          <w:sz w:val="24"/>
          <w:rtl/>
          <w:lang w:eastAsia="en-US" w:bidi="en-US"/>
        </w:rPr>
        <w:t xml:space="preserve">, </w:t>
      </w:r>
      <w:r w:rsidRPr="003546E0">
        <w:rPr>
          <w:b/>
          <w:bCs/>
          <w:rtl/>
          <w:lang w:eastAsia="en-US"/>
        </w:rPr>
        <w:t>והפרתו</w:t>
      </w:r>
      <w:r w:rsidRPr="003546E0">
        <w:rPr>
          <w:rFonts w:ascii="David"/>
          <w:b/>
          <w:bCs/>
          <w:sz w:val="24"/>
          <w:rtl/>
          <w:lang w:eastAsia="en-US" w:bidi="en-US"/>
        </w:rPr>
        <w:t xml:space="preserve"> </w:t>
      </w:r>
      <w:r w:rsidRPr="003546E0">
        <w:rPr>
          <w:b/>
          <w:bCs/>
          <w:rtl/>
          <w:lang w:eastAsia="en-US"/>
        </w:rPr>
        <w:t>תיחשב</w:t>
      </w:r>
      <w:r w:rsidRPr="003546E0">
        <w:rPr>
          <w:rFonts w:ascii="David"/>
          <w:b/>
          <w:bCs/>
          <w:sz w:val="24"/>
          <w:rtl/>
          <w:lang w:eastAsia="en-US" w:bidi="en-US"/>
        </w:rPr>
        <w:t xml:space="preserve"> </w:t>
      </w:r>
      <w:r w:rsidRPr="003546E0">
        <w:rPr>
          <w:b/>
          <w:bCs/>
          <w:rtl/>
          <w:lang w:eastAsia="en-US"/>
        </w:rPr>
        <w:t>כהפרה</w:t>
      </w:r>
      <w:r w:rsidRPr="003546E0">
        <w:rPr>
          <w:rFonts w:ascii="David"/>
          <w:b/>
          <w:bCs/>
          <w:sz w:val="24"/>
          <w:rtl/>
          <w:lang w:eastAsia="en-US" w:bidi="en-US"/>
        </w:rPr>
        <w:t xml:space="preserve"> </w:t>
      </w:r>
      <w:r w:rsidRPr="003546E0">
        <w:rPr>
          <w:b/>
          <w:bCs/>
          <w:rtl/>
          <w:lang w:eastAsia="en-US"/>
        </w:rPr>
        <w:t>יסודית</w:t>
      </w:r>
      <w:r w:rsidRPr="003546E0">
        <w:rPr>
          <w:rFonts w:ascii="David"/>
          <w:b/>
          <w:bCs/>
          <w:sz w:val="24"/>
          <w:rtl/>
          <w:lang w:eastAsia="en-US" w:bidi="en-US"/>
        </w:rPr>
        <w:t xml:space="preserve"> </w:t>
      </w:r>
      <w:r w:rsidRPr="003546E0">
        <w:rPr>
          <w:b/>
          <w:bCs/>
          <w:rtl/>
          <w:lang w:eastAsia="en-US"/>
        </w:rPr>
        <w:t>של</w:t>
      </w:r>
      <w:r w:rsidRPr="003546E0">
        <w:rPr>
          <w:rFonts w:ascii="David"/>
          <w:b/>
          <w:bCs/>
          <w:sz w:val="24"/>
          <w:rtl/>
          <w:lang w:eastAsia="en-US" w:bidi="en-US"/>
        </w:rPr>
        <w:t xml:space="preserve"> </w:t>
      </w:r>
      <w:r w:rsidRPr="003546E0">
        <w:rPr>
          <w:b/>
          <w:bCs/>
          <w:rtl/>
          <w:lang w:eastAsia="en-US"/>
        </w:rPr>
        <w:t>ההסכם</w:t>
      </w:r>
      <w:r w:rsidRPr="003546E0">
        <w:rPr>
          <w:rFonts w:ascii="David"/>
          <w:b/>
          <w:bCs/>
          <w:sz w:val="24"/>
          <w:rtl/>
          <w:lang w:eastAsia="en-US" w:bidi="en-US"/>
        </w:rPr>
        <w:t>.</w:t>
      </w:r>
    </w:p>
    <w:p w14:paraId="4CB5F097" w14:textId="77777777" w:rsidR="00606414" w:rsidRPr="003546E0" w:rsidRDefault="00606414" w:rsidP="00D3300B">
      <w:pPr>
        <w:keepNext/>
        <w:keepLines/>
        <w:tabs>
          <w:tab w:val="clear" w:pos="1440"/>
        </w:tabs>
        <w:ind w:left="360" w:right="0" w:firstLine="0"/>
        <w:rPr>
          <w:rtl/>
          <w:lang w:eastAsia="en-US"/>
        </w:rPr>
      </w:pPr>
      <w:r w:rsidRPr="003546E0">
        <w:rPr>
          <w:rtl/>
          <w:lang w:eastAsia="en-US"/>
        </w:rPr>
        <w:tab/>
      </w:r>
    </w:p>
    <w:p w14:paraId="7ADBBA21" w14:textId="77777777" w:rsidR="00606414" w:rsidRPr="003546E0" w:rsidRDefault="00606414" w:rsidP="00E97898">
      <w:pPr>
        <w:pStyle w:val="aff"/>
        <w:keepNext/>
        <w:keepLines/>
        <w:numPr>
          <w:ilvl w:val="3"/>
          <w:numId w:val="10"/>
        </w:numPr>
        <w:ind w:left="424" w:right="0"/>
        <w:rPr>
          <w:b/>
          <w:bCs/>
          <w:u w:val="single"/>
          <w:lang w:eastAsia="en-US"/>
        </w:rPr>
      </w:pPr>
      <w:r w:rsidRPr="003546E0">
        <w:rPr>
          <w:rFonts w:hint="cs"/>
          <w:b/>
          <w:bCs/>
          <w:u w:val="single"/>
          <w:rtl/>
          <w:lang w:eastAsia="en-US"/>
        </w:rPr>
        <w:t>ניגוד עניינים</w:t>
      </w:r>
    </w:p>
    <w:p w14:paraId="5A807CB2" w14:textId="77777777" w:rsidR="00606414" w:rsidRPr="003546E0" w:rsidRDefault="00606414" w:rsidP="00B42E7C">
      <w:pPr>
        <w:pStyle w:val="aff"/>
        <w:keepNext/>
        <w:keepLines/>
        <w:numPr>
          <w:ilvl w:val="1"/>
          <w:numId w:val="28"/>
        </w:numPr>
        <w:tabs>
          <w:tab w:val="clear" w:pos="1304"/>
        </w:tabs>
        <w:ind w:left="821" w:right="0"/>
        <w:rPr>
          <w:lang w:eastAsia="en-US"/>
        </w:rPr>
      </w:pPr>
      <w:r w:rsidRPr="003546E0">
        <w:rPr>
          <w:rFonts w:hint="cs"/>
          <w:rtl/>
          <w:lang w:eastAsia="en-US"/>
        </w:rPr>
        <w:t xml:space="preserve">העבודה תהה אסורה לספק הנמצא בניגוד עניינים עם ביצוע העבודה נשוא מכרז זה. ניגוד עניינים כאמור בין אם תמורת תשלום  או טובות הנאה אחרות, ובין אם ללא תמורה כלל לרבות חברות בהנהלת תאגיד, בין אם התאגיד הוא למטרות רווח ובין אם לאו. </w:t>
      </w:r>
    </w:p>
    <w:p w14:paraId="0E3CAA7C" w14:textId="77777777" w:rsidR="00606414" w:rsidRPr="003546E0" w:rsidRDefault="00606414" w:rsidP="00B15515">
      <w:pPr>
        <w:pStyle w:val="aff"/>
        <w:keepNext/>
        <w:keepLines/>
        <w:numPr>
          <w:ilvl w:val="1"/>
          <w:numId w:val="28"/>
        </w:numPr>
        <w:tabs>
          <w:tab w:val="clear" w:pos="1304"/>
        </w:tabs>
        <w:ind w:left="821" w:right="0"/>
        <w:rPr>
          <w:lang w:eastAsia="en-US"/>
        </w:rPr>
      </w:pPr>
      <w:r w:rsidRPr="003546E0">
        <w:rPr>
          <w:rFonts w:hint="cs"/>
          <w:rtl/>
          <w:lang w:eastAsia="en-US"/>
        </w:rPr>
        <w:t xml:space="preserve">ניגוד עניינים לעניין זה, עלול להיות, בין היתר כל אחד מאלה </w:t>
      </w:r>
      <w:r w:rsidRPr="003546E0">
        <w:rPr>
          <w:rFonts w:hint="cs"/>
          <w:b/>
          <w:bCs/>
          <w:rtl/>
          <w:lang w:eastAsia="en-US"/>
        </w:rPr>
        <w:t>ובהתאם לשיקול דעתה של הרשות</w:t>
      </w:r>
      <w:r w:rsidRPr="003546E0">
        <w:rPr>
          <w:rFonts w:hint="cs"/>
          <w:rtl/>
          <w:lang w:eastAsia="en-US"/>
        </w:rPr>
        <w:t>:</w:t>
      </w:r>
    </w:p>
    <w:p w14:paraId="48650727" w14:textId="77777777" w:rsidR="00606414" w:rsidRPr="003546E0" w:rsidRDefault="00606414" w:rsidP="00B15515">
      <w:pPr>
        <w:pStyle w:val="aff"/>
        <w:keepNext/>
        <w:keepLines/>
        <w:tabs>
          <w:tab w:val="clear" w:pos="1440"/>
        </w:tabs>
        <w:ind w:left="821" w:right="0" w:firstLine="0"/>
        <w:rPr>
          <w:lang w:eastAsia="en-US"/>
        </w:rPr>
      </w:pPr>
      <w:r w:rsidRPr="003546E0">
        <w:rPr>
          <w:rFonts w:hint="cs"/>
          <w:rtl/>
          <w:lang w:eastAsia="en-US"/>
        </w:rPr>
        <w:t>עיסוק במתן שירותים כלשהם, במישרין או בעקיפין לצד שלישי, אשר עלול להיות נתון במצב</w:t>
      </w:r>
      <w:r w:rsidR="00B15515">
        <w:rPr>
          <w:rFonts w:hint="cs"/>
          <w:rtl/>
          <w:lang w:eastAsia="en-US"/>
        </w:rPr>
        <w:t xml:space="preserve"> </w:t>
      </w:r>
      <w:r w:rsidRPr="003546E0">
        <w:rPr>
          <w:rFonts w:hint="cs"/>
          <w:rtl/>
          <w:lang w:eastAsia="en-US"/>
        </w:rPr>
        <w:t>של ניגוד עניינים בין ענייניו עם הספק, לבין ביצוע תפקידו של הספק לפי מכרז זה.</w:t>
      </w:r>
    </w:p>
    <w:p w14:paraId="66D02E2B" w14:textId="77777777" w:rsidR="00606414" w:rsidRPr="003546E0" w:rsidRDefault="00606414" w:rsidP="00B42E7C">
      <w:pPr>
        <w:pStyle w:val="aff"/>
        <w:keepNext/>
        <w:keepLines/>
        <w:tabs>
          <w:tab w:val="clear" w:pos="1440"/>
        </w:tabs>
        <w:ind w:left="821" w:right="0" w:firstLine="0"/>
        <w:rPr>
          <w:lang w:eastAsia="en-US"/>
        </w:rPr>
      </w:pPr>
      <w:r w:rsidRPr="003546E0">
        <w:rPr>
          <w:rFonts w:hint="cs"/>
          <w:rtl/>
          <w:lang w:eastAsia="en-US"/>
        </w:rPr>
        <w:t xml:space="preserve">הספק מתחייב שלא לעסוק ולא לטפל במישרין או בעקיפין בכל </w:t>
      </w:r>
      <w:r w:rsidR="007C42E2" w:rsidRPr="003546E0">
        <w:rPr>
          <w:rFonts w:hint="cs"/>
          <w:rtl/>
          <w:lang w:eastAsia="en-US"/>
        </w:rPr>
        <w:t>מ</w:t>
      </w:r>
      <w:r w:rsidRPr="003546E0">
        <w:rPr>
          <w:rFonts w:hint="cs"/>
          <w:rtl/>
          <w:lang w:eastAsia="en-US"/>
        </w:rPr>
        <w:t>קרה היוצר או העלול ליצור ניגוד עניינים עם ביצוע העבודה וזאת החל מיום קבלת ההחלטה על זהותו של הספק הזוכה ועד לתום שישה חודשים מתום תקופה ההתקשרות.</w:t>
      </w:r>
    </w:p>
    <w:p w14:paraId="5B882101" w14:textId="77777777" w:rsidR="00606414" w:rsidRPr="003546E0" w:rsidRDefault="00606414" w:rsidP="00453D81">
      <w:pPr>
        <w:pStyle w:val="aff"/>
        <w:keepNext/>
        <w:keepLines/>
        <w:numPr>
          <w:ilvl w:val="1"/>
          <w:numId w:val="28"/>
        </w:numPr>
        <w:tabs>
          <w:tab w:val="clear" w:pos="1304"/>
        </w:tabs>
        <w:ind w:left="821" w:right="0"/>
        <w:rPr>
          <w:lang w:eastAsia="en-US"/>
        </w:rPr>
      </w:pPr>
      <w:r w:rsidRPr="003546E0">
        <w:rPr>
          <w:rFonts w:hint="cs"/>
          <w:rtl/>
          <w:lang w:eastAsia="en-US"/>
        </w:rPr>
        <w:t>הספק   יציג, כתנאי לחתימה על הסכם זה, תצהיר חתום ומאושר ע"י עו"ד על היעדר ניגוד עניינים לטובת מתן השירותים נשוא מכרז זה (</w:t>
      </w:r>
      <w:r w:rsidRPr="00D907DF">
        <w:rPr>
          <w:rFonts w:hint="eastAsia"/>
          <w:rtl/>
        </w:rPr>
        <w:t>נספח</w:t>
      </w:r>
      <w:r w:rsidRPr="00453D81">
        <w:rPr>
          <w:highlight w:val="yellow"/>
          <w:rtl/>
        </w:rPr>
        <w:t xml:space="preserve"> </w:t>
      </w:r>
      <w:r w:rsidR="00795DFA">
        <w:rPr>
          <w:rFonts w:hint="cs"/>
          <w:rtl/>
          <w:lang w:eastAsia="en-US"/>
        </w:rPr>
        <w:t>ז</w:t>
      </w:r>
      <w:r w:rsidR="00453D81">
        <w:rPr>
          <w:rFonts w:hint="cs"/>
          <w:rtl/>
          <w:lang w:eastAsia="en-US"/>
        </w:rPr>
        <w:t>1 ו-</w:t>
      </w:r>
      <w:r w:rsidR="00795DFA">
        <w:rPr>
          <w:rFonts w:hint="cs"/>
          <w:rtl/>
          <w:lang w:eastAsia="en-US"/>
        </w:rPr>
        <w:t>ז</w:t>
      </w:r>
      <w:r w:rsidR="00795DFA" w:rsidRPr="003546E0">
        <w:rPr>
          <w:rtl/>
          <w:lang w:eastAsia="en-US"/>
        </w:rPr>
        <w:t>2</w:t>
      </w:r>
      <w:r w:rsidRPr="003546E0">
        <w:rPr>
          <w:rFonts w:hint="cs"/>
          <w:rtl/>
          <w:lang w:eastAsia="en-US"/>
        </w:rPr>
        <w:t xml:space="preserve"> למסמכי המכרז). </w:t>
      </w:r>
    </w:p>
    <w:p w14:paraId="10670719" w14:textId="77777777" w:rsidR="00606414" w:rsidRPr="003546E0" w:rsidRDefault="00606414" w:rsidP="00B15515">
      <w:pPr>
        <w:pStyle w:val="aff"/>
        <w:keepNext/>
        <w:keepLines/>
        <w:numPr>
          <w:ilvl w:val="1"/>
          <w:numId w:val="28"/>
        </w:numPr>
        <w:tabs>
          <w:tab w:val="clear" w:pos="1304"/>
        </w:tabs>
        <w:ind w:left="821" w:right="0"/>
        <w:rPr>
          <w:rtl/>
          <w:lang w:eastAsia="en-US"/>
        </w:rPr>
      </w:pPr>
      <w:r w:rsidRPr="003546E0">
        <w:rPr>
          <w:rFonts w:hint="cs"/>
          <w:rtl/>
          <w:lang w:eastAsia="en-US"/>
        </w:rPr>
        <w:t>בכל מקרה נתון לרשות שיקול הדעת לקבוע, האם עניין בו עוסק הספק ושאינו חלק מן השירותים נשוא מכרז זה, יש בו כדי להעלות חשש לניגוד עניינים.</w:t>
      </w:r>
    </w:p>
    <w:p w14:paraId="5B87F47D" w14:textId="77777777" w:rsidR="00606414" w:rsidRPr="003546E0" w:rsidRDefault="00606414" w:rsidP="00B42E7C">
      <w:pPr>
        <w:pStyle w:val="aff"/>
        <w:keepNext/>
        <w:keepLines/>
        <w:tabs>
          <w:tab w:val="clear" w:pos="1440"/>
          <w:tab w:val="left" w:pos="824"/>
        </w:tabs>
        <w:ind w:left="821" w:right="0" w:firstLine="0"/>
        <w:rPr>
          <w:sz w:val="24"/>
          <w:rtl/>
          <w:lang w:eastAsia="en-US"/>
        </w:rPr>
      </w:pPr>
      <w:r w:rsidRPr="003546E0">
        <w:rPr>
          <w:sz w:val="24"/>
          <w:rtl/>
          <w:lang w:eastAsia="en-US"/>
        </w:rPr>
        <w:t>מח</w:t>
      </w:r>
      <w:r w:rsidRPr="003546E0">
        <w:rPr>
          <w:rFonts w:hint="cs"/>
          <w:sz w:val="24"/>
          <w:rtl/>
          <w:lang w:eastAsia="en-US"/>
        </w:rPr>
        <w:t>שש</w:t>
      </w:r>
      <w:r w:rsidRPr="003546E0">
        <w:rPr>
          <w:sz w:val="24"/>
          <w:rtl/>
          <w:lang w:eastAsia="en-US"/>
        </w:rPr>
        <w:t xml:space="preserve"> לניגוד עניינים תהיה לרשות, בהתאם לשיקול דעתה הבלעדי,</w:t>
      </w:r>
      <w:r w:rsidRPr="003546E0">
        <w:rPr>
          <w:rFonts w:hint="cs"/>
          <w:sz w:val="24"/>
          <w:rtl/>
          <w:lang w:eastAsia="en-US"/>
        </w:rPr>
        <w:t xml:space="preserve"> </w:t>
      </w:r>
      <w:r w:rsidRPr="003546E0">
        <w:rPr>
          <w:sz w:val="24"/>
          <w:rtl/>
          <w:lang w:eastAsia="en-US"/>
        </w:rPr>
        <w:t>האפשרות</w:t>
      </w:r>
      <w:r w:rsidRPr="003546E0">
        <w:rPr>
          <w:rFonts w:hint="cs"/>
          <w:sz w:val="24"/>
          <w:rtl/>
          <w:lang w:eastAsia="en-US"/>
        </w:rPr>
        <w:t xml:space="preserve"> להפסיק ההתקשרות עם הספק</w:t>
      </w:r>
      <w:r w:rsidRPr="003546E0">
        <w:rPr>
          <w:sz w:val="24"/>
          <w:rtl/>
          <w:lang w:eastAsia="en-US"/>
        </w:rPr>
        <w:t>, , או להתנות תנאים והגבלות להסרת החשש האמור.</w:t>
      </w:r>
    </w:p>
    <w:p w14:paraId="09BB5846" w14:textId="77777777" w:rsidR="00606414" w:rsidRPr="007A5A6A" w:rsidRDefault="00606414" w:rsidP="007A5A6A">
      <w:pPr>
        <w:pStyle w:val="aff"/>
        <w:keepNext/>
        <w:keepLines/>
        <w:tabs>
          <w:tab w:val="clear" w:pos="1440"/>
        </w:tabs>
        <w:ind w:left="821" w:right="0" w:firstLine="0"/>
        <w:rPr>
          <w:rtl/>
          <w:lang w:eastAsia="en-US"/>
        </w:rPr>
      </w:pPr>
      <w:r w:rsidRPr="007A5A6A">
        <w:rPr>
          <w:rtl/>
          <w:lang w:eastAsia="en-US"/>
        </w:rPr>
        <w:t xml:space="preserve">הספק נדרש לדווח בכתב על כל פעולה ו/או עובדה חדשה שיש בה כדי להקים ניגוד עניינים </w:t>
      </w:r>
    </w:p>
    <w:p w14:paraId="73362861" w14:textId="77777777" w:rsidR="00606414" w:rsidRPr="007A5A6A" w:rsidRDefault="00606414" w:rsidP="007A5A6A">
      <w:pPr>
        <w:pStyle w:val="aff"/>
        <w:keepNext/>
        <w:keepLines/>
        <w:tabs>
          <w:tab w:val="clear" w:pos="1440"/>
        </w:tabs>
        <w:ind w:left="821" w:right="0" w:firstLine="0"/>
        <w:rPr>
          <w:rtl/>
          <w:lang w:eastAsia="en-US"/>
        </w:rPr>
      </w:pPr>
      <w:r w:rsidRPr="007A5A6A">
        <w:rPr>
          <w:rtl/>
          <w:lang w:eastAsia="en-US"/>
        </w:rPr>
        <w:t xml:space="preserve">אמור ושהתעוררה לאחר הגשת הצעתו וזאת עד לקבלת החלטת הרשות בדבר זהותו של </w:t>
      </w:r>
    </w:p>
    <w:p w14:paraId="7FB7FEDB" w14:textId="77777777" w:rsidR="00606414" w:rsidRPr="007A5A6A" w:rsidRDefault="00606414" w:rsidP="007A5A6A">
      <w:pPr>
        <w:pStyle w:val="aff"/>
        <w:keepNext/>
        <w:keepLines/>
        <w:tabs>
          <w:tab w:val="clear" w:pos="1440"/>
        </w:tabs>
        <w:ind w:left="821" w:right="0" w:firstLine="0"/>
        <w:rPr>
          <w:rtl/>
          <w:lang w:eastAsia="en-US"/>
        </w:rPr>
      </w:pPr>
      <w:r w:rsidRPr="007A5A6A">
        <w:rPr>
          <w:rtl/>
          <w:lang w:eastAsia="en-US"/>
        </w:rPr>
        <w:t xml:space="preserve">הספק הזוכה. הודעה כאמור תימסר לא יאוחר משלושה ימים מיום שנודע לספק על קיום </w:t>
      </w:r>
    </w:p>
    <w:p w14:paraId="50B90DDF" w14:textId="77777777" w:rsidR="00606414" w:rsidRPr="007A5A6A" w:rsidRDefault="00606414" w:rsidP="007A5A6A">
      <w:pPr>
        <w:pStyle w:val="aff"/>
        <w:keepNext/>
        <w:keepLines/>
        <w:tabs>
          <w:tab w:val="clear" w:pos="1440"/>
        </w:tabs>
        <w:ind w:left="821" w:right="0" w:firstLine="0"/>
        <w:rPr>
          <w:rtl/>
          <w:lang w:eastAsia="en-US"/>
        </w:rPr>
      </w:pPr>
      <w:r w:rsidRPr="007A5A6A">
        <w:rPr>
          <w:rtl/>
          <w:lang w:eastAsia="en-US"/>
        </w:rPr>
        <w:t>ניגוד העניינים האמור. הוראה זו תחול על מציע עד לחתימת ההסכם.</w:t>
      </w:r>
    </w:p>
    <w:p w14:paraId="6655F6A8" w14:textId="77777777" w:rsidR="00606414" w:rsidRPr="003546E0" w:rsidRDefault="00606414" w:rsidP="00D3300B">
      <w:pPr>
        <w:keepNext/>
        <w:keepLines/>
        <w:tabs>
          <w:tab w:val="clear" w:pos="1440"/>
          <w:tab w:val="left" w:pos="824"/>
        </w:tabs>
        <w:ind w:left="1475" w:right="0" w:hanging="624"/>
        <w:rPr>
          <w:sz w:val="24"/>
          <w:rtl/>
          <w:lang w:eastAsia="en-US"/>
        </w:rPr>
      </w:pPr>
    </w:p>
    <w:p w14:paraId="0AE47249" w14:textId="77777777" w:rsidR="00606414" w:rsidRPr="003546E0" w:rsidRDefault="00606414" w:rsidP="00B15515">
      <w:pPr>
        <w:pStyle w:val="aff"/>
        <w:keepNext/>
        <w:keepLines/>
        <w:numPr>
          <w:ilvl w:val="3"/>
          <w:numId w:val="10"/>
        </w:numPr>
        <w:ind w:left="424" w:right="0"/>
        <w:rPr>
          <w:b/>
          <w:bCs/>
          <w:u w:val="single"/>
          <w:lang w:eastAsia="en-US"/>
        </w:rPr>
      </w:pPr>
      <w:r w:rsidRPr="003546E0">
        <w:rPr>
          <w:b/>
          <w:bCs/>
          <w:u w:val="single"/>
          <w:rtl/>
          <w:lang w:eastAsia="en-US"/>
        </w:rPr>
        <w:t>התמורות הכספיות</w:t>
      </w:r>
    </w:p>
    <w:p w14:paraId="79011988" w14:textId="77777777" w:rsidR="00606414" w:rsidRPr="003546E0" w:rsidRDefault="00606414" w:rsidP="00453D81">
      <w:pPr>
        <w:pStyle w:val="aff"/>
        <w:keepNext/>
        <w:keepLines/>
        <w:tabs>
          <w:tab w:val="clear" w:pos="1440"/>
        </w:tabs>
        <w:ind w:left="424" w:right="0" w:firstLine="0"/>
        <w:rPr>
          <w:rFonts w:asciiTheme="minorHAnsi" w:hAnsiTheme="minorHAnsi"/>
          <w:lang w:eastAsia="en-US"/>
        </w:rPr>
      </w:pPr>
      <w:r w:rsidRPr="003546E0">
        <w:rPr>
          <w:rFonts w:hint="cs"/>
          <w:rtl/>
          <w:lang w:eastAsia="en-US"/>
        </w:rPr>
        <w:t>כנגד</w:t>
      </w:r>
      <w:r w:rsidRPr="003546E0">
        <w:rPr>
          <w:rFonts w:ascii="David" w:hint="cs"/>
          <w:sz w:val="24"/>
          <w:rtl/>
          <w:lang w:eastAsia="en-US" w:bidi="en-US"/>
        </w:rPr>
        <w:t xml:space="preserve"> </w:t>
      </w:r>
      <w:r w:rsidRPr="003546E0">
        <w:rPr>
          <w:rFonts w:hint="cs"/>
          <w:rtl/>
          <w:lang w:eastAsia="en-US"/>
        </w:rPr>
        <w:t>מילוי</w:t>
      </w:r>
      <w:r w:rsidRPr="003546E0">
        <w:rPr>
          <w:rFonts w:ascii="David" w:hint="cs"/>
          <w:sz w:val="24"/>
          <w:rtl/>
          <w:lang w:eastAsia="en-US" w:bidi="en-US"/>
        </w:rPr>
        <w:t xml:space="preserve"> </w:t>
      </w:r>
      <w:r w:rsidRPr="003546E0">
        <w:rPr>
          <w:rFonts w:hint="cs"/>
          <w:rtl/>
          <w:lang w:eastAsia="en-US"/>
        </w:rPr>
        <w:t>כל</w:t>
      </w:r>
      <w:r w:rsidRPr="003546E0">
        <w:rPr>
          <w:rFonts w:ascii="David" w:hint="cs"/>
          <w:sz w:val="24"/>
          <w:rtl/>
          <w:lang w:eastAsia="en-US" w:bidi="en-US"/>
        </w:rPr>
        <w:t xml:space="preserve"> </w:t>
      </w:r>
      <w:r w:rsidRPr="003546E0">
        <w:rPr>
          <w:rFonts w:hint="cs"/>
          <w:rtl/>
          <w:lang w:eastAsia="en-US"/>
        </w:rPr>
        <w:t>התחייבויותיו</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פי</w:t>
      </w:r>
      <w:r w:rsidRPr="003546E0">
        <w:rPr>
          <w:rFonts w:ascii="David" w:hint="cs"/>
          <w:sz w:val="24"/>
          <w:rtl/>
          <w:lang w:eastAsia="en-US" w:bidi="en-US"/>
        </w:rPr>
        <w:t xml:space="preserve"> </w:t>
      </w:r>
      <w:r w:rsidRPr="003546E0">
        <w:rPr>
          <w:rFonts w:hint="cs"/>
          <w:rtl/>
          <w:lang w:eastAsia="en-US"/>
        </w:rPr>
        <w:t>חוזה</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יקבל</w:t>
      </w:r>
      <w:r w:rsidRPr="003546E0">
        <w:rPr>
          <w:rFonts w:ascii="David" w:hint="cs"/>
          <w:sz w:val="24"/>
          <w:rtl/>
          <w:lang w:eastAsia="en-US" w:bidi="en-US"/>
        </w:rPr>
        <w:t xml:space="preserve"> </w:t>
      </w:r>
      <w:r w:rsidRPr="003546E0">
        <w:rPr>
          <w:rFonts w:hint="cs"/>
          <w:rtl/>
          <w:lang w:eastAsia="en-US"/>
        </w:rPr>
        <w:t>הספק</w:t>
      </w:r>
      <w:r w:rsidRPr="003546E0">
        <w:rPr>
          <w:rFonts w:ascii="David" w:hint="cs"/>
          <w:sz w:val="24"/>
          <w:rtl/>
          <w:lang w:eastAsia="en-US" w:bidi="en-US"/>
        </w:rPr>
        <w:t xml:space="preserve"> </w:t>
      </w:r>
      <w:r w:rsidRPr="003546E0">
        <w:rPr>
          <w:rFonts w:hint="cs"/>
          <w:rtl/>
          <w:lang w:eastAsia="en-US"/>
        </w:rPr>
        <w:t>תמורה</w:t>
      </w:r>
      <w:r w:rsidRPr="003546E0">
        <w:rPr>
          <w:rFonts w:ascii="David" w:hint="cs"/>
          <w:sz w:val="24"/>
          <w:rtl/>
          <w:lang w:eastAsia="en-US" w:bidi="en-US"/>
        </w:rPr>
        <w:t xml:space="preserve"> </w:t>
      </w:r>
      <w:r w:rsidRPr="003546E0">
        <w:rPr>
          <w:rFonts w:hint="cs"/>
          <w:rtl/>
          <w:lang w:eastAsia="en-US"/>
        </w:rPr>
        <w:t>וזאת</w:t>
      </w:r>
      <w:r w:rsidRPr="003546E0">
        <w:rPr>
          <w:rFonts w:ascii="David" w:hint="cs"/>
          <w:sz w:val="24"/>
          <w:rtl/>
          <w:lang w:eastAsia="en-US" w:bidi="en-US"/>
        </w:rPr>
        <w:t xml:space="preserve"> </w:t>
      </w:r>
      <w:r w:rsidRPr="003546E0">
        <w:rPr>
          <w:rFonts w:hint="cs"/>
          <w:rtl/>
          <w:lang w:eastAsia="en-US"/>
        </w:rPr>
        <w:t>בהתאם</w:t>
      </w:r>
      <w:r w:rsidRPr="003546E0">
        <w:rPr>
          <w:rFonts w:ascii="David" w:hint="cs"/>
          <w:sz w:val="24"/>
          <w:rtl/>
          <w:lang w:eastAsia="en-US" w:bidi="en-US"/>
        </w:rPr>
        <w:t xml:space="preserve"> </w:t>
      </w:r>
      <w:r w:rsidRPr="003546E0">
        <w:rPr>
          <w:rFonts w:hint="cs"/>
          <w:rtl/>
          <w:lang w:eastAsia="en-US"/>
        </w:rPr>
        <w:t>למפורט</w:t>
      </w:r>
      <w:r w:rsidRPr="003546E0">
        <w:rPr>
          <w:rFonts w:ascii="David" w:hint="cs"/>
          <w:sz w:val="24"/>
          <w:rtl/>
          <w:lang w:eastAsia="en-US" w:bidi="en-US"/>
        </w:rPr>
        <w:t xml:space="preserve"> </w:t>
      </w:r>
      <w:r w:rsidRPr="003546E0">
        <w:rPr>
          <w:rFonts w:hint="cs"/>
          <w:rtl/>
          <w:lang w:eastAsia="en-US"/>
        </w:rPr>
        <w:t>בהצעת</w:t>
      </w:r>
      <w:r w:rsidRPr="003546E0">
        <w:rPr>
          <w:rFonts w:ascii="David" w:hint="cs"/>
          <w:sz w:val="24"/>
          <w:rtl/>
          <w:lang w:eastAsia="en-US" w:bidi="en-US"/>
        </w:rPr>
        <w:t xml:space="preserve"> </w:t>
      </w:r>
      <w:r w:rsidRPr="003546E0">
        <w:rPr>
          <w:rFonts w:hint="cs"/>
          <w:rtl/>
          <w:lang w:eastAsia="en-US"/>
        </w:rPr>
        <w:t>המחיר</w:t>
      </w:r>
      <w:r w:rsidRPr="003546E0">
        <w:rPr>
          <w:rFonts w:ascii="David" w:hint="cs"/>
          <w:sz w:val="24"/>
          <w:rtl/>
          <w:lang w:eastAsia="en-US" w:bidi="en-US"/>
        </w:rPr>
        <w:t xml:space="preserve"> </w:t>
      </w:r>
      <w:r w:rsidRPr="003546E0">
        <w:rPr>
          <w:rFonts w:hint="cs"/>
          <w:rtl/>
          <w:lang w:eastAsia="en-US"/>
        </w:rPr>
        <w:t>של</w:t>
      </w:r>
      <w:r w:rsidRPr="003546E0">
        <w:rPr>
          <w:rFonts w:ascii="David" w:hint="cs"/>
          <w:sz w:val="24"/>
          <w:rtl/>
          <w:lang w:eastAsia="en-US" w:bidi="en-US"/>
        </w:rPr>
        <w:t xml:space="preserve"> </w:t>
      </w:r>
      <w:r w:rsidRPr="003546E0">
        <w:rPr>
          <w:rFonts w:hint="cs"/>
          <w:rtl/>
          <w:lang w:eastAsia="en-US"/>
        </w:rPr>
        <w:t>הספק</w:t>
      </w:r>
      <w:r w:rsidRPr="003546E0">
        <w:rPr>
          <w:rFonts w:ascii="David" w:hint="cs"/>
          <w:sz w:val="24"/>
          <w:rtl/>
          <w:lang w:eastAsia="en-US" w:bidi="en-US"/>
        </w:rPr>
        <w:t xml:space="preserve"> </w:t>
      </w:r>
      <w:r w:rsidRPr="00D907DF">
        <w:rPr>
          <w:rFonts w:hint="eastAsia"/>
          <w:b/>
          <w:bCs/>
          <w:rtl/>
        </w:rPr>
        <w:t>בנספח</w:t>
      </w:r>
      <w:r w:rsidR="00453D81">
        <w:rPr>
          <w:rFonts w:hint="cs"/>
          <w:b/>
          <w:bCs/>
          <w:rtl/>
          <w:lang w:eastAsia="en-US"/>
        </w:rPr>
        <w:t xml:space="preserve"> ח'</w:t>
      </w:r>
      <w:r w:rsidRPr="003546E0">
        <w:rPr>
          <w:rFonts w:hint="cs"/>
          <w:rtl/>
          <w:lang w:eastAsia="en-US"/>
        </w:rPr>
        <w:t xml:space="preserve"> למסמכי המכרז המהווה</w:t>
      </w:r>
      <w:r w:rsidRPr="003546E0">
        <w:rPr>
          <w:rFonts w:ascii="David" w:hint="cs"/>
          <w:sz w:val="24"/>
          <w:rtl/>
          <w:lang w:eastAsia="en-US" w:bidi="en-US"/>
        </w:rPr>
        <w:t xml:space="preserve"> </w:t>
      </w:r>
      <w:r w:rsidRPr="003546E0">
        <w:rPr>
          <w:rFonts w:hint="cs"/>
          <w:rtl/>
          <w:lang w:eastAsia="en-US"/>
        </w:rPr>
        <w:t>חלק</w:t>
      </w:r>
      <w:r w:rsidRPr="003546E0">
        <w:rPr>
          <w:rFonts w:ascii="David" w:hint="cs"/>
          <w:sz w:val="24"/>
          <w:rtl/>
          <w:lang w:eastAsia="en-US" w:bidi="en-US"/>
        </w:rPr>
        <w:t xml:space="preserve"> </w:t>
      </w:r>
      <w:r w:rsidRPr="003546E0">
        <w:rPr>
          <w:rFonts w:hint="cs"/>
          <w:rtl/>
          <w:lang w:eastAsia="en-US"/>
        </w:rPr>
        <w:t>בלתי</w:t>
      </w:r>
      <w:r w:rsidRPr="003546E0">
        <w:rPr>
          <w:rFonts w:ascii="David" w:hint="cs"/>
          <w:sz w:val="24"/>
          <w:rtl/>
          <w:lang w:eastAsia="en-US" w:bidi="en-US"/>
        </w:rPr>
        <w:t xml:space="preserve"> </w:t>
      </w:r>
      <w:r w:rsidRPr="003546E0">
        <w:rPr>
          <w:rFonts w:hint="cs"/>
          <w:rtl/>
          <w:lang w:eastAsia="en-US"/>
        </w:rPr>
        <w:t>נפרד</w:t>
      </w:r>
      <w:r w:rsidRPr="003546E0">
        <w:rPr>
          <w:rFonts w:ascii="David" w:hint="cs"/>
          <w:sz w:val="24"/>
          <w:rtl/>
          <w:lang w:eastAsia="en-US" w:bidi="en-US"/>
        </w:rPr>
        <w:t xml:space="preserve"> </w:t>
      </w:r>
      <w:r w:rsidRPr="003546E0">
        <w:rPr>
          <w:rFonts w:hint="cs"/>
          <w:rtl/>
          <w:lang w:eastAsia="en-US"/>
        </w:rPr>
        <w:t>מחוזה</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rPr>
        <w:t>.</w:t>
      </w:r>
      <w:r w:rsidRPr="003546E0">
        <w:rPr>
          <w:rFonts w:ascii="David" w:hint="cs"/>
          <w:sz w:val="24"/>
          <w:rtl/>
          <w:lang w:eastAsia="en-US" w:bidi="en-US"/>
        </w:rPr>
        <w:t xml:space="preserve"> </w:t>
      </w:r>
    </w:p>
    <w:p w14:paraId="3A3D6D65" w14:textId="77777777" w:rsidR="00235467" w:rsidRPr="003546E0" w:rsidRDefault="00606414" w:rsidP="007A5A6A">
      <w:pPr>
        <w:pStyle w:val="aff"/>
        <w:keepNext/>
        <w:keepLines/>
        <w:tabs>
          <w:tab w:val="clear" w:pos="1440"/>
        </w:tabs>
        <w:ind w:left="424" w:right="0" w:firstLine="0"/>
        <w:rPr>
          <w:rFonts w:ascii="David"/>
          <w:sz w:val="24"/>
          <w:rtl/>
          <w:lang w:eastAsia="en-US"/>
        </w:rPr>
      </w:pPr>
      <w:r w:rsidRPr="003546E0">
        <w:rPr>
          <w:rFonts w:hint="cs"/>
          <w:rtl/>
          <w:lang w:eastAsia="en-US"/>
        </w:rPr>
        <w:lastRenderedPageBreak/>
        <w:t>אין</w:t>
      </w:r>
      <w:r w:rsidRPr="003546E0">
        <w:rPr>
          <w:rFonts w:ascii="David" w:hint="cs"/>
          <w:sz w:val="24"/>
          <w:rtl/>
          <w:lang w:eastAsia="en-US" w:bidi="en-US"/>
        </w:rPr>
        <w:t xml:space="preserve"> </w:t>
      </w:r>
      <w:r w:rsidRPr="003546E0">
        <w:rPr>
          <w:rFonts w:hint="cs"/>
          <w:rtl/>
          <w:lang w:eastAsia="en-US"/>
        </w:rPr>
        <w:t>בכך</w:t>
      </w:r>
      <w:r w:rsidRPr="003546E0">
        <w:rPr>
          <w:rFonts w:ascii="David" w:hint="cs"/>
          <w:sz w:val="24"/>
          <w:rtl/>
          <w:lang w:eastAsia="en-US" w:bidi="en-US"/>
        </w:rPr>
        <w:t xml:space="preserve"> </w:t>
      </w:r>
      <w:r w:rsidRPr="003546E0">
        <w:rPr>
          <w:rFonts w:hint="cs"/>
          <w:rtl/>
          <w:lang w:eastAsia="en-US"/>
        </w:rPr>
        <w:t>התחייבות</w:t>
      </w:r>
      <w:r w:rsidRPr="003546E0">
        <w:rPr>
          <w:rFonts w:ascii="David" w:hint="cs"/>
          <w:sz w:val="24"/>
          <w:rtl/>
          <w:lang w:eastAsia="en-US" w:bidi="en-US"/>
        </w:rPr>
        <w:t xml:space="preserve"> </w:t>
      </w:r>
      <w:r w:rsidRPr="003546E0">
        <w:rPr>
          <w:rFonts w:hint="cs"/>
          <w:rtl/>
          <w:lang w:eastAsia="en-US"/>
        </w:rPr>
        <w:t>לתשלום</w:t>
      </w:r>
      <w:r w:rsidRPr="003546E0">
        <w:rPr>
          <w:rFonts w:ascii="David" w:hint="cs"/>
          <w:sz w:val="24"/>
          <w:rtl/>
          <w:lang w:eastAsia="en-US" w:bidi="en-US"/>
        </w:rPr>
        <w:t xml:space="preserve"> </w:t>
      </w:r>
      <w:r w:rsidRPr="003546E0">
        <w:rPr>
          <w:rFonts w:hint="cs"/>
          <w:rtl/>
          <w:lang w:eastAsia="en-US"/>
        </w:rPr>
        <w:t>מינימאל</w:t>
      </w:r>
      <w:r w:rsidRPr="003546E0">
        <w:rPr>
          <w:rFonts w:hint="eastAsia"/>
          <w:rtl/>
          <w:lang w:eastAsia="en-US"/>
        </w:rPr>
        <w:t>י</w:t>
      </w:r>
      <w:r w:rsidRPr="003546E0">
        <w:rPr>
          <w:rFonts w:ascii="David" w:hint="cs"/>
          <w:sz w:val="24"/>
          <w:rtl/>
          <w:lang w:eastAsia="en-US" w:bidi="en-US"/>
        </w:rPr>
        <w:t xml:space="preserve"> </w:t>
      </w:r>
      <w:r w:rsidRPr="003546E0">
        <w:rPr>
          <w:rFonts w:hint="cs"/>
          <w:rtl/>
          <w:lang w:eastAsia="en-US"/>
        </w:rPr>
        <w:t>כלשהוא</w:t>
      </w:r>
      <w:r w:rsidRPr="003546E0">
        <w:rPr>
          <w:rFonts w:ascii="David" w:hint="cs"/>
          <w:sz w:val="24"/>
          <w:rtl/>
          <w:lang w:eastAsia="en-US" w:bidi="en-US"/>
        </w:rPr>
        <w:t>.</w:t>
      </w:r>
      <w:r w:rsidRPr="003546E0">
        <w:rPr>
          <w:rFonts w:hint="cs"/>
          <w:rtl/>
          <w:lang w:eastAsia="en-US"/>
        </w:rPr>
        <w:t xml:space="preserve"> התשלום</w:t>
      </w:r>
      <w:r w:rsidRPr="003546E0">
        <w:rPr>
          <w:rFonts w:ascii="David" w:hint="cs"/>
          <w:sz w:val="24"/>
          <w:rtl/>
          <w:lang w:eastAsia="en-US" w:bidi="en-US"/>
        </w:rPr>
        <w:t xml:space="preserve"> </w:t>
      </w:r>
      <w:r w:rsidRPr="003546E0">
        <w:rPr>
          <w:rFonts w:hint="cs"/>
          <w:rtl/>
          <w:lang w:eastAsia="en-US"/>
        </w:rPr>
        <w:t>יבוצע</w:t>
      </w:r>
      <w:r w:rsidRPr="003546E0">
        <w:rPr>
          <w:rFonts w:ascii="David" w:hint="cs"/>
          <w:sz w:val="24"/>
          <w:rtl/>
          <w:lang w:eastAsia="en-US" w:bidi="en-US"/>
        </w:rPr>
        <w:t xml:space="preserve"> </w:t>
      </w:r>
      <w:r w:rsidRPr="003546E0">
        <w:rPr>
          <w:rFonts w:hint="cs"/>
          <w:rtl/>
          <w:lang w:eastAsia="en-US"/>
        </w:rPr>
        <w:t>עפ</w:t>
      </w:r>
      <w:r w:rsidRPr="003546E0">
        <w:rPr>
          <w:rFonts w:ascii="David" w:hint="cs"/>
          <w:sz w:val="24"/>
          <w:rtl/>
          <w:lang w:eastAsia="en-US" w:bidi="en-US"/>
        </w:rPr>
        <w:t>"</w:t>
      </w:r>
      <w:r w:rsidRPr="003546E0">
        <w:rPr>
          <w:rFonts w:hint="cs"/>
          <w:rtl/>
          <w:lang w:eastAsia="en-US"/>
        </w:rPr>
        <w:t>י</w:t>
      </w:r>
      <w:r w:rsidRPr="003546E0">
        <w:rPr>
          <w:rFonts w:ascii="David" w:hint="cs"/>
          <w:sz w:val="24"/>
          <w:rtl/>
          <w:lang w:eastAsia="en-US" w:bidi="en-US"/>
        </w:rPr>
        <w:t xml:space="preserve"> </w:t>
      </w:r>
      <w:r w:rsidRPr="003546E0">
        <w:rPr>
          <w:rFonts w:hint="cs"/>
          <w:rtl/>
          <w:lang w:eastAsia="en-US"/>
        </w:rPr>
        <w:t>הביצוע</w:t>
      </w:r>
      <w:r w:rsidRPr="003546E0">
        <w:rPr>
          <w:rFonts w:ascii="David" w:hint="cs"/>
          <w:sz w:val="24"/>
          <w:rtl/>
          <w:lang w:eastAsia="en-US" w:bidi="en-US"/>
        </w:rPr>
        <w:t xml:space="preserve"> </w:t>
      </w:r>
      <w:r w:rsidRPr="003546E0">
        <w:rPr>
          <w:rFonts w:hint="cs"/>
          <w:rtl/>
          <w:lang w:eastAsia="en-US"/>
        </w:rPr>
        <w:t>בפועל</w:t>
      </w:r>
      <w:r w:rsidRPr="003546E0">
        <w:rPr>
          <w:rFonts w:ascii="David" w:hint="cs"/>
          <w:sz w:val="24"/>
          <w:rtl/>
          <w:lang w:eastAsia="en-US" w:bidi="en-US"/>
        </w:rPr>
        <w:t>.</w:t>
      </w:r>
    </w:p>
    <w:p w14:paraId="619A8040" w14:textId="77777777" w:rsidR="00606414" w:rsidRPr="003546E0" w:rsidRDefault="00606414" w:rsidP="00970EDB">
      <w:pPr>
        <w:pStyle w:val="aff"/>
        <w:keepNext/>
        <w:keepLines/>
        <w:tabs>
          <w:tab w:val="clear" w:pos="1440"/>
        </w:tabs>
        <w:ind w:left="424" w:right="0" w:firstLine="0"/>
        <w:rPr>
          <w:lang w:eastAsia="en-US"/>
        </w:rPr>
      </w:pPr>
      <w:r w:rsidRPr="003546E0">
        <w:rPr>
          <w:rFonts w:hint="cs"/>
          <w:rtl/>
          <w:lang w:eastAsia="en-US"/>
        </w:rPr>
        <w:t xml:space="preserve">ידוע כי עבור שירותי ייעוץ של היועץ  כאמור במסמכי המכרז התמורה הינה עפ"י הוראת תכ"מ 13.9.2 </w:t>
      </w:r>
      <w:r w:rsidRPr="003546E0">
        <w:rPr>
          <w:rFonts w:hint="cs"/>
          <w:b/>
          <w:bCs/>
          <w:u w:val="single"/>
          <w:rtl/>
          <w:lang w:eastAsia="en-US"/>
        </w:rPr>
        <w:t xml:space="preserve">בניכוי </w:t>
      </w:r>
      <w:r w:rsidR="00970EDB">
        <w:rPr>
          <w:rFonts w:hint="cs"/>
          <w:b/>
          <w:bCs/>
          <w:u w:val="single"/>
          <w:rtl/>
          <w:lang w:eastAsia="en-US"/>
        </w:rPr>
        <w:t>10</w:t>
      </w:r>
      <w:r w:rsidRPr="003546E0">
        <w:rPr>
          <w:rFonts w:hint="cs"/>
          <w:b/>
          <w:bCs/>
          <w:u w:val="single"/>
          <w:rtl/>
          <w:lang w:eastAsia="en-US"/>
        </w:rPr>
        <w:t>% הנחה קבועה</w:t>
      </w:r>
      <w:r w:rsidRPr="003546E0">
        <w:rPr>
          <w:rFonts w:hint="cs"/>
          <w:rtl/>
          <w:lang w:eastAsia="en-US"/>
        </w:rPr>
        <w:t xml:space="preserve"> בגין עבודה מתמשכת. ובניכוי הנחה ________ שניתנה על ידי המציע.</w:t>
      </w:r>
    </w:p>
    <w:p w14:paraId="7F36F8CE" w14:textId="77777777" w:rsidR="00606414" w:rsidRPr="003546E0" w:rsidRDefault="00606414" w:rsidP="007A5A6A">
      <w:pPr>
        <w:pStyle w:val="aff"/>
        <w:keepNext/>
        <w:keepLines/>
        <w:numPr>
          <w:ilvl w:val="1"/>
          <w:numId w:val="15"/>
        </w:numPr>
        <w:tabs>
          <w:tab w:val="clear" w:pos="1304"/>
        </w:tabs>
        <w:ind w:left="821" w:right="0"/>
        <w:rPr>
          <w:lang w:eastAsia="en-US"/>
        </w:rPr>
      </w:pPr>
      <w:r w:rsidRPr="003546E0">
        <w:rPr>
          <w:rFonts w:hint="cs"/>
          <w:rtl/>
          <w:lang w:eastAsia="en-US"/>
        </w:rPr>
        <w:t>היה</w:t>
      </w:r>
      <w:r w:rsidRPr="003546E0">
        <w:rPr>
          <w:rFonts w:ascii="David" w:hint="cs"/>
          <w:sz w:val="24"/>
          <w:rtl/>
          <w:lang w:eastAsia="en-US" w:bidi="en-US"/>
        </w:rPr>
        <w:t xml:space="preserve"> </w:t>
      </w:r>
      <w:r w:rsidRPr="003546E0">
        <w:rPr>
          <w:rFonts w:hint="cs"/>
          <w:rtl/>
          <w:lang w:eastAsia="en-US"/>
        </w:rPr>
        <w:t>והרשות</w:t>
      </w:r>
      <w:r w:rsidRPr="003546E0">
        <w:rPr>
          <w:rFonts w:ascii="David" w:hint="cs"/>
          <w:sz w:val="24"/>
          <w:rtl/>
          <w:lang w:eastAsia="en-US" w:bidi="en-US"/>
        </w:rPr>
        <w:t xml:space="preserve"> </w:t>
      </w:r>
      <w:r w:rsidRPr="003546E0">
        <w:rPr>
          <w:rFonts w:hint="cs"/>
          <w:rtl/>
          <w:lang w:eastAsia="en-US"/>
        </w:rPr>
        <w:t>תממש</w:t>
      </w:r>
      <w:r w:rsidRPr="003546E0">
        <w:rPr>
          <w:rFonts w:ascii="David" w:hint="cs"/>
          <w:sz w:val="24"/>
          <w:rtl/>
          <w:lang w:eastAsia="en-US" w:bidi="en-US"/>
        </w:rPr>
        <w:t xml:space="preserve"> </w:t>
      </w:r>
      <w:r w:rsidRPr="003546E0">
        <w:rPr>
          <w:rFonts w:hint="cs"/>
          <w:rtl/>
          <w:lang w:eastAsia="en-US"/>
        </w:rPr>
        <w:t>את</w:t>
      </w:r>
      <w:r w:rsidRPr="003546E0">
        <w:rPr>
          <w:rFonts w:ascii="David" w:hint="cs"/>
          <w:sz w:val="24"/>
          <w:rtl/>
          <w:lang w:eastAsia="en-US" w:bidi="en-US"/>
        </w:rPr>
        <w:t xml:space="preserve"> </w:t>
      </w:r>
      <w:r w:rsidRPr="003546E0">
        <w:rPr>
          <w:rFonts w:hint="cs"/>
          <w:rtl/>
          <w:lang w:eastAsia="en-US"/>
        </w:rPr>
        <w:t>זכות</w:t>
      </w:r>
      <w:r w:rsidRPr="003546E0">
        <w:rPr>
          <w:rFonts w:ascii="David" w:hint="cs"/>
          <w:sz w:val="24"/>
          <w:rtl/>
          <w:lang w:eastAsia="en-US" w:bidi="en-US"/>
        </w:rPr>
        <w:t xml:space="preserve"> </w:t>
      </w:r>
      <w:r w:rsidRPr="003546E0">
        <w:rPr>
          <w:rFonts w:hint="cs"/>
          <w:rtl/>
          <w:lang w:eastAsia="en-US"/>
        </w:rPr>
        <w:t>הברירה</w:t>
      </w:r>
      <w:r w:rsidRPr="003546E0">
        <w:rPr>
          <w:rFonts w:ascii="David" w:hint="cs"/>
          <w:sz w:val="24"/>
          <w:rtl/>
          <w:lang w:eastAsia="en-US" w:bidi="en-US"/>
        </w:rPr>
        <w:t xml:space="preserve"> </w:t>
      </w:r>
      <w:r w:rsidRPr="003546E0">
        <w:rPr>
          <w:rFonts w:hint="cs"/>
          <w:rtl/>
          <w:lang w:eastAsia="en-US"/>
        </w:rPr>
        <w:t>העומדת</w:t>
      </w:r>
      <w:r w:rsidRPr="003546E0">
        <w:rPr>
          <w:rFonts w:ascii="David" w:hint="cs"/>
          <w:sz w:val="24"/>
          <w:rtl/>
          <w:lang w:eastAsia="en-US" w:bidi="en-US"/>
        </w:rPr>
        <w:t xml:space="preserve"> </w:t>
      </w:r>
      <w:r w:rsidRPr="003546E0">
        <w:rPr>
          <w:rFonts w:hint="cs"/>
          <w:rtl/>
          <w:lang w:eastAsia="en-US"/>
        </w:rPr>
        <w:t>לרשותה</w:t>
      </w:r>
      <w:r w:rsidRPr="003546E0">
        <w:rPr>
          <w:rFonts w:ascii="David" w:hint="cs"/>
          <w:sz w:val="24"/>
          <w:rtl/>
          <w:lang w:eastAsia="en-US" w:bidi="en-US"/>
        </w:rPr>
        <w:t xml:space="preserve"> </w:t>
      </w:r>
      <w:r w:rsidRPr="003546E0">
        <w:rPr>
          <w:rFonts w:hint="cs"/>
          <w:rtl/>
          <w:lang w:eastAsia="en-US"/>
        </w:rPr>
        <w:t>להארכת</w:t>
      </w:r>
      <w:r w:rsidRPr="003546E0">
        <w:rPr>
          <w:rFonts w:ascii="David" w:hint="cs"/>
          <w:sz w:val="24"/>
          <w:rtl/>
          <w:lang w:eastAsia="en-US" w:bidi="en-US"/>
        </w:rPr>
        <w:t xml:space="preserve"> </w:t>
      </w:r>
      <w:r w:rsidRPr="003546E0">
        <w:rPr>
          <w:rFonts w:hint="cs"/>
          <w:rtl/>
          <w:lang w:eastAsia="en-US"/>
        </w:rPr>
        <w:t>תקופת</w:t>
      </w:r>
      <w:r w:rsidRPr="003546E0">
        <w:rPr>
          <w:rFonts w:ascii="David" w:hint="cs"/>
          <w:sz w:val="24"/>
          <w:rtl/>
          <w:lang w:eastAsia="en-US" w:bidi="en-US"/>
        </w:rPr>
        <w:t xml:space="preserve"> </w:t>
      </w:r>
      <w:r w:rsidRPr="003546E0">
        <w:rPr>
          <w:rFonts w:hint="cs"/>
          <w:rtl/>
          <w:lang w:eastAsia="en-US"/>
        </w:rPr>
        <w:t>ההסכם ו</w:t>
      </w:r>
      <w:r w:rsidRPr="003546E0">
        <w:rPr>
          <w:rFonts w:ascii="David" w:hint="cs"/>
          <w:sz w:val="24"/>
          <w:rtl/>
          <w:lang w:eastAsia="en-US" w:bidi="en-US"/>
        </w:rPr>
        <w:t>/</w:t>
      </w:r>
      <w:r w:rsidRPr="003546E0">
        <w:rPr>
          <w:rFonts w:hint="cs"/>
          <w:rtl/>
          <w:lang w:eastAsia="en-US"/>
        </w:rPr>
        <w:t>או</w:t>
      </w:r>
      <w:r w:rsidRPr="003546E0">
        <w:rPr>
          <w:rFonts w:ascii="David" w:hint="cs"/>
          <w:sz w:val="24"/>
          <w:rtl/>
          <w:lang w:eastAsia="en-US" w:bidi="en-US"/>
        </w:rPr>
        <w:t xml:space="preserve"> </w:t>
      </w:r>
      <w:r w:rsidRPr="003546E0">
        <w:rPr>
          <w:rFonts w:hint="cs"/>
          <w:rtl/>
          <w:lang w:eastAsia="en-US"/>
        </w:rPr>
        <w:t>להגדלת</w:t>
      </w:r>
      <w:r w:rsidRPr="003546E0">
        <w:rPr>
          <w:rFonts w:ascii="David" w:hint="cs"/>
          <w:sz w:val="24"/>
          <w:rtl/>
          <w:lang w:eastAsia="en-US" w:bidi="en-US"/>
        </w:rPr>
        <w:t xml:space="preserve"> </w:t>
      </w:r>
      <w:r w:rsidRPr="003546E0">
        <w:rPr>
          <w:rFonts w:hint="cs"/>
          <w:rtl/>
          <w:lang w:eastAsia="en-US"/>
        </w:rPr>
        <w:t>היקפו</w:t>
      </w:r>
      <w:r w:rsidRPr="003546E0">
        <w:rPr>
          <w:rFonts w:ascii="David" w:hint="cs"/>
          <w:sz w:val="24"/>
          <w:rtl/>
          <w:lang w:eastAsia="en-US" w:bidi="en-US"/>
        </w:rPr>
        <w:t xml:space="preserve"> </w:t>
      </w:r>
      <w:r w:rsidRPr="003546E0">
        <w:rPr>
          <w:rFonts w:hint="cs"/>
          <w:rtl/>
          <w:lang w:eastAsia="en-US"/>
        </w:rPr>
        <w:t>יקבע</w:t>
      </w:r>
      <w:r w:rsidRPr="003546E0">
        <w:rPr>
          <w:rFonts w:ascii="David" w:hint="cs"/>
          <w:sz w:val="24"/>
          <w:rtl/>
          <w:lang w:eastAsia="en-US" w:bidi="en-US"/>
        </w:rPr>
        <w:t xml:space="preserve"> </w:t>
      </w:r>
      <w:r w:rsidRPr="003546E0">
        <w:rPr>
          <w:rFonts w:hint="cs"/>
          <w:rtl/>
          <w:lang w:eastAsia="en-US"/>
        </w:rPr>
        <w:t>היקף</w:t>
      </w:r>
      <w:r w:rsidRPr="003546E0">
        <w:rPr>
          <w:rFonts w:ascii="David" w:hint="cs"/>
          <w:sz w:val="24"/>
          <w:rtl/>
          <w:lang w:eastAsia="en-US" w:bidi="en-US"/>
        </w:rPr>
        <w:t xml:space="preserve"> </w:t>
      </w:r>
      <w:r w:rsidRPr="003546E0">
        <w:rPr>
          <w:rFonts w:hint="cs"/>
          <w:rtl/>
          <w:lang w:eastAsia="en-US"/>
        </w:rPr>
        <w:t>ההתקשרות</w:t>
      </w:r>
      <w:r w:rsidRPr="003546E0">
        <w:rPr>
          <w:rFonts w:ascii="David" w:hint="cs"/>
          <w:sz w:val="24"/>
          <w:rtl/>
          <w:lang w:eastAsia="en-US" w:bidi="en-US"/>
        </w:rPr>
        <w:t xml:space="preserve"> </w:t>
      </w:r>
      <w:r w:rsidRPr="003546E0">
        <w:rPr>
          <w:rFonts w:hint="cs"/>
          <w:rtl/>
          <w:lang w:eastAsia="en-US"/>
        </w:rPr>
        <w:t>מעת</w:t>
      </w:r>
      <w:r w:rsidRPr="003546E0">
        <w:rPr>
          <w:rFonts w:ascii="David" w:hint="cs"/>
          <w:sz w:val="24"/>
          <w:rtl/>
          <w:lang w:eastAsia="en-US" w:bidi="en-US"/>
        </w:rPr>
        <w:t xml:space="preserve"> </w:t>
      </w:r>
      <w:r w:rsidRPr="003546E0">
        <w:rPr>
          <w:rFonts w:hint="cs"/>
          <w:rtl/>
          <w:lang w:eastAsia="en-US"/>
        </w:rPr>
        <w:t>לעת</w:t>
      </w:r>
      <w:r w:rsidRPr="003546E0">
        <w:rPr>
          <w:rFonts w:ascii="David" w:hint="cs"/>
          <w:sz w:val="24"/>
          <w:rtl/>
          <w:lang w:eastAsia="en-US" w:bidi="en-US"/>
        </w:rPr>
        <w:t xml:space="preserve"> </w:t>
      </w:r>
      <w:r w:rsidRPr="003546E0">
        <w:rPr>
          <w:rFonts w:hint="cs"/>
          <w:rtl/>
          <w:lang w:eastAsia="en-US"/>
        </w:rPr>
        <w:t>בהתאם</w:t>
      </w:r>
      <w:r w:rsidRPr="003546E0">
        <w:rPr>
          <w:rFonts w:ascii="David" w:hint="cs"/>
          <w:sz w:val="24"/>
          <w:rtl/>
          <w:lang w:eastAsia="en-US" w:bidi="en-US"/>
        </w:rPr>
        <w:t xml:space="preserve"> </w:t>
      </w:r>
      <w:r w:rsidRPr="003546E0">
        <w:rPr>
          <w:rFonts w:hint="cs"/>
          <w:rtl/>
          <w:lang w:eastAsia="en-US"/>
        </w:rPr>
        <w:t>לצרכי</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 xml:space="preserve"> </w:t>
      </w:r>
      <w:r w:rsidRPr="003546E0">
        <w:rPr>
          <w:rFonts w:hint="cs"/>
          <w:rtl/>
          <w:lang w:eastAsia="en-US"/>
        </w:rPr>
        <w:t>ובכפוף</w:t>
      </w:r>
      <w:r w:rsidRPr="003546E0">
        <w:rPr>
          <w:rFonts w:ascii="David" w:hint="cs"/>
          <w:sz w:val="24"/>
          <w:rtl/>
          <w:lang w:eastAsia="en-US" w:bidi="en-US"/>
        </w:rPr>
        <w:t xml:space="preserve"> </w:t>
      </w:r>
      <w:r w:rsidRPr="003546E0">
        <w:rPr>
          <w:rFonts w:hint="cs"/>
          <w:rtl/>
          <w:lang w:eastAsia="en-US"/>
        </w:rPr>
        <w:t>לקיומו</w:t>
      </w:r>
      <w:r w:rsidRPr="003546E0">
        <w:rPr>
          <w:rFonts w:ascii="David" w:hint="cs"/>
          <w:sz w:val="24"/>
          <w:rtl/>
          <w:lang w:eastAsia="en-US" w:bidi="en-US"/>
        </w:rPr>
        <w:t xml:space="preserve"> </w:t>
      </w:r>
      <w:r w:rsidRPr="003546E0">
        <w:rPr>
          <w:rFonts w:hint="cs"/>
          <w:rtl/>
          <w:lang w:eastAsia="en-US"/>
        </w:rPr>
        <w:t>של</w:t>
      </w:r>
      <w:r w:rsidRPr="003546E0">
        <w:rPr>
          <w:rFonts w:ascii="David" w:hint="cs"/>
          <w:sz w:val="24"/>
          <w:rtl/>
          <w:lang w:eastAsia="en-US" w:bidi="en-US"/>
        </w:rPr>
        <w:t xml:space="preserve"> </w:t>
      </w:r>
      <w:r w:rsidRPr="003546E0">
        <w:rPr>
          <w:rFonts w:hint="cs"/>
          <w:rtl/>
          <w:lang w:eastAsia="en-US"/>
        </w:rPr>
        <w:t>תקציב</w:t>
      </w:r>
      <w:r w:rsidRPr="003546E0">
        <w:rPr>
          <w:rFonts w:ascii="David" w:hint="cs"/>
          <w:sz w:val="24"/>
          <w:rtl/>
          <w:lang w:eastAsia="en-US" w:bidi="en-US"/>
        </w:rPr>
        <w:t xml:space="preserve">. </w:t>
      </w:r>
      <w:r w:rsidRPr="003546E0">
        <w:rPr>
          <w:rFonts w:hint="cs"/>
          <w:rtl/>
          <w:lang w:eastAsia="en-US"/>
        </w:rPr>
        <w:t>הגדלת</w:t>
      </w:r>
      <w:r w:rsidRPr="003546E0">
        <w:rPr>
          <w:rFonts w:ascii="David" w:hint="cs"/>
          <w:sz w:val="24"/>
          <w:rtl/>
          <w:lang w:eastAsia="en-US" w:bidi="en-US"/>
        </w:rPr>
        <w:t xml:space="preserve"> </w:t>
      </w:r>
      <w:r w:rsidRPr="003546E0">
        <w:rPr>
          <w:rFonts w:hint="cs"/>
          <w:rtl/>
          <w:lang w:eastAsia="en-US"/>
        </w:rPr>
        <w:t>התמורה</w:t>
      </w:r>
      <w:r w:rsidRPr="003546E0">
        <w:rPr>
          <w:rFonts w:ascii="David" w:hint="cs"/>
          <w:sz w:val="24"/>
          <w:rtl/>
          <w:lang w:eastAsia="en-US" w:bidi="en-US"/>
        </w:rPr>
        <w:t xml:space="preserve"> </w:t>
      </w:r>
      <w:r w:rsidRPr="003546E0">
        <w:rPr>
          <w:rFonts w:hint="cs"/>
          <w:rtl/>
          <w:lang w:eastAsia="en-US"/>
        </w:rPr>
        <w:t>המקסימאלית</w:t>
      </w:r>
      <w:r w:rsidRPr="003546E0">
        <w:rPr>
          <w:rFonts w:ascii="David" w:hint="cs"/>
          <w:sz w:val="24"/>
          <w:rtl/>
          <w:lang w:eastAsia="en-US" w:bidi="en-US"/>
        </w:rPr>
        <w:t xml:space="preserve"> </w:t>
      </w:r>
      <w:r w:rsidRPr="003546E0">
        <w:rPr>
          <w:rFonts w:hint="cs"/>
          <w:rtl/>
          <w:lang w:eastAsia="en-US"/>
        </w:rPr>
        <w:t>תחייב</w:t>
      </w:r>
      <w:r w:rsidRPr="003546E0">
        <w:rPr>
          <w:rFonts w:ascii="David" w:hint="cs"/>
          <w:sz w:val="24"/>
          <w:rtl/>
          <w:lang w:eastAsia="en-US" w:bidi="en-US"/>
        </w:rPr>
        <w:t xml:space="preserve"> </w:t>
      </w:r>
      <w:r w:rsidRPr="003546E0">
        <w:rPr>
          <w:rFonts w:hint="cs"/>
          <w:rtl/>
          <w:lang w:eastAsia="en-US"/>
        </w:rPr>
        <w:t>אישור</w:t>
      </w:r>
      <w:r w:rsidRPr="003546E0">
        <w:rPr>
          <w:rFonts w:ascii="David" w:hint="cs"/>
          <w:sz w:val="24"/>
          <w:rtl/>
          <w:lang w:eastAsia="en-US" w:bidi="en-US"/>
        </w:rPr>
        <w:t xml:space="preserve"> </w:t>
      </w:r>
      <w:r w:rsidRPr="003546E0">
        <w:rPr>
          <w:rFonts w:hint="cs"/>
          <w:rtl/>
          <w:lang w:eastAsia="en-US"/>
        </w:rPr>
        <w:t>מראש</w:t>
      </w:r>
      <w:r w:rsidRPr="003546E0">
        <w:rPr>
          <w:rFonts w:ascii="David" w:hint="cs"/>
          <w:sz w:val="24"/>
          <w:rtl/>
          <w:lang w:eastAsia="en-US" w:bidi="en-US"/>
        </w:rPr>
        <w:t xml:space="preserve"> </w:t>
      </w:r>
      <w:r w:rsidRPr="003546E0">
        <w:rPr>
          <w:rFonts w:hint="cs"/>
          <w:rtl/>
          <w:lang w:eastAsia="en-US"/>
        </w:rPr>
        <w:t>ובכתב</w:t>
      </w:r>
      <w:r w:rsidRPr="003546E0">
        <w:rPr>
          <w:rFonts w:ascii="David" w:hint="cs"/>
          <w:sz w:val="24"/>
          <w:rtl/>
          <w:lang w:eastAsia="en-US" w:bidi="en-US"/>
        </w:rPr>
        <w:t xml:space="preserve"> </w:t>
      </w:r>
      <w:r w:rsidRPr="003546E0">
        <w:rPr>
          <w:rFonts w:hint="cs"/>
          <w:rtl/>
          <w:lang w:eastAsia="en-US"/>
        </w:rPr>
        <w:t>של</w:t>
      </w:r>
      <w:r w:rsidRPr="003546E0">
        <w:rPr>
          <w:rFonts w:ascii="David" w:hint="cs"/>
          <w:sz w:val="24"/>
          <w:rtl/>
          <w:lang w:eastAsia="en-US" w:bidi="en-US"/>
        </w:rPr>
        <w:t xml:space="preserve"> </w:t>
      </w:r>
      <w:r w:rsidRPr="003546E0">
        <w:rPr>
          <w:rFonts w:hint="cs"/>
          <w:rtl/>
          <w:lang w:eastAsia="en-US"/>
        </w:rPr>
        <w:t>חשב הרשות</w:t>
      </w:r>
      <w:r w:rsidRPr="003546E0">
        <w:rPr>
          <w:rFonts w:ascii="David" w:hint="cs"/>
          <w:sz w:val="24"/>
          <w:rtl/>
          <w:lang w:eastAsia="en-US" w:bidi="en-US"/>
        </w:rPr>
        <w:t xml:space="preserve"> </w:t>
      </w:r>
      <w:r w:rsidRPr="003546E0">
        <w:rPr>
          <w:rFonts w:hint="cs"/>
          <w:rtl/>
          <w:lang w:eastAsia="en-US"/>
        </w:rPr>
        <w:t>ומורשה</w:t>
      </w:r>
      <w:r w:rsidRPr="003546E0">
        <w:rPr>
          <w:rFonts w:ascii="David" w:hint="cs"/>
          <w:sz w:val="24"/>
          <w:rtl/>
          <w:lang w:eastAsia="en-US" w:bidi="en-US"/>
        </w:rPr>
        <w:t xml:space="preserve"> </w:t>
      </w:r>
      <w:r w:rsidRPr="003546E0">
        <w:rPr>
          <w:rFonts w:hint="cs"/>
          <w:rtl/>
          <w:lang w:eastAsia="en-US"/>
        </w:rPr>
        <w:t>חתימה</w:t>
      </w:r>
      <w:r w:rsidRPr="003546E0">
        <w:rPr>
          <w:rFonts w:ascii="David" w:hint="cs"/>
          <w:sz w:val="24"/>
          <w:rtl/>
          <w:lang w:eastAsia="en-US" w:bidi="en-US"/>
        </w:rPr>
        <w:t xml:space="preserve"> </w:t>
      </w:r>
      <w:r w:rsidRPr="003546E0">
        <w:rPr>
          <w:rFonts w:hint="cs"/>
          <w:rtl/>
          <w:lang w:eastAsia="en-US"/>
        </w:rPr>
        <w:t>נוסף</w:t>
      </w:r>
      <w:r w:rsidRPr="003546E0">
        <w:rPr>
          <w:rFonts w:ascii="David" w:hint="cs"/>
          <w:sz w:val="24"/>
          <w:rtl/>
          <w:lang w:eastAsia="en-US" w:bidi="en-US"/>
        </w:rPr>
        <w:t xml:space="preserve"> </w:t>
      </w:r>
      <w:r w:rsidRPr="003546E0">
        <w:rPr>
          <w:rFonts w:hint="cs"/>
          <w:rtl/>
          <w:lang w:eastAsia="en-US"/>
        </w:rPr>
        <w:t>מטעם</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w:t>
      </w:r>
    </w:p>
    <w:p w14:paraId="7AF3E3B4" w14:textId="77777777" w:rsidR="00606414" w:rsidRPr="003546E0" w:rsidRDefault="00606414" w:rsidP="007A5A6A">
      <w:pPr>
        <w:pStyle w:val="aff"/>
        <w:keepNext/>
        <w:keepLines/>
        <w:numPr>
          <w:ilvl w:val="1"/>
          <w:numId w:val="15"/>
        </w:numPr>
        <w:tabs>
          <w:tab w:val="clear" w:pos="1304"/>
        </w:tabs>
        <w:ind w:left="821" w:right="0"/>
        <w:rPr>
          <w:lang w:eastAsia="en-US"/>
        </w:rPr>
      </w:pPr>
      <w:r w:rsidRPr="003546E0">
        <w:rPr>
          <w:rFonts w:hint="cs"/>
          <w:rtl/>
          <w:lang w:eastAsia="en-US"/>
        </w:rPr>
        <w:t>הספק</w:t>
      </w:r>
      <w:r w:rsidRPr="003546E0">
        <w:rPr>
          <w:rFonts w:ascii="David" w:hint="cs"/>
          <w:sz w:val="24"/>
          <w:rtl/>
          <w:lang w:eastAsia="en-US" w:bidi="en-US"/>
        </w:rPr>
        <w:t xml:space="preserve"> </w:t>
      </w:r>
      <w:r w:rsidRPr="003546E0">
        <w:rPr>
          <w:rFonts w:hint="cs"/>
          <w:rtl/>
          <w:lang w:eastAsia="en-US"/>
        </w:rPr>
        <w:t>לא</w:t>
      </w:r>
      <w:r w:rsidRPr="003546E0">
        <w:rPr>
          <w:rFonts w:ascii="David" w:hint="cs"/>
          <w:sz w:val="24"/>
          <w:rtl/>
          <w:lang w:eastAsia="en-US" w:bidi="en-US"/>
        </w:rPr>
        <w:t xml:space="preserve"> </w:t>
      </w:r>
      <w:r w:rsidRPr="003546E0">
        <w:rPr>
          <w:rFonts w:hint="cs"/>
          <w:rtl/>
          <w:lang w:eastAsia="en-US"/>
        </w:rPr>
        <w:t>יגדיל</w:t>
      </w:r>
      <w:r w:rsidRPr="003546E0">
        <w:rPr>
          <w:rFonts w:ascii="David" w:hint="cs"/>
          <w:sz w:val="24"/>
          <w:rtl/>
          <w:lang w:eastAsia="en-US" w:bidi="en-US"/>
        </w:rPr>
        <w:t xml:space="preserve"> </w:t>
      </w:r>
      <w:r w:rsidRPr="003546E0">
        <w:rPr>
          <w:rFonts w:hint="cs"/>
          <w:rtl/>
          <w:lang w:eastAsia="en-US"/>
        </w:rPr>
        <w:t>את</w:t>
      </w:r>
      <w:r w:rsidRPr="003546E0">
        <w:rPr>
          <w:rFonts w:ascii="David" w:hint="cs"/>
          <w:sz w:val="24"/>
          <w:rtl/>
          <w:lang w:eastAsia="en-US" w:bidi="en-US"/>
        </w:rPr>
        <w:t xml:space="preserve"> </w:t>
      </w:r>
      <w:r w:rsidRPr="003546E0">
        <w:rPr>
          <w:rFonts w:hint="cs"/>
          <w:rtl/>
          <w:lang w:eastAsia="en-US"/>
        </w:rPr>
        <w:t>היקף</w:t>
      </w:r>
      <w:r w:rsidRPr="003546E0">
        <w:rPr>
          <w:rFonts w:ascii="David" w:hint="cs"/>
          <w:sz w:val="24"/>
          <w:rtl/>
          <w:lang w:eastAsia="en-US" w:bidi="en-US"/>
        </w:rPr>
        <w:t xml:space="preserve"> </w:t>
      </w:r>
      <w:r w:rsidRPr="003546E0">
        <w:rPr>
          <w:rFonts w:hint="cs"/>
          <w:rtl/>
          <w:lang w:eastAsia="en-US"/>
        </w:rPr>
        <w:t>העבודות</w:t>
      </w:r>
      <w:r w:rsidRPr="003546E0">
        <w:rPr>
          <w:rFonts w:ascii="David" w:hint="cs"/>
          <w:sz w:val="24"/>
          <w:rtl/>
          <w:lang w:eastAsia="en-US" w:bidi="en-US"/>
        </w:rPr>
        <w:t xml:space="preserve"> </w:t>
      </w:r>
      <w:r w:rsidRPr="003546E0">
        <w:rPr>
          <w:rFonts w:hint="cs"/>
          <w:rtl/>
          <w:lang w:eastAsia="en-US"/>
        </w:rPr>
        <w:t>או</w:t>
      </w:r>
      <w:r w:rsidRPr="003546E0">
        <w:rPr>
          <w:rFonts w:ascii="David" w:hint="cs"/>
          <w:sz w:val="24"/>
          <w:rtl/>
          <w:lang w:eastAsia="en-US" w:bidi="en-US"/>
        </w:rPr>
        <w:t xml:space="preserve"> </w:t>
      </w:r>
      <w:r w:rsidRPr="003546E0">
        <w:rPr>
          <w:rFonts w:hint="cs"/>
          <w:rtl/>
          <w:lang w:eastAsia="en-US"/>
        </w:rPr>
        <w:t>יערוך</w:t>
      </w:r>
      <w:r w:rsidRPr="003546E0">
        <w:rPr>
          <w:rFonts w:ascii="David" w:hint="cs"/>
          <w:sz w:val="24"/>
          <w:rtl/>
          <w:lang w:eastAsia="en-US" w:bidi="en-US"/>
        </w:rPr>
        <w:t xml:space="preserve"> </w:t>
      </w:r>
      <w:r w:rsidRPr="003546E0">
        <w:rPr>
          <w:rFonts w:hint="cs"/>
          <w:rtl/>
          <w:lang w:eastAsia="en-US"/>
        </w:rPr>
        <w:t>שינויים</w:t>
      </w:r>
      <w:r w:rsidRPr="003546E0">
        <w:rPr>
          <w:rFonts w:ascii="David" w:hint="cs"/>
          <w:sz w:val="24"/>
          <w:rtl/>
          <w:lang w:eastAsia="en-US" w:bidi="en-US"/>
        </w:rPr>
        <w:t xml:space="preserve"> </w:t>
      </w:r>
      <w:r w:rsidRPr="003546E0">
        <w:rPr>
          <w:rFonts w:hint="cs"/>
          <w:rtl/>
          <w:lang w:eastAsia="en-US"/>
        </w:rPr>
        <w:t>נוספים</w:t>
      </w:r>
      <w:r w:rsidRPr="003546E0">
        <w:rPr>
          <w:rFonts w:ascii="David" w:hint="cs"/>
          <w:sz w:val="24"/>
          <w:rtl/>
          <w:lang w:eastAsia="en-US" w:bidi="en-US"/>
        </w:rPr>
        <w:t xml:space="preserve"> </w:t>
      </w:r>
      <w:r w:rsidRPr="003546E0">
        <w:rPr>
          <w:rFonts w:hint="cs"/>
          <w:rtl/>
          <w:lang w:eastAsia="en-US"/>
        </w:rPr>
        <w:t>על המוסכם</w:t>
      </w:r>
      <w:r w:rsidRPr="003546E0">
        <w:rPr>
          <w:rFonts w:ascii="David" w:hint="cs"/>
          <w:sz w:val="24"/>
          <w:rtl/>
          <w:lang w:eastAsia="en-US" w:bidi="en-US"/>
        </w:rPr>
        <w:t xml:space="preserve"> </w:t>
      </w:r>
      <w:r w:rsidRPr="003546E0">
        <w:rPr>
          <w:rFonts w:hint="cs"/>
          <w:rtl/>
          <w:lang w:eastAsia="en-US"/>
        </w:rPr>
        <w:t>במפורש</w:t>
      </w:r>
      <w:r w:rsidRPr="003546E0">
        <w:rPr>
          <w:rFonts w:ascii="David" w:hint="cs"/>
          <w:sz w:val="24"/>
          <w:rtl/>
          <w:lang w:eastAsia="en-US" w:bidi="en-US"/>
        </w:rPr>
        <w:t xml:space="preserve"> </w:t>
      </w:r>
      <w:r w:rsidRPr="003546E0">
        <w:rPr>
          <w:rFonts w:hint="cs"/>
          <w:rtl/>
          <w:lang w:eastAsia="en-US"/>
        </w:rPr>
        <w:t>בהסכם</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ובנספחיו</w:t>
      </w:r>
      <w:r w:rsidRPr="003546E0">
        <w:rPr>
          <w:rFonts w:ascii="David" w:hint="cs"/>
          <w:sz w:val="24"/>
          <w:rtl/>
          <w:lang w:eastAsia="en-US" w:bidi="en-US"/>
        </w:rPr>
        <w:t xml:space="preserve">, </w:t>
      </w:r>
      <w:r w:rsidRPr="003546E0">
        <w:rPr>
          <w:rFonts w:hint="cs"/>
          <w:rtl/>
          <w:lang w:eastAsia="en-US"/>
        </w:rPr>
        <w:t>אלא</w:t>
      </w:r>
      <w:r w:rsidRPr="003546E0">
        <w:rPr>
          <w:rFonts w:ascii="David" w:hint="cs"/>
          <w:sz w:val="24"/>
          <w:rtl/>
          <w:lang w:eastAsia="en-US" w:bidi="en-US"/>
        </w:rPr>
        <w:t xml:space="preserve"> </w:t>
      </w:r>
      <w:r w:rsidRPr="003546E0">
        <w:rPr>
          <w:rFonts w:hint="cs"/>
          <w:rtl/>
          <w:lang w:eastAsia="en-US"/>
        </w:rPr>
        <w:t>אם</w:t>
      </w:r>
      <w:r w:rsidRPr="003546E0">
        <w:rPr>
          <w:rFonts w:ascii="David" w:hint="cs"/>
          <w:sz w:val="24"/>
          <w:rtl/>
          <w:lang w:eastAsia="en-US" w:bidi="en-US"/>
        </w:rPr>
        <w:t xml:space="preserve"> </w:t>
      </w:r>
      <w:r w:rsidRPr="003546E0">
        <w:rPr>
          <w:rFonts w:hint="cs"/>
          <w:rtl/>
          <w:lang w:eastAsia="en-US"/>
        </w:rPr>
        <w:t>כן</w:t>
      </w:r>
      <w:r w:rsidRPr="003546E0">
        <w:rPr>
          <w:rFonts w:ascii="David" w:hint="cs"/>
          <w:sz w:val="24"/>
          <w:rtl/>
          <w:lang w:eastAsia="en-US" w:bidi="en-US"/>
        </w:rPr>
        <w:t xml:space="preserve"> </w:t>
      </w:r>
      <w:r w:rsidRPr="003546E0">
        <w:rPr>
          <w:rFonts w:hint="cs"/>
          <w:rtl/>
          <w:lang w:eastAsia="en-US"/>
        </w:rPr>
        <w:t>קיבל</w:t>
      </w:r>
      <w:r w:rsidRPr="003546E0">
        <w:rPr>
          <w:rFonts w:ascii="David" w:hint="cs"/>
          <w:sz w:val="24"/>
          <w:rtl/>
          <w:lang w:eastAsia="en-US" w:bidi="en-US"/>
        </w:rPr>
        <w:t xml:space="preserve"> </w:t>
      </w:r>
      <w:r w:rsidRPr="003546E0">
        <w:rPr>
          <w:rFonts w:hint="cs"/>
          <w:rtl/>
          <w:lang w:eastAsia="en-US"/>
        </w:rPr>
        <w:t>מראש</w:t>
      </w:r>
      <w:r w:rsidRPr="003546E0">
        <w:rPr>
          <w:lang w:eastAsia="en-US"/>
        </w:rPr>
        <w:t xml:space="preserve"> </w:t>
      </w:r>
      <w:r w:rsidRPr="003546E0">
        <w:rPr>
          <w:rFonts w:hint="cs"/>
          <w:rtl/>
          <w:lang w:eastAsia="en-US"/>
        </w:rPr>
        <w:t>הוראה</w:t>
      </w:r>
      <w:r w:rsidRPr="003546E0">
        <w:rPr>
          <w:rFonts w:ascii="David" w:hint="cs"/>
          <w:sz w:val="24"/>
          <w:rtl/>
          <w:lang w:eastAsia="en-US" w:bidi="en-US"/>
        </w:rPr>
        <w:t xml:space="preserve"> </w:t>
      </w:r>
      <w:r w:rsidRPr="003546E0">
        <w:rPr>
          <w:rFonts w:hint="cs"/>
          <w:rtl/>
          <w:lang w:eastAsia="en-US"/>
        </w:rPr>
        <w:t>לעשות</w:t>
      </w:r>
      <w:r w:rsidRPr="003546E0">
        <w:rPr>
          <w:rFonts w:ascii="David" w:hint="cs"/>
          <w:sz w:val="24"/>
          <w:rtl/>
          <w:lang w:eastAsia="en-US" w:bidi="en-US"/>
        </w:rPr>
        <w:t xml:space="preserve"> </w:t>
      </w:r>
      <w:r w:rsidRPr="003546E0">
        <w:rPr>
          <w:rFonts w:hint="cs"/>
          <w:rtl/>
          <w:lang w:eastAsia="en-US"/>
        </w:rPr>
        <w:t>כן</w:t>
      </w:r>
      <w:r w:rsidRPr="003546E0">
        <w:rPr>
          <w:rFonts w:ascii="David" w:hint="cs"/>
          <w:sz w:val="24"/>
          <w:rtl/>
          <w:lang w:eastAsia="en-US" w:bidi="en-US"/>
        </w:rPr>
        <w:t xml:space="preserve">, </w:t>
      </w:r>
      <w:r w:rsidRPr="003546E0">
        <w:rPr>
          <w:rFonts w:hint="cs"/>
          <w:rtl/>
          <w:lang w:eastAsia="en-US"/>
        </w:rPr>
        <w:t>בכתב</w:t>
      </w:r>
      <w:r w:rsidRPr="003546E0">
        <w:rPr>
          <w:rFonts w:ascii="David" w:hint="cs"/>
          <w:sz w:val="24"/>
          <w:rtl/>
          <w:lang w:eastAsia="en-US" w:bidi="en-US"/>
        </w:rPr>
        <w:t xml:space="preserve"> </w:t>
      </w:r>
      <w:r w:rsidRPr="003546E0">
        <w:rPr>
          <w:rFonts w:hint="cs"/>
          <w:rtl/>
          <w:lang w:eastAsia="en-US"/>
        </w:rPr>
        <w:t>ממי</w:t>
      </w:r>
      <w:r w:rsidRPr="003546E0">
        <w:rPr>
          <w:rFonts w:ascii="David" w:hint="cs"/>
          <w:sz w:val="24"/>
          <w:rtl/>
          <w:lang w:eastAsia="en-US" w:bidi="en-US"/>
        </w:rPr>
        <w:t xml:space="preserve"> </w:t>
      </w:r>
      <w:r w:rsidRPr="003546E0">
        <w:rPr>
          <w:rFonts w:hint="cs"/>
          <w:rtl/>
          <w:lang w:eastAsia="en-US"/>
        </w:rPr>
        <w:t>שהוסמך</w:t>
      </w:r>
      <w:r w:rsidRPr="003546E0">
        <w:rPr>
          <w:rFonts w:ascii="David" w:hint="cs"/>
          <w:sz w:val="24"/>
          <w:rtl/>
          <w:lang w:eastAsia="en-US" w:bidi="en-US"/>
        </w:rPr>
        <w:t xml:space="preserve"> </w:t>
      </w:r>
      <w:r w:rsidRPr="003546E0">
        <w:rPr>
          <w:rFonts w:hint="cs"/>
          <w:rtl/>
          <w:lang w:eastAsia="en-US"/>
        </w:rPr>
        <w:t>לכל</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ידי</w:t>
      </w:r>
      <w:r w:rsidRPr="003546E0">
        <w:rPr>
          <w:rFonts w:ascii="David" w:hint="cs"/>
          <w:sz w:val="24"/>
          <w:rtl/>
          <w:lang w:eastAsia="en-US" w:bidi="en-US"/>
        </w:rPr>
        <w:t xml:space="preserve"> </w:t>
      </w:r>
      <w:r w:rsidRPr="003546E0">
        <w:rPr>
          <w:rFonts w:hint="cs"/>
          <w:rtl/>
          <w:lang w:eastAsia="en-US"/>
        </w:rPr>
        <w:t>הרשות כמורשה</w:t>
      </w:r>
      <w:r w:rsidRPr="003546E0">
        <w:rPr>
          <w:rFonts w:ascii="David" w:hint="cs"/>
          <w:sz w:val="24"/>
          <w:rtl/>
          <w:lang w:eastAsia="en-US" w:bidi="en-US"/>
        </w:rPr>
        <w:t xml:space="preserve"> </w:t>
      </w:r>
      <w:r w:rsidRPr="003546E0">
        <w:rPr>
          <w:rFonts w:hint="cs"/>
          <w:rtl/>
          <w:lang w:eastAsia="en-US"/>
        </w:rPr>
        <w:t>חתימה</w:t>
      </w:r>
      <w:r w:rsidRPr="003546E0">
        <w:rPr>
          <w:rFonts w:ascii="David" w:hint="cs"/>
          <w:sz w:val="24"/>
          <w:rtl/>
          <w:lang w:eastAsia="en-US" w:bidi="en-US"/>
        </w:rPr>
        <w:t xml:space="preserve"> </w:t>
      </w:r>
      <w:r w:rsidRPr="003546E0">
        <w:rPr>
          <w:rFonts w:hint="cs"/>
          <w:rtl/>
          <w:lang w:eastAsia="en-US"/>
        </w:rPr>
        <w:t>מטעמה</w:t>
      </w:r>
      <w:r w:rsidRPr="003546E0">
        <w:rPr>
          <w:rFonts w:ascii="David" w:hint="cs"/>
          <w:sz w:val="24"/>
          <w:rtl/>
          <w:lang w:eastAsia="en-US" w:bidi="en-US"/>
        </w:rPr>
        <w:t xml:space="preserve">, </w:t>
      </w:r>
      <w:r w:rsidRPr="003546E0">
        <w:rPr>
          <w:rFonts w:hint="cs"/>
          <w:rtl/>
          <w:lang w:eastAsia="en-US"/>
        </w:rPr>
        <w:t>ובכלל</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חשב</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 xml:space="preserve">. </w:t>
      </w:r>
      <w:r w:rsidRPr="003546E0">
        <w:rPr>
          <w:rFonts w:hint="cs"/>
          <w:rtl/>
          <w:lang w:eastAsia="en-US"/>
        </w:rPr>
        <w:t>כל</w:t>
      </w:r>
      <w:r w:rsidRPr="003546E0">
        <w:rPr>
          <w:rFonts w:ascii="David" w:hint="cs"/>
          <w:sz w:val="24"/>
          <w:rtl/>
          <w:lang w:eastAsia="en-US" w:bidi="en-US"/>
        </w:rPr>
        <w:t xml:space="preserve"> </w:t>
      </w:r>
      <w:r w:rsidRPr="003546E0">
        <w:rPr>
          <w:rFonts w:hint="cs"/>
          <w:rtl/>
          <w:lang w:eastAsia="en-US"/>
        </w:rPr>
        <w:t>שינוי</w:t>
      </w:r>
      <w:r w:rsidRPr="003546E0">
        <w:rPr>
          <w:rFonts w:ascii="David" w:hint="cs"/>
          <w:sz w:val="24"/>
          <w:rtl/>
          <w:lang w:eastAsia="en-US" w:bidi="en-US"/>
        </w:rPr>
        <w:t xml:space="preserve"> </w:t>
      </w:r>
      <w:r w:rsidRPr="003546E0">
        <w:rPr>
          <w:rFonts w:hint="cs"/>
          <w:rtl/>
          <w:lang w:eastAsia="en-US"/>
        </w:rPr>
        <w:t>שלא</w:t>
      </w:r>
      <w:r w:rsidRPr="003546E0">
        <w:rPr>
          <w:rFonts w:ascii="David" w:hint="cs"/>
          <w:sz w:val="24"/>
          <w:rtl/>
          <w:lang w:eastAsia="en-US" w:bidi="en-US"/>
        </w:rPr>
        <w:t xml:space="preserve"> </w:t>
      </w:r>
      <w:r w:rsidRPr="003546E0">
        <w:rPr>
          <w:rFonts w:hint="cs"/>
          <w:rtl/>
          <w:lang w:eastAsia="en-US"/>
        </w:rPr>
        <w:t>אושר</w:t>
      </w:r>
      <w:r w:rsidRPr="003546E0">
        <w:rPr>
          <w:rFonts w:ascii="David" w:hint="cs"/>
          <w:sz w:val="24"/>
          <w:rtl/>
          <w:lang w:eastAsia="en-US" w:bidi="en-US"/>
        </w:rPr>
        <w:t xml:space="preserve"> </w:t>
      </w:r>
      <w:r w:rsidRPr="003546E0">
        <w:rPr>
          <w:rFonts w:hint="cs"/>
          <w:rtl/>
          <w:lang w:eastAsia="en-US"/>
        </w:rPr>
        <w:t>מראש</w:t>
      </w:r>
      <w:r w:rsidRPr="003546E0">
        <w:rPr>
          <w:rFonts w:ascii="David" w:hint="cs"/>
          <w:sz w:val="24"/>
          <w:rtl/>
          <w:lang w:eastAsia="en-US" w:bidi="en-US"/>
        </w:rPr>
        <w:t xml:space="preserve"> </w:t>
      </w:r>
      <w:r w:rsidRPr="003546E0">
        <w:rPr>
          <w:rFonts w:hint="cs"/>
          <w:rtl/>
          <w:lang w:eastAsia="en-US"/>
        </w:rPr>
        <w:t>ובכתב</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ידי</w:t>
      </w:r>
      <w:r w:rsidRPr="003546E0">
        <w:rPr>
          <w:rFonts w:ascii="David" w:hint="cs"/>
          <w:sz w:val="24"/>
          <w:rtl/>
          <w:lang w:eastAsia="en-US" w:bidi="en-US"/>
        </w:rPr>
        <w:t xml:space="preserve"> </w:t>
      </w:r>
      <w:r w:rsidRPr="003546E0">
        <w:rPr>
          <w:rFonts w:hint="cs"/>
          <w:rtl/>
          <w:lang w:eastAsia="en-US"/>
        </w:rPr>
        <w:t>מורשי</w:t>
      </w:r>
      <w:r w:rsidRPr="003546E0">
        <w:rPr>
          <w:rFonts w:ascii="David" w:hint="cs"/>
          <w:sz w:val="24"/>
          <w:rtl/>
          <w:lang w:eastAsia="en-US" w:bidi="en-US"/>
        </w:rPr>
        <w:t xml:space="preserve"> </w:t>
      </w:r>
      <w:r w:rsidRPr="003546E0">
        <w:rPr>
          <w:rFonts w:hint="cs"/>
          <w:rtl/>
          <w:lang w:eastAsia="en-US"/>
        </w:rPr>
        <w:t>החתימה</w:t>
      </w:r>
      <w:r w:rsidRPr="003546E0">
        <w:rPr>
          <w:rFonts w:ascii="David" w:hint="cs"/>
          <w:sz w:val="24"/>
          <w:rtl/>
          <w:lang w:eastAsia="en-US" w:bidi="en-US"/>
        </w:rPr>
        <w:t xml:space="preserve"> </w:t>
      </w:r>
      <w:r w:rsidRPr="003546E0">
        <w:rPr>
          <w:rFonts w:hint="cs"/>
          <w:rtl/>
          <w:lang w:eastAsia="en-US"/>
        </w:rPr>
        <w:t>מטעם</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 xml:space="preserve"> </w:t>
      </w:r>
      <w:r w:rsidRPr="003546E0">
        <w:rPr>
          <w:rFonts w:hint="cs"/>
          <w:rtl/>
          <w:lang w:eastAsia="en-US"/>
        </w:rPr>
        <w:t>לא</w:t>
      </w:r>
      <w:r w:rsidRPr="003546E0">
        <w:rPr>
          <w:rFonts w:ascii="David" w:hint="cs"/>
          <w:sz w:val="24"/>
          <w:rtl/>
          <w:lang w:eastAsia="en-US" w:bidi="en-US"/>
        </w:rPr>
        <w:t xml:space="preserve"> </w:t>
      </w:r>
      <w:r w:rsidRPr="003546E0">
        <w:rPr>
          <w:rFonts w:hint="cs"/>
          <w:rtl/>
          <w:lang w:eastAsia="en-US"/>
        </w:rPr>
        <w:t>יזכה</w:t>
      </w:r>
      <w:r w:rsidRPr="003546E0">
        <w:rPr>
          <w:rFonts w:ascii="David" w:hint="cs"/>
          <w:sz w:val="24"/>
          <w:rtl/>
          <w:lang w:eastAsia="en-US" w:bidi="en-US"/>
        </w:rPr>
        <w:t xml:space="preserve"> </w:t>
      </w:r>
      <w:r w:rsidRPr="003546E0">
        <w:rPr>
          <w:rFonts w:hint="cs"/>
          <w:rtl/>
          <w:lang w:eastAsia="en-US"/>
        </w:rPr>
        <w:t>את</w:t>
      </w:r>
      <w:r w:rsidRPr="003546E0">
        <w:rPr>
          <w:rFonts w:ascii="David" w:hint="cs"/>
          <w:sz w:val="24"/>
          <w:rtl/>
          <w:lang w:eastAsia="en-US" w:bidi="en-US"/>
        </w:rPr>
        <w:t xml:space="preserve"> </w:t>
      </w:r>
      <w:r w:rsidRPr="003546E0">
        <w:rPr>
          <w:rFonts w:hint="cs"/>
          <w:rtl/>
          <w:lang w:eastAsia="en-US"/>
        </w:rPr>
        <w:t>הספק</w:t>
      </w:r>
      <w:r w:rsidRPr="003546E0">
        <w:rPr>
          <w:rFonts w:ascii="David" w:hint="cs"/>
          <w:sz w:val="24"/>
          <w:rtl/>
          <w:lang w:eastAsia="en-US" w:bidi="en-US"/>
        </w:rPr>
        <w:t xml:space="preserve"> </w:t>
      </w:r>
      <w:r w:rsidRPr="003546E0">
        <w:rPr>
          <w:rFonts w:hint="cs"/>
          <w:rtl/>
          <w:lang w:eastAsia="en-US"/>
        </w:rPr>
        <w:t>בכל</w:t>
      </w:r>
      <w:r w:rsidRPr="003546E0">
        <w:rPr>
          <w:rFonts w:ascii="David" w:hint="cs"/>
          <w:sz w:val="24"/>
          <w:rtl/>
          <w:lang w:eastAsia="en-US" w:bidi="en-US"/>
        </w:rPr>
        <w:t xml:space="preserve"> </w:t>
      </w:r>
      <w:r w:rsidRPr="003546E0">
        <w:rPr>
          <w:rFonts w:hint="cs"/>
          <w:rtl/>
          <w:lang w:eastAsia="en-US"/>
        </w:rPr>
        <w:t>תשלום</w:t>
      </w:r>
      <w:r w:rsidRPr="003546E0">
        <w:rPr>
          <w:rFonts w:ascii="David" w:hint="cs"/>
          <w:sz w:val="24"/>
          <w:rtl/>
          <w:lang w:eastAsia="en-US" w:bidi="en-US"/>
        </w:rPr>
        <w:t xml:space="preserve"> </w:t>
      </w:r>
      <w:r w:rsidRPr="003546E0">
        <w:rPr>
          <w:rFonts w:hint="cs"/>
          <w:rtl/>
          <w:lang w:eastAsia="en-US"/>
        </w:rPr>
        <w:t>שהוא</w:t>
      </w:r>
      <w:r w:rsidRPr="003546E0">
        <w:rPr>
          <w:rFonts w:ascii="David" w:hint="cs"/>
          <w:sz w:val="24"/>
          <w:rtl/>
          <w:lang w:eastAsia="en-US" w:bidi="en-US"/>
        </w:rPr>
        <w:t xml:space="preserve"> </w:t>
      </w:r>
      <w:r w:rsidRPr="003546E0">
        <w:rPr>
          <w:rFonts w:hint="cs"/>
          <w:rtl/>
          <w:lang w:eastAsia="en-US"/>
        </w:rPr>
        <w:t>ויהיה</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אחריותו</w:t>
      </w:r>
      <w:r w:rsidRPr="003546E0">
        <w:rPr>
          <w:rFonts w:ascii="David" w:hint="cs"/>
          <w:sz w:val="24"/>
          <w:rtl/>
          <w:lang w:eastAsia="en-US" w:bidi="en-US"/>
        </w:rPr>
        <w:t xml:space="preserve"> </w:t>
      </w:r>
      <w:r w:rsidRPr="003546E0">
        <w:rPr>
          <w:rFonts w:hint="cs"/>
          <w:rtl/>
          <w:lang w:eastAsia="en-US"/>
        </w:rPr>
        <w:t>המלאה</w:t>
      </w:r>
      <w:r w:rsidRPr="003546E0">
        <w:rPr>
          <w:rFonts w:ascii="David" w:hint="cs"/>
          <w:sz w:val="24"/>
          <w:rtl/>
          <w:lang w:eastAsia="en-US" w:bidi="en-US"/>
        </w:rPr>
        <w:t xml:space="preserve"> </w:t>
      </w:r>
      <w:r w:rsidRPr="003546E0">
        <w:rPr>
          <w:rFonts w:hint="cs"/>
          <w:rtl/>
          <w:lang w:eastAsia="en-US"/>
        </w:rPr>
        <w:t>והספק</w:t>
      </w:r>
      <w:r w:rsidRPr="003546E0">
        <w:rPr>
          <w:rFonts w:ascii="David" w:hint="cs"/>
          <w:sz w:val="24"/>
          <w:rtl/>
          <w:lang w:eastAsia="en-US" w:bidi="en-US"/>
        </w:rPr>
        <w:t xml:space="preserve"> </w:t>
      </w:r>
      <w:r w:rsidRPr="003546E0">
        <w:rPr>
          <w:rFonts w:hint="cs"/>
          <w:rtl/>
          <w:lang w:eastAsia="en-US"/>
        </w:rPr>
        <w:t>מצהיר</w:t>
      </w:r>
      <w:r w:rsidRPr="003546E0">
        <w:rPr>
          <w:rFonts w:ascii="David" w:hint="cs"/>
          <w:sz w:val="24"/>
          <w:rtl/>
          <w:lang w:eastAsia="en-US" w:bidi="en-US"/>
        </w:rPr>
        <w:t xml:space="preserve"> </w:t>
      </w:r>
      <w:r w:rsidRPr="003546E0">
        <w:rPr>
          <w:rFonts w:hint="cs"/>
          <w:rtl/>
          <w:lang w:eastAsia="en-US"/>
        </w:rPr>
        <w:t>בזאת</w:t>
      </w:r>
      <w:r w:rsidRPr="003546E0">
        <w:rPr>
          <w:rFonts w:ascii="David" w:hint="cs"/>
          <w:sz w:val="24"/>
          <w:rtl/>
          <w:lang w:eastAsia="en-US" w:bidi="en-US"/>
        </w:rPr>
        <w:t xml:space="preserve"> </w:t>
      </w:r>
      <w:r w:rsidRPr="003546E0">
        <w:rPr>
          <w:rFonts w:hint="cs"/>
          <w:rtl/>
          <w:lang w:eastAsia="en-US"/>
        </w:rPr>
        <w:t>כי</w:t>
      </w:r>
      <w:r w:rsidRPr="003546E0">
        <w:rPr>
          <w:rFonts w:ascii="David" w:hint="cs"/>
          <w:sz w:val="24"/>
          <w:rtl/>
          <w:lang w:eastAsia="en-US" w:bidi="en-US"/>
        </w:rPr>
        <w:t xml:space="preserve"> </w:t>
      </w:r>
      <w:r w:rsidRPr="003546E0">
        <w:rPr>
          <w:rFonts w:hint="cs"/>
          <w:rtl/>
          <w:lang w:eastAsia="en-US"/>
        </w:rPr>
        <w:t>ווידא</w:t>
      </w:r>
      <w:r w:rsidRPr="003546E0">
        <w:rPr>
          <w:lang w:eastAsia="en-US"/>
        </w:rPr>
        <w:t xml:space="preserve"> </w:t>
      </w:r>
      <w:r w:rsidRPr="003546E0">
        <w:rPr>
          <w:rFonts w:hint="cs"/>
          <w:rtl/>
          <w:lang w:eastAsia="en-US"/>
        </w:rPr>
        <w:t>מי</w:t>
      </w:r>
      <w:r w:rsidRPr="003546E0">
        <w:rPr>
          <w:rFonts w:ascii="David" w:hint="cs"/>
          <w:sz w:val="24"/>
          <w:rtl/>
          <w:lang w:eastAsia="en-US" w:bidi="en-US"/>
        </w:rPr>
        <w:t xml:space="preserve"> </w:t>
      </w:r>
      <w:r w:rsidRPr="003546E0">
        <w:rPr>
          <w:rFonts w:hint="cs"/>
          <w:rtl/>
          <w:lang w:eastAsia="en-US"/>
        </w:rPr>
        <w:t>הם</w:t>
      </w:r>
      <w:r w:rsidRPr="003546E0">
        <w:rPr>
          <w:rFonts w:ascii="David" w:hint="cs"/>
          <w:sz w:val="24"/>
          <w:rtl/>
          <w:lang w:eastAsia="en-US" w:bidi="en-US"/>
        </w:rPr>
        <w:t xml:space="preserve"> </w:t>
      </w:r>
      <w:r w:rsidRPr="003546E0">
        <w:rPr>
          <w:rFonts w:hint="cs"/>
          <w:rtl/>
          <w:lang w:eastAsia="en-US"/>
        </w:rPr>
        <w:t>מורשי</w:t>
      </w:r>
      <w:r w:rsidRPr="003546E0">
        <w:rPr>
          <w:rFonts w:ascii="David" w:hint="cs"/>
          <w:sz w:val="24"/>
          <w:rtl/>
          <w:lang w:eastAsia="en-US" w:bidi="en-US"/>
        </w:rPr>
        <w:t xml:space="preserve"> </w:t>
      </w:r>
      <w:r w:rsidRPr="003546E0">
        <w:rPr>
          <w:rFonts w:hint="cs"/>
          <w:rtl/>
          <w:lang w:eastAsia="en-US"/>
        </w:rPr>
        <w:t>החתימה</w:t>
      </w:r>
      <w:r w:rsidRPr="003546E0">
        <w:rPr>
          <w:rFonts w:ascii="David" w:hint="cs"/>
          <w:sz w:val="24"/>
          <w:rtl/>
          <w:lang w:eastAsia="en-US" w:bidi="en-US"/>
        </w:rPr>
        <w:t xml:space="preserve"> </w:t>
      </w:r>
      <w:r w:rsidRPr="003546E0">
        <w:rPr>
          <w:rFonts w:hint="cs"/>
          <w:rtl/>
          <w:lang w:eastAsia="en-US"/>
        </w:rPr>
        <w:t>לעניין</w:t>
      </w:r>
      <w:r w:rsidRPr="003546E0">
        <w:rPr>
          <w:rFonts w:ascii="David" w:hint="cs"/>
          <w:sz w:val="24"/>
          <w:rtl/>
          <w:lang w:eastAsia="en-US" w:bidi="en-US"/>
        </w:rPr>
        <w:t xml:space="preserve"> </w:t>
      </w:r>
      <w:r w:rsidRPr="003546E0">
        <w:rPr>
          <w:rFonts w:hint="cs"/>
          <w:rtl/>
          <w:lang w:eastAsia="en-US"/>
        </w:rPr>
        <w:t>ביצוע</w:t>
      </w:r>
      <w:r w:rsidRPr="003546E0">
        <w:rPr>
          <w:rFonts w:ascii="David" w:hint="cs"/>
          <w:sz w:val="24"/>
          <w:rtl/>
          <w:lang w:eastAsia="en-US" w:bidi="en-US"/>
        </w:rPr>
        <w:t xml:space="preserve"> </w:t>
      </w:r>
      <w:r w:rsidRPr="003546E0">
        <w:rPr>
          <w:rFonts w:hint="cs"/>
          <w:rtl/>
          <w:lang w:eastAsia="en-US"/>
        </w:rPr>
        <w:t>המכרז</w:t>
      </w:r>
      <w:r w:rsidRPr="003546E0">
        <w:rPr>
          <w:rFonts w:ascii="David" w:hint="cs"/>
          <w:sz w:val="24"/>
          <w:rtl/>
          <w:lang w:eastAsia="en-US" w:bidi="en-US"/>
        </w:rPr>
        <w:t xml:space="preserve"> </w:t>
      </w:r>
      <w:r w:rsidRPr="003546E0">
        <w:rPr>
          <w:rFonts w:hint="cs"/>
          <w:rtl/>
          <w:lang w:eastAsia="en-US"/>
        </w:rPr>
        <w:t>וכי</w:t>
      </w:r>
      <w:r w:rsidRPr="003546E0">
        <w:rPr>
          <w:rFonts w:ascii="David" w:hint="cs"/>
          <w:sz w:val="24"/>
          <w:rtl/>
          <w:lang w:eastAsia="en-US" w:bidi="en-US"/>
        </w:rPr>
        <w:t xml:space="preserve"> </w:t>
      </w:r>
      <w:r w:rsidRPr="003546E0">
        <w:rPr>
          <w:rFonts w:hint="cs"/>
          <w:rtl/>
          <w:lang w:eastAsia="en-US"/>
        </w:rPr>
        <w:t>הוא</w:t>
      </w:r>
      <w:r w:rsidRPr="003546E0">
        <w:rPr>
          <w:rFonts w:ascii="David" w:hint="cs"/>
          <w:sz w:val="24"/>
          <w:rtl/>
          <w:lang w:eastAsia="en-US" w:bidi="en-US"/>
        </w:rPr>
        <w:t xml:space="preserve"> </w:t>
      </w:r>
      <w:r w:rsidRPr="003546E0">
        <w:rPr>
          <w:rFonts w:hint="cs"/>
          <w:rtl/>
          <w:lang w:eastAsia="en-US"/>
        </w:rPr>
        <w:t>יודע</w:t>
      </w:r>
      <w:r w:rsidRPr="003546E0">
        <w:rPr>
          <w:rFonts w:ascii="David" w:hint="cs"/>
          <w:sz w:val="24"/>
          <w:rtl/>
          <w:lang w:eastAsia="en-US" w:bidi="en-US"/>
        </w:rPr>
        <w:t xml:space="preserve"> </w:t>
      </w:r>
      <w:r w:rsidRPr="003546E0">
        <w:rPr>
          <w:rFonts w:hint="cs"/>
          <w:rtl/>
          <w:lang w:eastAsia="en-US"/>
        </w:rPr>
        <w:t>שלא</w:t>
      </w:r>
      <w:r w:rsidRPr="003546E0">
        <w:rPr>
          <w:rFonts w:ascii="David" w:hint="cs"/>
          <w:sz w:val="24"/>
          <w:rtl/>
          <w:lang w:eastAsia="en-US" w:bidi="en-US"/>
        </w:rPr>
        <w:t xml:space="preserve"> </w:t>
      </w:r>
      <w:r w:rsidRPr="003546E0">
        <w:rPr>
          <w:rFonts w:hint="cs"/>
          <w:rtl/>
          <w:lang w:eastAsia="en-US"/>
        </w:rPr>
        <w:t>יהיה</w:t>
      </w:r>
      <w:r w:rsidRPr="003546E0">
        <w:rPr>
          <w:rFonts w:ascii="David" w:hint="cs"/>
          <w:sz w:val="24"/>
          <w:rtl/>
          <w:lang w:eastAsia="en-US" w:bidi="en-US"/>
        </w:rPr>
        <w:t xml:space="preserve"> </w:t>
      </w:r>
      <w:r w:rsidRPr="003546E0">
        <w:rPr>
          <w:rFonts w:hint="cs"/>
          <w:rtl/>
          <w:lang w:eastAsia="en-US"/>
        </w:rPr>
        <w:t>כל</w:t>
      </w:r>
      <w:r w:rsidRPr="003546E0">
        <w:rPr>
          <w:rFonts w:ascii="David" w:hint="cs"/>
          <w:sz w:val="24"/>
          <w:rtl/>
          <w:lang w:eastAsia="en-US" w:bidi="en-US"/>
        </w:rPr>
        <w:t xml:space="preserve"> </w:t>
      </w:r>
      <w:r w:rsidRPr="003546E0">
        <w:rPr>
          <w:rFonts w:hint="cs"/>
          <w:rtl/>
          <w:lang w:eastAsia="en-US"/>
        </w:rPr>
        <w:t>תוקף</w:t>
      </w:r>
      <w:r w:rsidRPr="003546E0">
        <w:rPr>
          <w:rFonts w:ascii="David" w:hint="cs"/>
          <w:sz w:val="24"/>
          <w:rtl/>
          <w:lang w:eastAsia="en-US" w:bidi="en-US"/>
        </w:rPr>
        <w:t xml:space="preserve"> </w:t>
      </w:r>
      <w:r w:rsidRPr="003546E0">
        <w:rPr>
          <w:rFonts w:hint="cs"/>
          <w:rtl/>
          <w:lang w:eastAsia="en-US"/>
        </w:rPr>
        <w:t>מחייב</w:t>
      </w:r>
      <w:r w:rsidRPr="003546E0">
        <w:rPr>
          <w:rFonts w:ascii="David" w:hint="cs"/>
          <w:sz w:val="24"/>
          <w:rtl/>
          <w:lang w:eastAsia="en-US" w:bidi="en-US"/>
        </w:rPr>
        <w:t xml:space="preserve"> </w:t>
      </w:r>
      <w:r w:rsidRPr="003546E0">
        <w:rPr>
          <w:rFonts w:hint="cs"/>
          <w:rtl/>
          <w:lang w:eastAsia="en-US"/>
        </w:rPr>
        <w:t>כלפי</w:t>
      </w:r>
      <w:r w:rsidRPr="003546E0">
        <w:rPr>
          <w:rFonts w:ascii="David" w:hint="cs"/>
          <w:sz w:val="24"/>
          <w:rtl/>
          <w:lang w:eastAsia="en-US" w:bidi="en-US"/>
        </w:rPr>
        <w:t xml:space="preserve"> </w:t>
      </w:r>
      <w:r w:rsidRPr="003546E0">
        <w:rPr>
          <w:rFonts w:hint="cs"/>
          <w:rtl/>
          <w:lang w:eastAsia="en-US"/>
        </w:rPr>
        <w:t>הרשות</w:t>
      </w:r>
      <w:r w:rsidRPr="003546E0">
        <w:rPr>
          <w:rFonts w:ascii="David" w:hint="cs"/>
          <w:sz w:val="24"/>
          <w:rtl/>
          <w:lang w:eastAsia="en-US" w:bidi="en-US"/>
        </w:rPr>
        <w:t xml:space="preserve"> </w:t>
      </w:r>
      <w:r w:rsidRPr="003546E0">
        <w:rPr>
          <w:rFonts w:hint="cs"/>
          <w:rtl/>
          <w:lang w:eastAsia="en-US"/>
        </w:rPr>
        <w:t>לכל</w:t>
      </w:r>
      <w:r w:rsidRPr="003546E0">
        <w:rPr>
          <w:rFonts w:ascii="David" w:hint="cs"/>
          <w:sz w:val="24"/>
          <w:rtl/>
          <w:lang w:eastAsia="en-US" w:bidi="en-US"/>
        </w:rPr>
        <w:t xml:space="preserve"> </w:t>
      </w:r>
      <w:r w:rsidRPr="003546E0">
        <w:rPr>
          <w:rFonts w:hint="cs"/>
          <w:rtl/>
          <w:lang w:eastAsia="en-US"/>
        </w:rPr>
        <w:t>עבודה</w:t>
      </w:r>
      <w:r w:rsidRPr="003546E0">
        <w:rPr>
          <w:rFonts w:ascii="David" w:hint="cs"/>
          <w:sz w:val="24"/>
          <w:rtl/>
          <w:lang w:eastAsia="en-US" w:bidi="en-US"/>
        </w:rPr>
        <w:t xml:space="preserve"> </w:t>
      </w:r>
      <w:r w:rsidRPr="003546E0">
        <w:rPr>
          <w:rFonts w:hint="cs"/>
          <w:rtl/>
          <w:lang w:eastAsia="en-US"/>
        </w:rPr>
        <w:t>חורגת</w:t>
      </w:r>
      <w:r w:rsidRPr="003546E0">
        <w:rPr>
          <w:rFonts w:ascii="David" w:hint="cs"/>
          <w:sz w:val="24"/>
          <w:rtl/>
          <w:lang w:eastAsia="en-US" w:bidi="en-US"/>
        </w:rPr>
        <w:t xml:space="preserve"> </w:t>
      </w:r>
      <w:r w:rsidRPr="003546E0">
        <w:rPr>
          <w:rFonts w:hint="cs"/>
          <w:rtl/>
          <w:lang w:eastAsia="en-US"/>
        </w:rPr>
        <w:t>או</w:t>
      </w:r>
      <w:r w:rsidRPr="003546E0">
        <w:rPr>
          <w:rFonts w:ascii="David" w:hint="cs"/>
          <w:sz w:val="24"/>
          <w:rtl/>
          <w:lang w:eastAsia="en-US" w:bidi="en-US"/>
        </w:rPr>
        <w:t xml:space="preserve"> </w:t>
      </w:r>
      <w:r w:rsidRPr="003546E0">
        <w:rPr>
          <w:rFonts w:hint="cs"/>
          <w:rtl/>
          <w:lang w:eastAsia="en-US"/>
        </w:rPr>
        <w:t>נוספת</w:t>
      </w:r>
      <w:r w:rsidRPr="003546E0">
        <w:rPr>
          <w:rFonts w:ascii="David" w:hint="cs"/>
          <w:sz w:val="24"/>
          <w:rtl/>
          <w:lang w:eastAsia="en-US" w:bidi="en-US"/>
        </w:rPr>
        <w:t xml:space="preserve"> </w:t>
      </w:r>
      <w:r w:rsidRPr="003546E0">
        <w:rPr>
          <w:rFonts w:hint="cs"/>
          <w:rtl/>
          <w:lang w:eastAsia="en-US"/>
        </w:rPr>
        <w:t>או</w:t>
      </w:r>
      <w:r w:rsidRPr="003546E0">
        <w:rPr>
          <w:rFonts w:ascii="David" w:hint="cs"/>
          <w:sz w:val="24"/>
          <w:rtl/>
          <w:lang w:eastAsia="en-US" w:bidi="en-US"/>
        </w:rPr>
        <w:t xml:space="preserve"> </w:t>
      </w:r>
      <w:r w:rsidRPr="003546E0">
        <w:rPr>
          <w:rFonts w:hint="cs"/>
          <w:rtl/>
          <w:lang w:eastAsia="en-US"/>
        </w:rPr>
        <w:t>שינוי</w:t>
      </w:r>
      <w:r w:rsidRPr="003546E0">
        <w:rPr>
          <w:rFonts w:ascii="David" w:hint="cs"/>
          <w:sz w:val="24"/>
          <w:rtl/>
          <w:lang w:eastAsia="en-US" w:bidi="en-US"/>
        </w:rPr>
        <w:t xml:space="preserve"> </w:t>
      </w:r>
      <w:r w:rsidRPr="003546E0">
        <w:rPr>
          <w:rFonts w:hint="cs"/>
          <w:rtl/>
          <w:lang w:eastAsia="en-US"/>
        </w:rPr>
        <w:t>שיעשה</w:t>
      </w:r>
      <w:r w:rsidRPr="003546E0">
        <w:rPr>
          <w:rFonts w:ascii="David" w:hint="cs"/>
          <w:sz w:val="24"/>
          <w:rtl/>
          <w:lang w:eastAsia="en-US" w:bidi="en-US"/>
        </w:rPr>
        <w:t xml:space="preserve"> </w:t>
      </w:r>
      <w:r w:rsidRPr="003546E0">
        <w:rPr>
          <w:rFonts w:hint="cs"/>
          <w:rtl/>
          <w:lang w:eastAsia="en-US"/>
        </w:rPr>
        <w:t>ולא</w:t>
      </w:r>
      <w:r w:rsidRPr="003546E0">
        <w:rPr>
          <w:rFonts w:ascii="David" w:hint="cs"/>
          <w:sz w:val="24"/>
          <w:rtl/>
          <w:lang w:eastAsia="en-US" w:bidi="en-US"/>
        </w:rPr>
        <w:t xml:space="preserve"> </w:t>
      </w:r>
      <w:r w:rsidRPr="003546E0">
        <w:rPr>
          <w:rFonts w:hint="cs"/>
          <w:rtl/>
          <w:lang w:eastAsia="en-US"/>
        </w:rPr>
        <w:t>קיבל</w:t>
      </w:r>
      <w:r w:rsidRPr="003546E0">
        <w:rPr>
          <w:rFonts w:ascii="David" w:hint="cs"/>
          <w:sz w:val="24"/>
          <w:rtl/>
          <w:lang w:eastAsia="en-US" w:bidi="en-US"/>
        </w:rPr>
        <w:t xml:space="preserve"> </w:t>
      </w:r>
      <w:r w:rsidRPr="003546E0">
        <w:rPr>
          <w:rFonts w:hint="cs"/>
          <w:rtl/>
          <w:lang w:eastAsia="en-US"/>
        </w:rPr>
        <w:t>את</w:t>
      </w:r>
      <w:r w:rsidRPr="003546E0">
        <w:rPr>
          <w:rFonts w:ascii="David" w:hint="cs"/>
          <w:sz w:val="24"/>
          <w:rtl/>
          <w:lang w:eastAsia="en-US" w:bidi="en-US"/>
        </w:rPr>
        <w:t xml:space="preserve"> </w:t>
      </w:r>
      <w:r w:rsidRPr="003546E0">
        <w:rPr>
          <w:rFonts w:hint="cs"/>
          <w:rtl/>
          <w:lang w:eastAsia="en-US"/>
        </w:rPr>
        <w:t>אישורם</w:t>
      </w:r>
      <w:r w:rsidRPr="003546E0">
        <w:rPr>
          <w:rFonts w:ascii="David" w:hint="cs"/>
          <w:sz w:val="24"/>
          <w:rtl/>
          <w:lang w:eastAsia="en-US" w:bidi="en-US"/>
        </w:rPr>
        <w:t xml:space="preserve"> </w:t>
      </w:r>
      <w:r w:rsidRPr="003546E0">
        <w:rPr>
          <w:rFonts w:hint="cs"/>
          <w:rtl/>
          <w:lang w:eastAsia="en-US"/>
        </w:rPr>
        <w:t>המפורש</w:t>
      </w:r>
      <w:r w:rsidRPr="003546E0">
        <w:rPr>
          <w:rFonts w:ascii="David" w:hint="cs"/>
          <w:sz w:val="24"/>
          <w:rtl/>
          <w:lang w:eastAsia="en-US" w:bidi="en-US"/>
        </w:rPr>
        <w:t xml:space="preserve"> </w:t>
      </w:r>
      <w:r w:rsidRPr="003546E0">
        <w:rPr>
          <w:rFonts w:hint="cs"/>
          <w:rtl/>
          <w:lang w:eastAsia="en-US"/>
        </w:rPr>
        <w:t>בכתב</w:t>
      </w:r>
      <w:r w:rsidRPr="003546E0">
        <w:rPr>
          <w:rFonts w:ascii="David" w:hint="cs"/>
          <w:sz w:val="24"/>
          <w:rtl/>
          <w:lang w:eastAsia="en-US" w:bidi="en-US"/>
        </w:rPr>
        <w:t xml:space="preserve"> </w:t>
      </w:r>
      <w:r w:rsidRPr="003546E0">
        <w:rPr>
          <w:rFonts w:hint="cs"/>
          <w:rtl/>
          <w:lang w:eastAsia="en-US"/>
        </w:rPr>
        <w:t>ומראש</w:t>
      </w:r>
      <w:r w:rsidRPr="003546E0">
        <w:rPr>
          <w:rFonts w:ascii="David" w:hint="cs"/>
          <w:sz w:val="24"/>
          <w:rtl/>
          <w:lang w:eastAsia="en-US" w:bidi="en-US"/>
        </w:rPr>
        <w:t>.</w:t>
      </w:r>
    </w:p>
    <w:p w14:paraId="79736DBE" w14:textId="77777777" w:rsidR="00885E6B" w:rsidRDefault="00606414" w:rsidP="00885E6B">
      <w:pPr>
        <w:pStyle w:val="aff"/>
        <w:keepNext/>
        <w:keepLines/>
        <w:numPr>
          <w:ilvl w:val="1"/>
          <w:numId w:val="15"/>
        </w:numPr>
        <w:tabs>
          <w:tab w:val="clear" w:pos="1304"/>
        </w:tabs>
        <w:ind w:left="821" w:right="0"/>
        <w:rPr>
          <w:rFonts w:asciiTheme="minorHAnsi" w:hAnsiTheme="minorHAnsi"/>
          <w:sz w:val="24"/>
          <w:u w:val="single"/>
          <w:lang w:eastAsia="en-US"/>
        </w:rPr>
      </w:pPr>
      <w:r w:rsidRPr="003546E0">
        <w:rPr>
          <w:rtl/>
          <w:lang w:eastAsia="en-US"/>
        </w:rPr>
        <w:t>בתום</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חודש</w:t>
      </w:r>
      <w:r w:rsidRPr="003546E0">
        <w:rPr>
          <w:rFonts w:ascii="David"/>
          <w:sz w:val="24"/>
          <w:rtl/>
          <w:lang w:eastAsia="en-US" w:bidi="en-US"/>
        </w:rPr>
        <w:t xml:space="preserve"> </w:t>
      </w:r>
      <w:r w:rsidRPr="003546E0">
        <w:rPr>
          <w:rtl/>
          <w:lang w:eastAsia="en-US"/>
        </w:rPr>
        <w:t>מחודשי</w:t>
      </w:r>
      <w:r w:rsidRPr="003546E0">
        <w:rPr>
          <w:rFonts w:ascii="David"/>
          <w:sz w:val="24"/>
          <w:rtl/>
          <w:lang w:eastAsia="en-US" w:bidi="en-US"/>
        </w:rPr>
        <w:t xml:space="preserve"> </w:t>
      </w:r>
      <w:r w:rsidRPr="003546E0">
        <w:rPr>
          <w:rtl/>
          <w:lang w:eastAsia="en-US"/>
        </w:rPr>
        <w:t>תקופת</w:t>
      </w:r>
      <w:r w:rsidRPr="003546E0">
        <w:rPr>
          <w:rFonts w:ascii="David"/>
          <w:sz w:val="24"/>
          <w:rtl/>
          <w:lang w:eastAsia="en-US" w:bidi="en-US"/>
        </w:rPr>
        <w:t xml:space="preserve"> </w:t>
      </w:r>
      <w:r w:rsidRPr="003546E0">
        <w:rPr>
          <w:rtl/>
          <w:lang w:eastAsia="en-US"/>
        </w:rPr>
        <w:t>ההסכם</w:t>
      </w:r>
      <w:r w:rsidRPr="003546E0">
        <w:rPr>
          <w:rFonts w:ascii="David" w:hint="cs"/>
          <w:sz w:val="24"/>
          <w:rtl/>
          <w:lang w:eastAsia="en-US" w:bidi="en-US"/>
        </w:rPr>
        <w:t xml:space="preserve"> </w:t>
      </w:r>
      <w:r w:rsidRPr="003546E0">
        <w:rPr>
          <w:rFonts w:ascii="David"/>
          <w:sz w:val="24"/>
          <w:rtl/>
          <w:lang w:eastAsia="en-US" w:bidi="en-US"/>
        </w:rPr>
        <w:t>–</w:t>
      </w:r>
      <w:r w:rsidRPr="003546E0">
        <w:rPr>
          <w:rtl/>
          <w:lang w:eastAsia="en-US"/>
        </w:rPr>
        <w:t>יגיש</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חשבון</w:t>
      </w:r>
      <w:r w:rsidRPr="003546E0">
        <w:rPr>
          <w:rFonts w:ascii="David"/>
          <w:sz w:val="24"/>
          <w:rtl/>
          <w:lang w:eastAsia="en-US" w:bidi="en-US"/>
        </w:rPr>
        <w:t xml:space="preserve"> </w:t>
      </w:r>
      <w:r w:rsidRPr="003546E0">
        <w:rPr>
          <w:rtl/>
          <w:lang w:eastAsia="en-US"/>
        </w:rPr>
        <w:t>מרוכז</w:t>
      </w:r>
      <w:r w:rsidRPr="003546E0">
        <w:rPr>
          <w:rFonts w:ascii="David"/>
          <w:sz w:val="24"/>
          <w:rtl/>
          <w:lang w:eastAsia="en-US" w:bidi="en-US"/>
        </w:rPr>
        <w:t xml:space="preserve">  </w:t>
      </w:r>
      <w:r w:rsidRPr="003546E0">
        <w:rPr>
          <w:rtl/>
          <w:lang w:eastAsia="en-US"/>
        </w:rPr>
        <w:t>ובו</w:t>
      </w:r>
      <w:r w:rsidRPr="003546E0">
        <w:rPr>
          <w:rFonts w:ascii="David"/>
          <w:sz w:val="24"/>
          <w:rtl/>
          <w:lang w:eastAsia="en-US" w:bidi="en-US"/>
        </w:rPr>
        <w:t xml:space="preserve"> </w:t>
      </w:r>
      <w:r w:rsidRPr="003546E0">
        <w:rPr>
          <w:rtl/>
          <w:lang w:eastAsia="en-US"/>
        </w:rPr>
        <w:t>פירוט</w:t>
      </w:r>
      <w:r w:rsidRPr="003546E0">
        <w:rPr>
          <w:rFonts w:ascii="David" w:hint="cs"/>
          <w:sz w:val="24"/>
          <w:rtl/>
          <w:lang w:eastAsia="en-US" w:bidi="en-US"/>
        </w:rPr>
        <w:t xml:space="preserve"> </w:t>
      </w:r>
      <w:r w:rsidRPr="003546E0">
        <w:rPr>
          <w:rtl/>
          <w:lang w:eastAsia="en-US"/>
        </w:rPr>
        <w:t>התשלום</w:t>
      </w:r>
      <w:r w:rsidRPr="003546E0">
        <w:rPr>
          <w:rFonts w:ascii="David"/>
          <w:sz w:val="24"/>
          <w:rtl/>
          <w:lang w:eastAsia="en-US" w:bidi="en-US"/>
        </w:rPr>
        <w:t xml:space="preserve"> </w:t>
      </w:r>
      <w:r w:rsidRPr="003546E0">
        <w:rPr>
          <w:rtl/>
          <w:lang w:eastAsia="en-US"/>
        </w:rPr>
        <w:t>הנדרש</w:t>
      </w:r>
      <w:r w:rsidRPr="003546E0">
        <w:rPr>
          <w:rFonts w:ascii="David"/>
          <w:sz w:val="24"/>
          <w:rtl/>
          <w:lang w:eastAsia="en-US" w:bidi="en-US"/>
        </w:rPr>
        <w:t xml:space="preserve"> </w:t>
      </w:r>
      <w:r w:rsidRPr="003546E0">
        <w:rPr>
          <w:rtl/>
          <w:lang w:eastAsia="en-US"/>
        </w:rPr>
        <w:t>עבור</w:t>
      </w:r>
      <w:r w:rsidRPr="003546E0">
        <w:rPr>
          <w:rFonts w:ascii="David"/>
          <w:sz w:val="24"/>
          <w:rtl/>
          <w:lang w:eastAsia="en-US" w:bidi="en-US"/>
        </w:rPr>
        <w:t xml:space="preserve"> </w:t>
      </w:r>
      <w:r w:rsidRPr="003546E0">
        <w:rPr>
          <w:rtl/>
          <w:lang w:eastAsia="en-US"/>
        </w:rPr>
        <w:t>השירותים</w:t>
      </w:r>
      <w:r w:rsidRPr="003546E0">
        <w:rPr>
          <w:rFonts w:ascii="David"/>
          <w:sz w:val="24"/>
          <w:rtl/>
          <w:lang w:eastAsia="en-US" w:bidi="en-US"/>
        </w:rPr>
        <w:t xml:space="preserve"> </w:t>
      </w:r>
      <w:r w:rsidRPr="003546E0">
        <w:rPr>
          <w:rtl/>
          <w:lang w:eastAsia="en-US"/>
        </w:rPr>
        <w:t>שבוצעו</w:t>
      </w:r>
      <w:r w:rsidRPr="003546E0">
        <w:rPr>
          <w:rFonts w:ascii="David"/>
          <w:sz w:val="24"/>
          <w:rtl/>
          <w:lang w:eastAsia="en-US" w:bidi="en-US"/>
        </w:rPr>
        <w:t xml:space="preserve"> </w:t>
      </w:r>
      <w:r w:rsidRPr="003546E0">
        <w:rPr>
          <w:rtl/>
          <w:lang w:eastAsia="en-US"/>
        </w:rPr>
        <w:t>בחודש</w:t>
      </w:r>
      <w:r w:rsidRPr="003546E0">
        <w:rPr>
          <w:rFonts w:ascii="David"/>
          <w:sz w:val="24"/>
          <w:rtl/>
          <w:lang w:eastAsia="en-US" w:bidi="en-US"/>
        </w:rPr>
        <w:t xml:space="preserve"> </w:t>
      </w:r>
      <w:r w:rsidRPr="003546E0">
        <w:rPr>
          <w:rtl/>
          <w:lang w:eastAsia="en-US"/>
        </w:rPr>
        <w:t>שחלף</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 xml:space="preserve"> –</w:t>
      </w:r>
      <w:r w:rsidRPr="003546E0">
        <w:rPr>
          <w:rtl/>
          <w:lang w:eastAsia="en-US"/>
        </w:rPr>
        <w:t>החשבון</w:t>
      </w:r>
      <w:r w:rsidRPr="003546E0">
        <w:rPr>
          <w:rFonts w:ascii="David"/>
          <w:sz w:val="24"/>
          <w:rtl/>
          <w:lang w:eastAsia="en-US" w:bidi="en-US"/>
        </w:rPr>
        <w:t xml:space="preserve">). </w:t>
      </w:r>
      <w:r w:rsidRPr="003546E0">
        <w:rPr>
          <w:rtl/>
          <w:lang w:eastAsia="en-US"/>
        </w:rPr>
        <w:t>לחשבון</w:t>
      </w:r>
      <w:r w:rsidRPr="003546E0">
        <w:rPr>
          <w:rFonts w:ascii="David"/>
          <w:sz w:val="24"/>
          <w:rtl/>
          <w:lang w:eastAsia="en-US" w:bidi="en-US"/>
        </w:rPr>
        <w:t xml:space="preserve"> </w:t>
      </w:r>
      <w:r w:rsidRPr="003546E0">
        <w:rPr>
          <w:rtl/>
          <w:lang w:eastAsia="en-US"/>
        </w:rPr>
        <w:t>יצורף</w:t>
      </w:r>
      <w:r w:rsidRPr="003546E0">
        <w:rPr>
          <w:rFonts w:ascii="David"/>
          <w:sz w:val="24"/>
          <w:rtl/>
          <w:lang w:eastAsia="en-US" w:bidi="en-US"/>
        </w:rPr>
        <w:t xml:space="preserve"> </w:t>
      </w:r>
      <w:r w:rsidRPr="003546E0">
        <w:rPr>
          <w:rtl/>
          <w:lang w:eastAsia="en-US"/>
        </w:rPr>
        <w:t>דו</w:t>
      </w:r>
      <w:r w:rsidRPr="003546E0">
        <w:rPr>
          <w:rFonts w:ascii="David"/>
          <w:sz w:val="24"/>
          <w:rtl/>
          <w:lang w:eastAsia="en-US" w:bidi="en-US"/>
        </w:rPr>
        <w:t>"</w:t>
      </w:r>
      <w:r w:rsidRPr="003546E0">
        <w:rPr>
          <w:rtl/>
          <w:lang w:eastAsia="en-US"/>
        </w:rPr>
        <w:t>ח</w:t>
      </w:r>
      <w:r w:rsidRPr="003546E0">
        <w:rPr>
          <w:rFonts w:ascii="David"/>
          <w:sz w:val="24"/>
          <w:rtl/>
          <w:lang w:eastAsia="en-US" w:bidi="en-US"/>
        </w:rPr>
        <w:t xml:space="preserve"> </w:t>
      </w:r>
      <w:r w:rsidRPr="003546E0">
        <w:rPr>
          <w:rtl/>
          <w:lang w:eastAsia="en-US"/>
        </w:rPr>
        <w:t>פעילות</w:t>
      </w:r>
      <w:r w:rsidRPr="003546E0">
        <w:rPr>
          <w:rFonts w:ascii="David"/>
          <w:sz w:val="24"/>
          <w:rtl/>
          <w:lang w:eastAsia="en-US" w:bidi="en-US"/>
        </w:rPr>
        <w:t xml:space="preserve"> </w:t>
      </w:r>
      <w:r w:rsidRPr="003546E0">
        <w:rPr>
          <w:rtl/>
          <w:lang w:eastAsia="en-US"/>
        </w:rPr>
        <w:t>חודשי</w:t>
      </w:r>
      <w:r w:rsidR="00885E6B" w:rsidRPr="00885E6B">
        <w:rPr>
          <w:rFonts w:hint="cs"/>
          <w:rtl/>
          <w:lang w:eastAsia="en-US"/>
        </w:rPr>
        <w:t xml:space="preserve"> </w:t>
      </w:r>
      <w:r w:rsidR="00885E6B">
        <w:rPr>
          <w:rFonts w:hint="cs"/>
          <w:rtl/>
          <w:lang w:eastAsia="en-US"/>
        </w:rPr>
        <w:t>וקובץ אקסל</w:t>
      </w:r>
      <w:r w:rsidRPr="003546E0">
        <w:rPr>
          <w:rFonts w:ascii="David"/>
          <w:sz w:val="24"/>
          <w:rtl/>
          <w:lang w:eastAsia="en-US" w:bidi="en-US"/>
        </w:rPr>
        <w:t xml:space="preserve"> </w:t>
      </w:r>
      <w:r w:rsidRPr="003546E0">
        <w:rPr>
          <w:rtl/>
          <w:lang w:eastAsia="en-US"/>
        </w:rPr>
        <w:t>אשר</w:t>
      </w:r>
      <w:r w:rsidRPr="003546E0">
        <w:rPr>
          <w:rFonts w:ascii="David"/>
          <w:sz w:val="24"/>
          <w:rtl/>
          <w:lang w:eastAsia="en-US" w:bidi="en-US"/>
        </w:rPr>
        <w:t xml:space="preserve"> </w:t>
      </w:r>
      <w:r w:rsidRPr="003546E0">
        <w:rPr>
          <w:rtl/>
          <w:lang w:eastAsia="en-US"/>
        </w:rPr>
        <w:t>יכלול</w:t>
      </w:r>
      <w:r w:rsidRPr="003546E0">
        <w:rPr>
          <w:rFonts w:ascii="David"/>
          <w:sz w:val="24"/>
          <w:rtl/>
          <w:lang w:eastAsia="en-US" w:bidi="en-US"/>
        </w:rPr>
        <w:t xml:space="preserve"> </w:t>
      </w:r>
      <w:r w:rsidRPr="003546E0">
        <w:rPr>
          <w:rtl/>
          <w:lang w:eastAsia="en-US"/>
        </w:rPr>
        <w:t>פירוט</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המועדים</w:t>
      </w:r>
      <w:r w:rsidRPr="003546E0">
        <w:rPr>
          <w:rFonts w:ascii="David"/>
          <w:sz w:val="24"/>
          <w:rtl/>
          <w:lang w:eastAsia="en-US" w:bidi="en-US"/>
        </w:rPr>
        <w:t xml:space="preserve"> </w:t>
      </w:r>
      <w:r w:rsidRPr="003546E0">
        <w:rPr>
          <w:rtl/>
          <w:lang w:eastAsia="en-US"/>
        </w:rPr>
        <w:t>בהם</w:t>
      </w:r>
      <w:r w:rsidRPr="003546E0">
        <w:rPr>
          <w:rFonts w:ascii="David"/>
          <w:sz w:val="24"/>
          <w:rtl/>
          <w:lang w:eastAsia="en-US" w:bidi="en-US"/>
        </w:rPr>
        <w:t xml:space="preserve"> </w:t>
      </w:r>
      <w:r w:rsidRPr="003546E0">
        <w:rPr>
          <w:rtl/>
          <w:lang w:eastAsia="en-US"/>
        </w:rPr>
        <w:t>בוצע</w:t>
      </w:r>
      <w:r w:rsidRPr="003546E0">
        <w:rPr>
          <w:rFonts w:hint="cs"/>
          <w:rtl/>
          <w:lang w:eastAsia="en-US"/>
        </w:rPr>
        <w:t>ו</w:t>
      </w:r>
      <w:r w:rsidR="00970EDB">
        <w:rPr>
          <w:lang w:eastAsia="en-US"/>
        </w:rPr>
        <w:t xml:space="preserve"> </w:t>
      </w:r>
      <w:r w:rsidRPr="003546E0">
        <w:rPr>
          <w:lang w:eastAsia="en-US"/>
        </w:rPr>
        <w:t xml:space="preserve"> </w:t>
      </w:r>
      <w:r w:rsidRPr="003546E0">
        <w:rPr>
          <w:rFonts w:hint="cs"/>
          <w:rtl/>
          <w:lang w:eastAsia="en-US"/>
        </w:rPr>
        <w:t>השירותים</w:t>
      </w:r>
      <w:r w:rsidRPr="003546E0">
        <w:rPr>
          <w:rFonts w:ascii="David" w:hint="cs"/>
          <w:sz w:val="24"/>
          <w:rtl/>
          <w:lang w:eastAsia="en-US" w:bidi="en-US"/>
        </w:rPr>
        <w:t xml:space="preserve"> </w:t>
      </w:r>
      <w:r w:rsidRPr="003546E0">
        <w:rPr>
          <w:rFonts w:hint="cs"/>
          <w:rtl/>
          <w:lang w:eastAsia="en-US"/>
        </w:rPr>
        <w:t>שסופקו</w:t>
      </w:r>
      <w:r w:rsidR="00885E6B" w:rsidRPr="00885E6B">
        <w:rPr>
          <w:rFonts w:hint="cs"/>
          <w:rtl/>
          <w:lang w:eastAsia="en-US"/>
        </w:rPr>
        <w:t xml:space="preserve"> </w:t>
      </w:r>
      <w:r w:rsidR="00885E6B">
        <w:rPr>
          <w:rFonts w:hint="cs"/>
          <w:rtl/>
          <w:lang w:eastAsia="en-US"/>
        </w:rPr>
        <w:t>לפי הפורמט המצורף</w:t>
      </w:r>
      <w:r w:rsidR="00885E6B" w:rsidRPr="003546E0">
        <w:rPr>
          <w:rFonts w:ascii="David"/>
          <w:sz w:val="24"/>
          <w:rtl/>
          <w:lang w:eastAsia="en-US" w:bidi="en-US"/>
        </w:rPr>
        <w:t>.</w:t>
      </w:r>
    </w:p>
    <w:p w14:paraId="5C460DE1" w14:textId="77777777" w:rsidR="00885E6B" w:rsidRDefault="00885E6B" w:rsidP="00885E6B">
      <w:pPr>
        <w:pStyle w:val="aff"/>
        <w:keepNext/>
        <w:keepLines/>
        <w:numPr>
          <w:ilvl w:val="1"/>
          <w:numId w:val="15"/>
        </w:numPr>
        <w:tabs>
          <w:tab w:val="clear" w:pos="1304"/>
        </w:tabs>
        <w:ind w:left="821" w:right="0"/>
        <w:rPr>
          <w:rFonts w:asciiTheme="minorHAnsi" w:hAnsiTheme="minorHAnsi"/>
          <w:sz w:val="24"/>
          <w:u w:val="single"/>
          <w:lang w:eastAsia="en-US"/>
        </w:rPr>
      </w:pPr>
      <w:r w:rsidRPr="00166D3C">
        <w:rPr>
          <w:noProof/>
          <w:rtl/>
          <w:lang w:eastAsia="en-US"/>
        </w:rPr>
        <w:drawing>
          <wp:inline distT="0" distB="0" distL="0" distR="0" wp14:anchorId="38AFC389" wp14:editId="49ED24BF">
            <wp:extent cx="5400040" cy="261620"/>
            <wp:effectExtent l="0" t="0" r="0" b="508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00040" cy="261620"/>
                    </a:xfrm>
                    <a:prstGeom prst="rect">
                      <a:avLst/>
                    </a:prstGeom>
                    <a:noFill/>
                    <a:ln>
                      <a:noFill/>
                    </a:ln>
                  </pic:spPr>
                </pic:pic>
              </a:graphicData>
            </a:graphic>
          </wp:inline>
        </w:drawing>
      </w:r>
    </w:p>
    <w:p w14:paraId="068F5452" w14:textId="77777777" w:rsidR="00885E6B" w:rsidRPr="00453D81" w:rsidRDefault="00885E6B" w:rsidP="004012AD">
      <w:pPr>
        <w:pStyle w:val="aff"/>
        <w:keepNext/>
        <w:keepLines/>
        <w:numPr>
          <w:ilvl w:val="1"/>
          <w:numId w:val="15"/>
        </w:numPr>
        <w:rPr>
          <w:rFonts w:asciiTheme="minorHAnsi" w:hAnsiTheme="minorHAnsi"/>
          <w:sz w:val="24"/>
          <w:rtl/>
        </w:rPr>
      </w:pPr>
      <w:r w:rsidRPr="00453D81">
        <w:rPr>
          <w:rFonts w:asciiTheme="minorHAnsi" w:hAnsiTheme="minorHAnsi"/>
          <w:sz w:val="24"/>
          <w:rtl/>
        </w:rPr>
        <w:t xml:space="preserve">על הספק הזוכה להירשם לפורטל הספקים ולהגיש את חשבונותיו דרך הפורטל.  לחשבון יצורף דו"ח פעילות חודשי אשר יכלול פירוט של המועדים בהם בוצעו השירותים שסופקו. הדו"ח יומצא כשהוא חתום ומאושר ע"י נציג  הרשות. </w:t>
      </w:r>
    </w:p>
    <w:p w14:paraId="43A290A0" w14:textId="77777777" w:rsidR="00885E6B" w:rsidRPr="004012AD" w:rsidRDefault="00606414" w:rsidP="004012AD">
      <w:pPr>
        <w:pStyle w:val="aff"/>
        <w:keepNext/>
        <w:keepLines/>
        <w:tabs>
          <w:tab w:val="clear" w:pos="1440"/>
        </w:tabs>
        <w:ind w:left="821" w:right="567" w:firstLine="0"/>
        <w:rPr>
          <w:rtl/>
          <w:lang w:eastAsia="en-US"/>
        </w:rPr>
      </w:pPr>
      <w:r w:rsidRPr="003546E0">
        <w:rPr>
          <w:rFonts w:ascii="David"/>
          <w:sz w:val="24"/>
          <w:rtl/>
          <w:lang w:eastAsia="en-US" w:bidi="en-US"/>
        </w:rPr>
        <w:t xml:space="preserve">. </w:t>
      </w:r>
    </w:p>
    <w:p w14:paraId="4E9324DD" w14:textId="77777777" w:rsidR="00606414" w:rsidRPr="003546E0" w:rsidRDefault="00FC2CCB" w:rsidP="004012AD">
      <w:pPr>
        <w:pStyle w:val="aff"/>
        <w:keepNext/>
        <w:keepLines/>
        <w:numPr>
          <w:ilvl w:val="1"/>
          <w:numId w:val="15"/>
        </w:numPr>
        <w:ind w:left="821"/>
        <w:rPr>
          <w:lang w:eastAsia="en-US"/>
        </w:rPr>
      </w:pPr>
      <w:r>
        <w:rPr>
          <w:rFonts w:asciiTheme="minorHAnsi" w:hAnsiTheme="minorHAnsi" w:hint="cs"/>
          <w:sz w:val="24"/>
          <w:rtl/>
          <w:lang w:eastAsia="en-US"/>
        </w:rPr>
        <w:t>לחשבון האחרון יצרף הספק כתב היעדר תביעות .</w:t>
      </w:r>
      <w:r w:rsidR="00606414" w:rsidRPr="003546E0">
        <w:rPr>
          <w:rtl/>
          <w:lang w:eastAsia="en-US"/>
        </w:rPr>
        <w:t>הדו</w:t>
      </w:r>
      <w:r w:rsidR="00606414" w:rsidRPr="003546E0">
        <w:rPr>
          <w:rFonts w:ascii="David"/>
          <w:sz w:val="24"/>
          <w:rtl/>
          <w:lang w:eastAsia="en-US" w:bidi="en-US"/>
        </w:rPr>
        <w:t>"</w:t>
      </w:r>
      <w:r w:rsidR="00606414" w:rsidRPr="003546E0">
        <w:rPr>
          <w:rtl/>
          <w:lang w:eastAsia="en-US"/>
        </w:rPr>
        <w:t>ח</w:t>
      </w:r>
      <w:r w:rsidR="00606414" w:rsidRPr="003546E0">
        <w:rPr>
          <w:rFonts w:ascii="David"/>
          <w:sz w:val="24"/>
          <w:rtl/>
          <w:lang w:eastAsia="en-US" w:bidi="en-US"/>
        </w:rPr>
        <w:t xml:space="preserve"> </w:t>
      </w:r>
      <w:r w:rsidR="00606414" w:rsidRPr="003546E0">
        <w:rPr>
          <w:rtl/>
          <w:lang w:eastAsia="en-US"/>
        </w:rPr>
        <w:t>יומצא</w:t>
      </w:r>
      <w:r w:rsidR="00606414" w:rsidRPr="003546E0">
        <w:rPr>
          <w:rFonts w:ascii="David"/>
          <w:sz w:val="24"/>
          <w:rtl/>
          <w:lang w:eastAsia="en-US" w:bidi="en-US"/>
        </w:rPr>
        <w:t xml:space="preserve"> </w:t>
      </w:r>
      <w:r w:rsidR="00606414" w:rsidRPr="003546E0">
        <w:rPr>
          <w:rtl/>
          <w:lang w:eastAsia="en-US"/>
        </w:rPr>
        <w:t>כשהוא</w:t>
      </w:r>
      <w:r w:rsidR="00606414" w:rsidRPr="003546E0">
        <w:rPr>
          <w:rFonts w:ascii="David"/>
          <w:sz w:val="24"/>
          <w:rtl/>
          <w:lang w:eastAsia="en-US" w:bidi="en-US"/>
        </w:rPr>
        <w:t xml:space="preserve"> </w:t>
      </w:r>
      <w:r w:rsidR="00606414" w:rsidRPr="003546E0">
        <w:rPr>
          <w:rtl/>
          <w:lang w:eastAsia="en-US"/>
        </w:rPr>
        <w:t>חתום</w:t>
      </w:r>
      <w:r w:rsidR="00606414" w:rsidRPr="003546E0">
        <w:rPr>
          <w:rFonts w:ascii="David" w:hint="cs"/>
          <w:sz w:val="24"/>
          <w:rtl/>
          <w:lang w:eastAsia="en-US" w:bidi="en-US"/>
        </w:rPr>
        <w:t xml:space="preserve"> </w:t>
      </w:r>
      <w:r w:rsidR="00606414" w:rsidRPr="003546E0">
        <w:rPr>
          <w:rtl/>
          <w:lang w:eastAsia="en-US"/>
        </w:rPr>
        <w:t>ומאושר</w:t>
      </w:r>
      <w:r w:rsidR="00606414" w:rsidRPr="003546E0">
        <w:rPr>
          <w:rFonts w:ascii="David"/>
          <w:sz w:val="24"/>
          <w:rtl/>
          <w:lang w:eastAsia="en-US" w:bidi="en-US"/>
        </w:rPr>
        <w:t xml:space="preserve"> </w:t>
      </w:r>
      <w:r w:rsidR="00606414" w:rsidRPr="003546E0">
        <w:rPr>
          <w:rtl/>
          <w:lang w:eastAsia="en-US"/>
        </w:rPr>
        <w:t>ע</w:t>
      </w:r>
      <w:r w:rsidR="00606414" w:rsidRPr="003546E0">
        <w:rPr>
          <w:rFonts w:ascii="David"/>
          <w:sz w:val="24"/>
          <w:rtl/>
          <w:lang w:eastAsia="en-US" w:bidi="en-US"/>
        </w:rPr>
        <w:t>"</w:t>
      </w:r>
      <w:r w:rsidR="00606414" w:rsidRPr="003546E0">
        <w:rPr>
          <w:rtl/>
          <w:lang w:eastAsia="en-US"/>
        </w:rPr>
        <w:t>י</w:t>
      </w:r>
      <w:r w:rsidR="00606414" w:rsidRPr="003546E0">
        <w:rPr>
          <w:rFonts w:ascii="David"/>
          <w:sz w:val="24"/>
          <w:rtl/>
          <w:lang w:eastAsia="en-US" w:bidi="en-US"/>
        </w:rPr>
        <w:t xml:space="preserve"> </w:t>
      </w:r>
      <w:r w:rsidR="00606414" w:rsidRPr="003546E0">
        <w:rPr>
          <w:rtl/>
          <w:lang w:eastAsia="en-US"/>
        </w:rPr>
        <w:t>נציג</w:t>
      </w:r>
      <w:r w:rsidR="00606414" w:rsidRPr="003546E0">
        <w:rPr>
          <w:rFonts w:ascii="David"/>
          <w:sz w:val="24"/>
          <w:rtl/>
          <w:lang w:eastAsia="en-US" w:bidi="en-US"/>
        </w:rPr>
        <w:t xml:space="preserve">  </w:t>
      </w:r>
      <w:r w:rsidR="00606414" w:rsidRPr="003546E0">
        <w:rPr>
          <w:rtl/>
          <w:lang w:eastAsia="en-US"/>
        </w:rPr>
        <w:t>ה</w:t>
      </w:r>
      <w:r w:rsidR="00606414" w:rsidRPr="003546E0">
        <w:rPr>
          <w:rFonts w:hint="cs"/>
          <w:rtl/>
          <w:lang w:eastAsia="en-US"/>
        </w:rPr>
        <w:t>רשות</w:t>
      </w:r>
      <w:r w:rsidR="00606414" w:rsidRPr="003546E0">
        <w:rPr>
          <w:rFonts w:ascii="David"/>
          <w:sz w:val="24"/>
          <w:rtl/>
          <w:lang w:eastAsia="en-US" w:bidi="en-US"/>
        </w:rPr>
        <w:t>.</w:t>
      </w:r>
      <w:r w:rsidR="00606414" w:rsidRPr="003546E0">
        <w:rPr>
          <w:rtl/>
          <w:lang w:eastAsia="en-US"/>
        </w:rPr>
        <w:t xml:space="preserve"> מובהר בזה כי לא יבוצע כל תשלום ללא הגשת חשבונית מס</w:t>
      </w:r>
      <w:r w:rsidR="00606414" w:rsidRPr="003546E0">
        <w:rPr>
          <w:rFonts w:ascii="David"/>
          <w:sz w:val="24"/>
          <w:rtl/>
          <w:lang w:eastAsia="en-US" w:bidi="en-US"/>
        </w:rPr>
        <w:t>,</w:t>
      </w:r>
      <w:r w:rsidR="00606414" w:rsidRPr="003546E0">
        <w:rPr>
          <w:rtl/>
          <w:lang w:eastAsia="en-US"/>
        </w:rPr>
        <w:t xml:space="preserve"> החשבון והדו"ח על כל פרטיו ומסמכיו</w:t>
      </w:r>
      <w:r w:rsidR="00606414" w:rsidRPr="003546E0">
        <w:rPr>
          <w:rFonts w:ascii="David"/>
          <w:sz w:val="24"/>
          <w:rtl/>
          <w:lang w:eastAsia="en-US" w:bidi="en-US"/>
        </w:rPr>
        <w:t>,</w:t>
      </w:r>
      <w:r w:rsidR="00606414" w:rsidRPr="003546E0">
        <w:rPr>
          <w:rtl/>
          <w:lang w:eastAsia="en-US"/>
        </w:rPr>
        <w:t xml:space="preserve"> כאמור</w:t>
      </w:r>
      <w:r w:rsidR="00606414" w:rsidRPr="003546E0">
        <w:rPr>
          <w:rFonts w:ascii="David"/>
          <w:sz w:val="24"/>
          <w:rtl/>
          <w:lang w:eastAsia="en-US" w:bidi="en-US"/>
        </w:rPr>
        <w:t xml:space="preserve">. </w:t>
      </w:r>
      <w:r w:rsidR="00606414" w:rsidRPr="003546E0">
        <w:rPr>
          <w:rtl/>
          <w:lang w:eastAsia="en-US"/>
        </w:rPr>
        <w:t>בכל</w:t>
      </w:r>
      <w:r w:rsidR="00606414" w:rsidRPr="003546E0">
        <w:rPr>
          <w:rFonts w:ascii="David"/>
          <w:sz w:val="24"/>
          <w:rtl/>
          <w:lang w:eastAsia="en-US" w:bidi="en-US"/>
        </w:rPr>
        <w:t xml:space="preserve"> </w:t>
      </w:r>
      <w:r w:rsidR="00606414" w:rsidRPr="003546E0">
        <w:rPr>
          <w:rtl/>
          <w:lang w:eastAsia="en-US"/>
        </w:rPr>
        <w:t>מקרה</w:t>
      </w:r>
      <w:r w:rsidR="00606414" w:rsidRPr="003546E0">
        <w:rPr>
          <w:rFonts w:ascii="David"/>
          <w:sz w:val="24"/>
          <w:rtl/>
          <w:lang w:eastAsia="en-US" w:bidi="en-US"/>
        </w:rPr>
        <w:t xml:space="preserve"> </w:t>
      </w:r>
      <w:r w:rsidR="00606414" w:rsidRPr="003546E0">
        <w:rPr>
          <w:rtl/>
          <w:lang w:eastAsia="en-US"/>
        </w:rPr>
        <w:t>ידוע</w:t>
      </w:r>
      <w:r w:rsidR="00606414" w:rsidRPr="003546E0">
        <w:rPr>
          <w:rFonts w:ascii="David"/>
          <w:sz w:val="24"/>
          <w:rtl/>
          <w:lang w:eastAsia="en-US" w:bidi="en-US"/>
        </w:rPr>
        <w:t xml:space="preserve"> </w:t>
      </w:r>
      <w:r w:rsidR="00606414" w:rsidRPr="003546E0">
        <w:rPr>
          <w:rtl/>
          <w:lang w:eastAsia="en-US"/>
        </w:rPr>
        <w:t>לספק</w:t>
      </w:r>
      <w:r w:rsidR="00606414" w:rsidRPr="003546E0">
        <w:rPr>
          <w:rFonts w:ascii="David"/>
          <w:sz w:val="24"/>
          <w:rtl/>
          <w:lang w:eastAsia="en-US" w:bidi="en-US"/>
        </w:rPr>
        <w:t xml:space="preserve"> </w:t>
      </w:r>
      <w:r w:rsidR="00606414" w:rsidRPr="003546E0">
        <w:rPr>
          <w:rtl/>
          <w:lang w:eastAsia="en-US"/>
        </w:rPr>
        <w:t>כי</w:t>
      </w:r>
      <w:r w:rsidR="00606414" w:rsidRPr="003546E0">
        <w:rPr>
          <w:rFonts w:ascii="David"/>
          <w:sz w:val="24"/>
          <w:rtl/>
          <w:lang w:eastAsia="en-US" w:bidi="en-US"/>
        </w:rPr>
        <w:t xml:space="preserve"> </w:t>
      </w:r>
      <w:r w:rsidR="00606414" w:rsidRPr="003546E0">
        <w:rPr>
          <w:rtl/>
          <w:lang w:eastAsia="en-US"/>
        </w:rPr>
        <w:t>אישור</w:t>
      </w:r>
      <w:r w:rsidR="00606414" w:rsidRPr="003546E0">
        <w:rPr>
          <w:rFonts w:ascii="David"/>
          <w:sz w:val="24"/>
          <w:rtl/>
          <w:lang w:eastAsia="en-US" w:bidi="en-US"/>
        </w:rPr>
        <w:t xml:space="preserve"> </w:t>
      </w:r>
      <w:r w:rsidR="00606414" w:rsidRPr="003546E0">
        <w:rPr>
          <w:rtl/>
          <w:lang w:eastAsia="en-US"/>
        </w:rPr>
        <w:t>החשבון</w:t>
      </w:r>
      <w:r w:rsidR="00606414" w:rsidRPr="003546E0">
        <w:rPr>
          <w:rFonts w:ascii="David"/>
          <w:sz w:val="24"/>
          <w:rtl/>
          <w:lang w:eastAsia="en-US" w:bidi="en-US"/>
        </w:rPr>
        <w:t xml:space="preserve"> </w:t>
      </w:r>
      <w:r w:rsidR="00606414" w:rsidRPr="003546E0">
        <w:rPr>
          <w:rtl/>
          <w:lang w:eastAsia="en-US"/>
        </w:rPr>
        <w:t>והדו</w:t>
      </w:r>
      <w:r w:rsidR="00606414" w:rsidRPr="003546E0">
        <w:rPr>
          <w:rFonts w:ascii="David"/>
          <w:sz w:val="24"/>
          <w:rtl/>
          <w:lang w:eastAsia="en-US" w:bidi="en-US"/>
        </w:rPr>
        <w:t>"</w:t>
      </w:r>
      <w:r w:rsidR="00606414" w:rsidRPr="003546E0">
        <w:rPr>
          <w:rtl/>
          <w:lang w:eastAsia="en-US"/>
        </w:rPr>
        <w:t>ח</w:t>
      </w:r>
      <w:r w:rsidR="00606414" w:rsidRPr="003546E0">
        <w:rPr>
          <w:rFonts w:ascii="David"/>
          <w:sz w:val="24"/>
          <w:rtl/>
          <w:lang w:eastAsia="en-US" w:bidi="en-US"/>
        </w:rPr>
        <w:t xml:space="preserve"> </w:t>
      </w:r>
      <w:r w:rsidR="00606414" w:rsidRPr="003546E0">
        <w:rPr>
          <w:rtl/>
          <w:lang w:eastAsia="en-US"/>
        </w:rPr>
        <w:t>ע</w:t>
      </w:r>
      <w:r w:rsidR="00606414" w:rsidRPr="003546E0">
        <w:rPr>
          <w:rFonts w:ascii="David"/>
          <w:sz w:val="24"/>
          <w:rtl/>
          <w:lang w:eastAsia="en-US" w:bidi="en-US"/>
        </w:rPr>
        <w:t>"</w:t>
      </w:r>
      <w:r w:rsidR="00606414" w:rsidRPr="003546E0">
        <w:rPr>
          <w:rtl/>
          <w:lang w:eastAsia="en-US"/>
        </w:rPr>
        <w:t>י</w:t>
      </w:r>
      <w:r w:rsidR="00606414" w:rsidRPr="003546E0">
        <w:rPr>
          <w:rFonts w:ascii="David"/>
          <w:sz w:val="24"/>
          <w:rtl/>
          <w:lang w:eastAsia="en-US" w:bidi="en-US"/>
        </w:rPr>
        <w:t xml:space="preserve"> </w:t>
      </w:r>
      <w:r w:rsidR="00606414" w:rsidRPr="003546E0">
        <w:rPr>
          <w:rtl/>
          <w:lang w:eastAsia="en-US"/>
        </w:rPr>
        <w:t>נציג</w:t>
      </w:r>
      <w:r w:rsidR="00606414" w:rsidRPr="003546E0">
        <w:rPr>
          <w:rFonts w:ascii="David"/>
          <w:sz w:val="24"/>
          <w:rtl/>
          <w:lang w:eastAsia="en-US" w:bidi="en-US"/>
        </w:rPr>
        <w:t xml:space="preserve"> </w:t>
      </w:r>
      <w:r w:rsidR="00606414" w:rsidRPr="003546E0">
        <w:rPr>
          <w:rtl/>
          <w:lang w:eastAsia="en-US"/>
        </w:rPr>
        <w:t>ה</w:t>
      </w:r>
      <w:r w:rsidR="00606414" w:rsidRPr="003546E0">
        <w:rPr>
          <w:rFonts w:hint="cs"/>
          <w:rtl/>
          <w:lang w:eastAsia="en-US"/>
        </w:rPr>
        <w:t>רשות</w:t>
      </w:r>
      <w:r w:rsidR="00606414" w:rsidRPr="003546E0">
        <w:rPr>
          <w:rFonts w:ascii="David"/>
          <w:sz w:val="24"/>
          <w:rtl/>
          <w:lang w:eastAsia="en-US" w:bidi="en-US"/>
        </w:rPr>
        <w:t xml:space="preserve"> </w:t>
      </w:r>
      <w:r w:rsidR="00606414" w:rsidRPr="003546E0">
        <w:rPr>
          <w:rtl/>
          <w:lang w:eastAsia="en-US"/>
        </w:rPr>
        <w:t>כאמור</w:t>
      </w:r>
      <w:r w:rsidR="00606414" w:rsidRPr="003546E0">
        <w:rPr>
          <w:rFonts w:ascii="David"/>
          <w:sz w:val="24"/>
          <w:rtl/>
          <w:lang w:eastAsia="en-US" w:bidi="en-US"/>
        </w:rPr>
        <w:t xml:space="preserve"> </w:t>
      </w:r>
      <w:r w:rsidR="00606414" w:rsidRPr="003546E0">
        <w:rPr>
          <w:rtl/>
          <w:lang w:eastAsia="en-US"/>
        </w:rPr>
        <w:t>לעייל</w:t>
      </w:r>
      <w:r w:rsidR="00606414" w:rsidRPr="003546E0">
        <w:rPr>
          <w:rFonts w:ascii="David"/>
          <w:sz w:val="24"/>
          <w:rtl/>
          <w:lang w:eastAsia="en-US" w:bidi="en-US"/>
        </w:rPr>
        <w:t xml:space="preserve"> </w:t>
      </w:r>
      <w:r w:rsidR="00606414" w:rsidRPr="003546E0">
        <w:rPr>
          <w:rtl/>
          <w:lang w:eastAsia="en-US"/>
        </w:rPr>
        <w:t>מהווים</w:t>
      </w:r>
      <w:r w:rsidR="00606414" w:rsidRPr="003546E0">
        <w:rPr>
          <w:rFonts w:ascii="David"/>
          <w:sz w:val="24"/>
          <w:rtl/>
          <w:lang w:eastAsia="en-US" w:bidi="en-US"/>
        </w:rPr>
        <w:t xml:space="preserve"> </w:t>
      </w:r>
      <w:r w:rsidR="00606414" w:rsidRPr="003546E0">
        <w:rPr>
          <w:rtl/>
          <w:lang w:eastAsia="en-US"/>
        </w:rPr>
        <w:t>תנאי</w:t>
      </w:r>
      <w:r w:rsidR="00606414" w:rsidRPr="003546E0">
        <w:rPr>
          <w:rFonts w:ascii="David"/>
          <w:sz w:val="24"/>
          <w:rtl/>
          <w:lang w:eastAsia="en-US" w:bidi="en-US"/>
        </w:rPr>
        <w:t xml:space="preserve"> </w:t>
      </w:r>
      <w:r w:rsidR="00606414" w:rsidRPr="003546E0">
        <w:rPr>
          <w:rtl/>
          <w:lang w:eastAsia="en-US"/>
        </w:rPr>
        <w:t>מוקדם</w:t>
      </w:r>
      <w:r w:rsidR="00606414" w:rsidRPr="003546E0">
        <w:rPr>
          <w:rFonts w:ascii="David"/>
          <w:sz w:val="24"/>
          <w:rtl/>
          <w:lang w:eastAsia="en-US" w:bidi="en-US"/>
        </w:rPr>
        <w:t xml:space="preserve"> </w:t>
      </w:r>
      <w:r w:rsidR="00606414" w:rsidRPr="003546E0">
        <w:rPr>
          <w:rtl/>
          <w:lang w:eastAsia="en-US"/>
        </w:rPr>
        <w:t>לתשלום</w:t>
      </w:r>
      <w:r w:rsidR="00606414" w:rsidRPr="003546E0">
        <w:rPr>
          <w:rFonts w:ascii="David"/>
          <w:sz w:val="24"/>
          <w:rtl/>
          <w:lang w:eastAsia="en-US" w:bidi="en-US"/>
        </w:rPr>
        <w:t xml:space="preserve"> </w:t>
      </w:r>
      <w:r w:rsidR="00606414" w:rsidRPr="003546E0">
        <w:rPr>
          <w:rtl/>
          <w:lang w:eastAsia="en-US"/>
        </w:rPr>
        <w:t>כלשהו</w:t>
      </w:r>
      <w:r w:rsidR="00606414" w:rsidRPr="003546E0">
        <w:rPr>
          <w:rFonts w:ascii="David"/>
          <w:sz w:val="24"/>
          <w:rtl/>
          <w:lang w:eastAsia="en-US" w:bidi="en-US"/>
        </w:rPr>
        <w:t>.</w:t>
      </w:r>
    </w:p>
    <w:p w14:paraId="7DFA0AD9" w14:textId="77777777" w:rsidR="00885E6B" w:rsidRDefault="00606414" w:rsidP="00885E6B">
      <w:pPr>
        <w:pStyle w:val="aff"/>
        <w:keepNext/>
        <w:keepLines/>
        <w:numPr>
          <w:ilvl w:val="1"/>
          <w:numId w:val="69"/>
        </w:numPr>
        <w:rPr>
          <w:rtl/>
          <w:lang w:eastAsia="en-US"/>
        </w:rPr>
      </w:pPr>
      <w:r w:rsidRPr="003546E0">
        <w:rPr>
          <w:rFonts w:hint="cs"/>
          <w:sz w:val="24"/>
          <w:rtl/>
        </w:rPr>
        <w:t xml:space="preserve">כל התשלומים עבור ביצוע העבודה יבוצעו כמקובל במשרדי הממשלה ובהתאם להוראת החשב </w:t>
      </w:r>
      <w:r w:rsidRPr="003546E0">
        <w:rPr>
          <w:rFonts w:hint="eastAsia"/>
          <w:sz w:val="24"/>
          <w:rtl/>
        </w:rPr>
        <w:t>הכללי</w:t>
      </w:r>
      <w:r w:rsidRPr="003546E0">
        <w:rPr>
          <w:sz w:val="24"/>
          <w:rtl/>
        </w:rPr>
        <w:t xml:space="preserve"> </w:t>
      </w:r>
      <w:r w:rsidRPr="003546E0">
        <w:rPr>
          <w:rFonts w:hint="cs"/>
          <w:sz w:val="24"/>
          <w:rtl/>
        </w:rPr>
        <w:t>1.4.3 שיהיו בתוקף מעת לעת</w:t>
      </w:r>
      <w:r w:rsidRPr="003546E0">
        <w:rPr>
          <w:rFonts w:ascii="David" w:hint="cs"/>
          <w:sz w:val="24"/>
          <w:rtl/>
          <w:lang w:bidi="en-US"/>
        </w:rPr>
        <w:t>,</w:t>
      </w:r>
      <w:r w:rsidRPr="003546E0">
        <w:rPr>
          <w:rFonts w:hint="cs"/>
          <w:sz w:val="24"/>
          <w:rtl/>
        </w:rPr>
        <w:t xml:space="preserve"> ובכפוף לחוק התקציב ותקנותיו</w:t>
      </w:r>
      <w:r w:rsidRPr="003546E0">
        <w:rPr>
          <w:rFonts w:ascii="David" w:hint="cs"/>
          <w:sz w:val="24"/>
          <w:rtl/>
          <w:lang w:bidi="en-US"/>
        </w:rPr>
        <w:t xml:space="preserve">. </w:t>
      </w:r>
      <w:r w:rsidR="00885E6B">
        <w:rPr>
          <w:rtl/>
          <w:lang w:eastAsia="en-US"/>
        </w:rPr>
        <w:t>מועד התשלום הממשלתי יהיה לא יאוחר מ- 45 ימים מהמועד שבו הומצא החשבון למזמין.</w:t>
      </w:r>
    </w:p>
    <w:p w14:paraId="7C7F1B7E" w14:textId="77777777" w:rsidR="00DB62E3" w:rsidRDefault="00606414" w:rsidP="00914344">
      <w:pPr>
        <w:pStyle w:val="aff"/>
        <w:keepNext/>
        <w:keepLines/>
        <w:numPr>
          <w:ilvl w:val="1"/>
          <w:numId w:val="15"/>
        </w:numPr>
        <w:tabs>
          <w:tab w:val="clear" w:pos="1304"/>
        </w:tabs>
        <w:ind w:left="821" w:right="0"/>
        <w:rPr>
          <w:lang w:eastAsia="en-US"/>
        </w:rPr>
      </w:pPr>
      <w:r w:rsidRPr="003546E0">
        <w:rPr>
          <w:sz w:val="24"/>
          <w:rtl/>
        </w:rPr>
        <w:t>מובהר</w:t>
      </w:r>
      <w:r w:rsidRPr="00453D81">
        <w:rPr>
          <w:sz w:val="24"/>
          <w:rtl/>
        </w:rPr>
        <w:t xml:space="preserve"> </w:t>
      </w:r>
      <w:r w:rsidRPr="003546E0">
        <w:rPr>
          <w:sz w:val="24"/>
          <w:rtl/>
        </w:rPr>
        <w:t>כי</w:t>
      </w:r>
      <w:r w:rsidRPr="00453D81">
        <w:rPr>
          <w:sz w:val="24"/>
          <w:rtl/>
        </w:rPr>
        <w:t xml:space="preserve"> </w:t>
      </w:r>
      <w:r w:rsidRPr="003546E0">
        <w:rPr>
          <w:sz w:val="24"/>
          <w:rtl/>
        </w:rPr>
        <w:t>לסכום</w:t>
      </w:r>
      <w:r w:rsidRPr="00453D81">
        <w:rPr>
          <w:sz w:val="24"/>
          <w:rtl/>
        </w:rPr>
        <w:t xml:space="preserve"> </w:t>
      </w:r>
      <w:r w:rsidRPr="003546E0">
        <w:rPr>
          <w:sz w:val="24"/>
          <w:rtl/>
        </w:rPr>
        <w:t>הנקוב</w:t>
      </w:r>
      <w:r w:rsidRPr="00453D81">
        <w:rPr>
          <w:sz w:val="24"/>
          <w:rtl/>
        </w:rPr>
        <w:t xml:space="preserve"> </w:t>
      </w:r>
      <w:r w:rsidRPr="003546E0">
        <w:rPr>
          <w:sz w:val="24"/>
          <w:rtl/>
        </w:rPr>
        <w:t>בחשבון</w:t>
      </w:r>
      <w:r w:rsidRPr="00453D81">
        <w:rPr>
          <w:sz w:val="24"/>
          <w:rtl/>
        </w:rPr>
        <w:t xml:space="preserve"> </w:t>
      </w:r>
      <w:r w:rsidRPr="003546E0">
        <w:rPr>
          <w:sz w:val="24"/>
          <w:rtl/>
        </w:rPr>
        <w:t>לא</w:t>
      </w:r>
      <w:r w:rsidRPr="00453D81">
        <w:rPr>
          <w:sz w:val="24"/>
          <w:rtl/>
        </w:rPr>
        <w:t xml:space="preserve"> </w:t>
      </w:r>
      <w:r w:rsidRPr="003546E0">
        <w:rPr>
          <w:sz w:val="24"/>
          <w:rtl/>
        </w:rPr>
        <w:t>יתווספו</w:t>
      </w:r>
      <w:r w:rsidRPr="00453D81">
        <w:rPr>
          <w:sz w:val="24"/>
          <w:rtl/>
        </w:rPr>
        <w:t xml:space="preserve"> </w:t>
      </w:r>
      <w:r w:rsidRPr="003546E0">
        <w:rPr>
          <w:sz w:val="24"/>
          <w:rtl/>
        </w:rPr>
        <w:t>הפרשים</w:t>
      </w:r>
      <w:r w:rsidRPr="00453D81">
        <w:rPr>
          <w:sz w:val="24"/>
          <w:rtl/>
        </w:rPr>
        <w:t xml:space="preserve"> </w:t>
      </w:r>
      <w:r w:rsidRPr="003546E0">
        <w:rPr>
          <w:sz w:val="24"/>
          <w:rtl/>
        </w:rPr>
        <w:t>כלשהם</w:t>
      </w:r>
      <w:r w:rsidRPr="00453D81">
        <w:rPr>
          <w:sz w:val="24"/>
          <w:rtl/>
        </w:rPr>
        <w:t xml:space="preserve"> </w:t>
      </w:r>
      <w:r w:rsidRPr="003546E0">
        <w:rPr>
          <w:sz w:val="24"/>
          <w:rtl/>
        </w:rPr>
        <w:t>ו</w:t>
      </w:r>
      <w:r w:rsidRPr="00453D81">
        <w:rPr>
          <w:sz w:val="24"/>
          <w:rtl/>
        </w:rPr>
        <w:t>/</w:t>
      </w:r>
      <w:r w:rsidRPr="003546E0">
        <w:rPr>
          <w:sz w:val="24"/>
          <w:rtl/>
        </w:rPr>
        <w:t>או</w:t>
      </w:r>
      <w:r w:rsidRPr="00453D81">
        <w:rPr>
          <w:sz w:val="24"/>
          <w:rtl/>
        </w:rPr>
        <w:t xml:space="preserve"> </w:t>
      </w:r>
      <w:r w:rsidRPr="003546E0">
        <w:rPr>
          <w:sz w:val="24"/>
          <w:rtl/>
        </w:rPr>
        <w:t>ריבית</w:t>
      </w:r>
      <w:r w:rsidRPr="00453D81">
        <w:rPr>
          <w:sz w:val="24"/>
          <w:rtl/>
        </w:rPr>
        <w:t xml:space="preserve"> </w:t>
      </w:r>
      <w:r w:rsidRPr="003546E0">
        <w:rPr>
          <w:sz w:val="24"/>
          <w:rtl/>
        </w:rPr>
        <w:t>ו</w:t>
      </w:r>
      <w:r w:rsidRPr="00453D81">
        <w:rPr>
          <w:sz w:val="24"/>
          <w:rtl/>
        </w:rPr>
        <w:t>/</w:t>
      </w:r>
      <w:r w:rsidRPr="003546E0">
        <w:rPr>
          <w:sz w:val="24"/>
          <w:rtl/>
        </w:rPr>
        <w:t xml:space="preserve">או </w:t>
      </w:r>
      <w:r w:rsidRPr="00453D81">
        <w:rPr>
          <w:sz w:val="24"/>
          <w:rtl/>
        </w:rPr>
        <w:t>הפרשי הצמדה מיום הגשת החשבון ועד מועד התשלום האמור בס"ק זה.</w:t>
      </w:r>
      <w:r w:rsidRPr="00453D81">
        <w:rPr>
          <w:sz w:val="24"/>
        </w:rPr>
        <w:t xml:space="preserve"> </w:t>
      </w:r>
      <w:r w:rsidR="00D513F5" w:rsidRPr="00D513F5">
        <w:rPr>
          <w:sz w:val="24"/>
          <w:rtl/>
        </w:rPr>
        <w:t>אך במקרה של פיגורים במועדי תשלום יישאה התשלום ריבית כמפורט בחוק.</w:t>
      </w:r>
    </w:p>
    <w:p w14:paraId="334EA9EF" w14:textId="77777777" w:rsidR="00914344" w:rsidRPr="003546E0" w:rsidRDefault="00606414" w:rsidP="00DB62E3">
      <w:pPr>
        <w:pStyle w:val="aff"/>
        <w:keepNext/>
        <w:keepLines/>
        <w:numPr>
          <w:ilvl w:val="1"/>
          <w:numId w:val="15"/>
        </w:numPr>
        <w:tabs>
          <w:tab w:val="clear" w:pos="1304"/>
        </w:tabs>
        <w:ind w:left="821" w:right="0"/>
        <w:rPr>
          <w:lang w:eastAsia="en-US"/>
        </w:rPr>
      </w:pPr>
      <w:r w:rsidRPr="003546E0">
        <w:rPr>
          <w:rtl/>
          <w:lang w:eastAsia="en-US"/>
        </w:rPr>
        <w:lastRenderedPageBreak/>
        <w:t>אם</w:t>
      </w:r>
      <w:r w:rsidRPr="007A5A6A">
        <w:rPr>
          <w:rFonts w:ascii="David"/>
          <w:sz w:val="24"/>
          <w:rtl/>
          <w:lang w:eastAsia="en-US" w:bidi="en-US"/>
        </w:rPr>
        <w:t xml:space="preserve"> </w:t>
      </w:r>
      <w:r w:rsidRPr="003546E0">
        <w:rPr>
          <w:rtl/>
          <w:lang w:eastAsia="en-US"/>
        </w:rPr>
        <w:t>נציג</w:t>
      </w:r>
      <w:r w:rsidRPr="007A5A6A">
        <w:rPr>
          <w:rFonts w:ascii="David"/>
          <w:sz w:val="24"/>
          <w:rtl/>
          <w:lang w:eastAsia="en-US" w:bidi="en-US"/>
        </w:rPr>
        <w:t xml:space="preserve"> </w:t>
      </w:r>
      <w:r w:rsidRPr="003546E0">
        <w:rPr>
          <w:rtl/>
          <w:lang w:eastAsia="en-US"/>
        </w:rPr>
        <w:t>ה</w:t>
      </w:r>
      <w:r w:rsidRPr="003546E0">
        <w:rPr>
          <w:rFonts w:hint="cs"/>
          <w:rtl/>
          <w:lang w:eastAsia="en-US"/>
        </w:rPr>
        <w:t>רשות</w:t>
      </w:r>
      <w:r w:rsidRPr="007A5A6A">
        <w:rPr>
          <w:rFonts w:ascii="David"/>
          <w:sz w:val="24"/>
          <w:rtl/>
          <w:lang w:eastAsia="en-US" w:bidi="en-US"/>
        </w:rPr>
        <w:t xml:space="preserve"> </w:t>
      </w:r>
      <w:r w:rsidRPr="003546E0">
        <w:rPr>
          <w:rtl/>
          <w:lang w:eastAsia="en-US"/>
        </w:rPr>
        <w:t>לא</w:t>
      </w:r>
      <w:r w:rsidRPr="007A5A6A">
        <w:rPr>
          <w:rFonts w:ascii="David"/>
          <w:sz w:val="24"/>
          <w:rtl/>
          <w:lang w:eastAsia="en-US" w:bidi="en-US"/>
        </w:rPr>
        <w:t xml:space="preserve"> </w:t>
      </w:r>
      <w:r w:rsidRPr="003546E0">
        <w:rPr>
          <w:rtl/>
          <w:lang w:eastAsia="en-US"/>
        </w:rPr>
        <w:t>יאשר</w:t>
      </w:r>
      <w:r w:rsidRPr="007A5A6A">
        <w:rPr>
          <w:rFonts w:ascii="David"/>
          <w:sz w:val="24"/>
          <w:rtl/>
          <w:lang w:eastAsia="en-US" w:bidi="en-US"/>
        </w:rPr>
        <w:t xml:space="preserve"> </w:t>
      </w:r>
      <w:r w:rsidRPr="003546E0">
        <w:rPr>
          <w:rtl/>
          <w:lang w:eastAsia="en-US"/>
        </w:rPr>
        <w:t>שירות</w:t>
      </w:r>
      <w:r w:rsidRPr="007A5A6A">
        <w:rPr>
          <w:rFonts w:ascii="David"/>
          <w:sz w:val="24"/>
          <w:rtl/>
          <w:lang w:eastAsia="en-US" w:bidi="en-US"/>
        </w:rPr>
        <w:t xml:space="preserve"> </w:t>
      </w:r>
      <w:r w:rsidRPr="003546E0">
        <w:rPr>
          <w:rtl/>
          <w:lang w:eastAsia="en-US"/>
        </w:rPr>
        <w:t>שנעשה</w:t>
      </w:r>
      <w:r w:rsidRPr="007A5A6A">
        <w:rPr>
          <w:rFonts w:ascii="David"/>
          <w:sz w:val="24"/>
          <w:rtl/>
          <w:lang w:eastAsia="en-US" w:bidi="en-US"/>
        </w:rPr>
        <w:t xml:space="preserve"> </w:t>
      </w:r>
      <w:r w:rsidRPr="003546E0">
        <w:rPr>
          <w:rtl/>
          <w:lang w:eastAsia="en-US"/>
        </w:rPr>
        <w:t>על</w:t>
      </w:r>
      <w:r w:rsidRPr="007A5A6A">
        <w:rPr>
          <w:rFonts w:ascii="David"/>
          <w:sz w:val="24"/>
          <w:rtl/>
          <w:lang w:eastAsia="en-US" w:bidi="en-US"/>
        </w:rPr>
        <w:t xml:space="preserve"> </w:t>
      </w:r>
      <w:r w:rsidRPr="003546E0">
        <w:rPr>
          <w:rtl/>
          <w:lang w:eastAsia="en-US"/>
        </w:rPr>
        <w:t>ידי</w:t>
      </w:r>
      <w:r w:rsidRPr="007A5A6A">
        <w:rPr>
          <w:rFonts w:ascii="David"/>
          <w:sz w:val="24"/>
          <w:rtl/>
          <w:lang w:eastAsia="en-US" w:bidi="en-US"/>
        </w:rPr>
        <w:t xml:space="preserve"> </w:t>
      </w:r>
      <w:r w:rsidRPr="003546E0">
        <w:rPr>
          <w:rtl/>
          <w:lang w:eastAsia="en-US"/>
        </w:rPr>
        <w:t>הספק</w:t>
      </w:r>
      <w:r w:rsidRPr="007A5A6A">
        <w:rPr>
          <w:rFonts w:ascii="David"/>
          <w:sz w:val="24"/>
          <w:rtl/>
          <w:lang w:eastAsia="en-US" w:bidi="en-US"/>
        </w:rPr>
        <w:t xml:space="preserve"> </w:t>
      </w:r>
      <w:r w:rsidRPr="003546E0">
        <w:rPr>
          <w:rtl/>
          <w:lang w:eastAsia="en-US"/>
        </w:rPr>
        <w:t>או</w:t>
      </w:r>
      <w:r w:rsidRPr="007A5A6A">
        <w:rPr>
          <w:rFonts w:ascii="David"/>
          <w:sz w:val="24"/>
          <w:rtl/>
          <w:lang w:eastAsia="en-US" w:bidi="en-US"/>
        </w:rPr>
        <w:t xml:space="preserve"> </w:t>
      </w:r>
      <w:r w:rsidRPr="003546E0">
        <w:rPr>
          <w:rtl/>
          <w:lang w:eastAsia="en-US"/>
        </w:rPr>
        <w:t>יאשר</w:t>
      </w:r>
      <w:r w:rsidRPr="007A5A6A">
        <w:rPr>
          <w:rFonts w:ascii="David"/>
          <w:sz w:val="24"/>
          <w:rtl/>
          <w:lang w:eastAsia="en-US" w:bidi="en-US"/>
        </w:rPr>
        <w:t xml:space="preserve"> </w:t>
      </w:r>
      <w:r w:rsidRPr="003546E0">
        <w:rPr>
          <w:rtl/>
          <w:lang w:eastAsia="en-US"/>
        </w:rPr>
        <w:t>כי</w:t>
      </w:r>
      <w:r w:rsidRPr="007A5A6A">
        <w:rPr>
          <w:rFonts w:ascii="David"/>
          <w:sz w:val="24"/>
          <w:rtl/>
          <w:lang w:eastAsia="en-US" w:bidi="en-US"/>
        </w:rPr>
        <w:t xml:space="preserve"> </w:t>
      </w:r>
      <w:r w:rsidRPr="003546E0">
        <w:rPr>
          <w:rtl/>
          <w:lang w:eastAsia="en-US"/>
        </w:rPr>
        <w:t>בוצע</w:t>
      </w:r>
      <w:r w:rsidRPr="007A5A6A">
        <w:rPr>
          <w:rFonts w:ascii="David"/>
          <w:sz w:val="24"/>
          <w:rtl/>
          <w:lang w:eastAsia="en-US" w:bidi="en-US"/>
        </w:rPr>
        <w:t xml:space="preserve"> </w:t>
      </w:r>
      <w:r w:rsidRPr="003546E0">
        <w:rPr>
          <w:rtl/>
          <w:lang w:eastAsia="en-US"/>
        </w:rPr>
        <w:t>באופן</w:t>
      </w:r>
      <w:r w:rsidRPr="007A5A6A">
        <w:rPr>
          <w:rFonts w:ascii="David"/>
          <w:sz w:val="24"/>
          <w:rtl/>
          <w:lang w:eastAsia="en-US" w:bidi="en-US"/>
        </w:rPr>
        <w:t xml:space="preserve"> </w:t>
      </w:r>
      <w:r w:rsidRPr="003546E0">
        <w:rPr>
          <w:rtl/>
          <w:lang w:eastAsia="en-US"/>
        </w:rPr>
        <w:t>חלקי</w:t>
      </w:r>
      <w:r w:rsidRPr="007A5A6A">
        <w:rPr>
          <w:rFonts w:ascii="David"/>
          <w:sz w:val="24"/>
          <w:rtl/>
          <w:lang w:eastAsia="en-US" w:bidi="en-US"/>
        </w:rPr>
        <w:t xml:space="preserve"> </w:t>
      </w:r>
      <w:r w:rsidRPr="003546E0">
        <w:rPr>
          <w:rtl/>
          <w:lang w:eastAsia="en-US"/>
        </w:rPr>
        <w:t>בלבד</w:t>
      </w:r>
      <w:r w:rsidRPr="007A5A6A">
        <w:rPr>
          <w:rFonts w:ascii="David"/>
          <w:sz w:val="24"/>
          <w:rtl/>
          <w:lang w:eastAsia="en-US" w:bidi="en-US"/>
        </w:rPr>
        <w:t xml:space="preserve">, </w:t>
      </w:r>
      <w:r w:rsidRPr="003546E0">
        <w:rPr>
          <w:rtl/>
          <w:lang w:eastAsia="en-US"/>
        </w:rPr>
        <w:t>יתבצע</w:t>
      </w:r>
      <w:r w:rsidRPr="007A5A6A">
        <w:rPr>
          <w:rFonts w:ascii="David"/>
          <w:sz w:val="24"/>
          <w:rtl/>
          <w:lang w:eastAsia="en-US" w:bidi="en-US"/>
        </w:rPr>
        <w:t xml:space="preserve"> </w:t>
      </w:r>
      <w:r w:rsidRPr="003546E0">
        <w:rPr>
          <w:rtl/>
          <w:lang w:eastAsia="en-US"/>
        </w:rPr>
        <w:t>התשלום</w:t>
      </w:r>
      <w:r w:rsidRPr="007A5A6A">
        <w:rPr>
          <w:rFonts w:ascii="David"/>
          <w:sz w:val="24"/>
          <w:rtl/>
          <w:lang w:eastAsia="en-US" w:bidi="en-US"/>
        </w:rPr>
        <w:t xml:space="preserve"> </w:t>
      </w:r>
      <w:r w:rsidRPr="003546E0">
        <w:rPr>
          <w:rtl/>
          <w:lang w:eastAsia="en-US"/>
        </w:rPr>
        <w:t>בהתאם</w:t>
      </w:r>
      <w:r w:rsidRPr="007A5A6A">
        <w:rPr>
          <w:rFonts w:ascii="David"/>
          <w:sz w:val="24"/>
          <w:rtl/>
          <w:lang w:eastAsia="en-US" w:bidi="en-US"/>
        </w:rPr>
        <w:t xml:space="preserve"> </w:t>
      </w:r>
      <w:r w:rsidRPr="003546E0">
        <w:rPr>
          <w:rtl/>
          <w:lang w:eastAsia="en-US"/>
        </w:rPr>
        <w:t>לקביעתו</w:t>
      </w:r>
      <w:r w:rsidRPr="007A5A6A">
        <w:rPr>
          <w:rFonts w:ascii="David"/>
          <w:sz w:val="24"/>
          <w:rtl/>
          <w:lang w:eastAsia="en-US" w:bidi="en-US"/>
        </w:rPr>
        <w:t xml:space="preserve"> </w:t>
      </w:r>
      <w:r w:rsidRPr="003546E0">
        <w:rPr>
          <w:rtl/>
          <w:lang w:eastAsia="en-US"/>
        </w:rPr>
        <w:t>של</w:t>
      </w:r>
      <w:r w:rsidRPr="007A5A6A">
        <w:rPr>
          <w:rFonts w:ascii="David"/>
          <w:sz w:val="24"/>
          <w:rtl/>
          <w:lang w:eastAsia="en-US" w:bidi="en-US"/>
        </w:rPr>
        <w:t xml:space="preserve"> </w:t>
      </w:r>
      <w:r w:rsidRPr="003546E0">
        <w:rPr>
          <w:rtl/>
          <w:lang w:eastAsia="en-US"/>
        </w:rPr>
        <w:t>נציג</w:t>
      </w:r>
      <w:r w:rsidRPr="007A5A6A">
        <w:rPr>
          <w:rFonts w:ascii="David"/>
          <w:sz w:val="24"/>
          <w:rtl/>
          <w:lang w:eastAsia="en-US" w:bidi="en-US"/>
        </w:rPr>
        <w:t xml:space="preserve">  </w:t>
      </w:r>
      <w:r w:rsidRPr="003546E0">
        <w:rPr>
          <w:rtl/>
          <w:lang w:eastAsia="en-US"/>
        </w:rPr>
        <w:t>ה</w:t>
      </w:r>
      <w:r w:rsidRPr="003546E0">
        <w:rPr>
          <w:rFonts w:hint="cs"/>
          <w:rtl/>
          <w:lang w:eastAsia="en-US"/>
        </w:rPr>
        <w:t>רשות.</w:t>
      </w:r>
      <w:r w:rsidR="00914344" w:rsidRPr="003546E0">
        <w:rPr>
          <w:lang w:eastAsia="en-US"/>
        </w:rPr>
        <w:t xml:space="preserve"> </w:t>
      </w:r>
      <w:r w:rsidR="00914344">
        <w:rPr>
          <w:rFonts w:hint="cs"/>
          <w:rtl/>
          <w:lang w:eastAsia="en-US"/>
        </w:rPr>
        <w:t xml:space="preserve">בכל מקרה נציג הרשות בחשבונות הגדולים מ10 אלפים ₪ יחתום על נספח ג' להסכם- </w:t>
      </w:r>
      <w:r w:rsidR="00914344" w:rsidRPr="004D2EE1">
        <w:rPr>
          <w:u w:val="single"/>
          <w:rtl/>
        </w:rPr>
        <w:t>מכתב אישור החשבונית של היחידה המקצועית</w:t>
      </w:r>
      <w:r w:rsidR="00914344">
        <w:rPr>
          <w:rFonts w:hint="cs"/>
          <w:rtl/>
          <w:lang w:eastAsia="en-US"/>
        </w:rPr>
        <w:t>.</w:t>
      </w:r>
    </w:p>
    <w:p w14:paraId="6BDA04B9" w14:textId="77777777" w:rsidR="00606414" w:rsidRPr="003546E0" w:rsidRDefault="00606414" w:rsidP="004012AD">
      <w:pPr>
        <w:pStyle w:val="aff"/>
        <w:keepNext/>
        <w:keepLines/>
        <w:tabs>
          <w:tab w:val="clear" w:pos="1440"/>
        </w:tabs>
        <w:ind w:left="821" w:right="567" w:firstLine="0"/>
        <w:rPr>
          <w:lang w:eastAsia="en-US"/>
        </w:rPr>
      </w:pPr>
    </w:p>
    <w:p w14:paraId="25F41150" w14:textId="77777777" w:rsidR="00606414" w:rsidRPr="003546E0" w:rsidRDefault="00606414" w:rsidP="004012AD">
      <w:pPr>
        <w:pStyle w:val="aff"/>
        <w:keepNext/>
        <w:keepLines/>
        <w:numPr>
          <w:ilvl w:val="1"/>
          <w:numId w:val="69"/>
        </w:numPr>
        <w:ind w:left="821"/>
        <w:rPr>
          <w:rFonts w:ascii="David"/>
          <w:sz w:val="24"/>
          <w:rtl/>
          <w:lang w:eastAsia="en-US" w:bidi="en-US"/>
        </w:rPr>
      </w:pPr>
      <w:r w:rsidRPr="003546E0">
        <w:rPr>
          <w:rtl/>
          <w:lang w:eastAsia="en-US"/>
        </w:rPr>
        <w:t>לכל</w:t>
      </w:r>
      <w:r w:rsidRPr="003546E0">
        <w:rPr>
          <w:rFonts w:ascii="David"/>
          <w:sz w:val="24"/>
          <w:rtl/>
          <w:lang w:eastAsia="en-US" w:bidi="en-US"/>
        </w:rPr>
        <w:t xml:space="preserve"> </w:t>
      </w:r>
      <w:r w:rsidRPr="003546E0">
        <w:rPr>
          <w:rtl/>
          <w:lang w:eastAsia="en-US"/>
        </w:rPr>
        <w:t>סכום</w:t>
      </w:r>
      <w:r w:rsidRPr="003546E0">
        <w:rPr>
          <w:rFonts w:ascii="David"/>
          <w:sz w:val="24"/>
          <w:rtl/>
          <w:lang w:eastAsia="en-US" w:bidi="en-US"/>
        </w:rPr>
        <w:t xml:space="preserve"> </w:t>
      </w:r>
      <w:r w:rsidRPr="003546E0">
        <w:rPr>
          <w:rtl/>
          <w:lang w:eastAsia="en-US"/>
        </w:rPr>
        <w:t>מהתמורה</w:t>
      </w:r>
      <w:r w:rsidRPr="003546E0">
        <w:rPr>
          <w:rFonts w:ascii="David"/>
          <w:sz w:val="24"/>
          <w:rtl/>
          <w:lang w:eastAsia="en-US" w:bidi="en-US"/>
        </w:rPr>
        <w:t xml:space="preserve"> </w:t>
      </w:r>
      <w:r w:rsidRPr="003546E0">
        <w:rPr>
          <w:rtl/>
          <w:lang w:eastAsia="en-US"/>
        </w:rPr>
        <w:t>הכספית</w:t>
      </w:r>
      <w:r w:rsidRPr="003546E0">
        <w:rPr>
          <w:rFonts w:ascii="David"/>
          <w:sz w:val="24"/>
          <w:rtl/>
          <w:lang w:eastAsia="en-US" w:bidi="en-US"/>
        </w:rPr>
        <w:t xml:space="preserve"> </w:t>
      </w:r>
      <w:r w:rsidRPr="003546E0">
        <w:rPr>
          <w:rtl/>
          <w:lang w:eastAsia="en-US"/>
        </w:rPr>
        <w:t>יתווסף</w:t>
      </w:r>
      <w:r w:rsidRPr="003546E0">
        <w:rPr>
          <w:rFonts w:ascii="David"/>
          <w:sz w:val="24"/>
          <w:rtl/>
          <w:lang w:eastAsia="en-US" w:bidi="en-US"/>
        </w:rPr>
        <w:t xml:space="preserve"> </w:t>
      </w:r>
      <w:r w:rsidRPr="003546E0">
        <w:rPr>
          <w:rtl/>
          <w:lang w:eastAsia="en-US"/>
        </w:rPr>
        <w:t>מע</w:t>
      </w:r>
      <w:r w:rsidRPr="003546E0">
        <w:rPr>
          <w:rFonts w:ascii="David"/>
          <w:sz w:val="24"/>
          <w:rtl/>
          <w:lang w:eastAsia="en-US" w:bidi="en-US"/>
        </w:rPr>
        <w:t>"</w:t>
      </w:r>
      <w:r w:rsidRPr="003546E0">
        <w:rPr>
          <w:rtl/>
          <w:lang w:eastAsia="en-US"/>
        </w:rPr>
        <w:t>מ</w:t>
      </w:r>
      <w:r w:rsidRPr="003546E0">
        <w:rPr>
          <w:rFonts w:ascii="David"/>
          <w:sz w:val="24"/>
          <w:rtl/>
          <w:lang w:eastAsia="en-US" w:bidi="en-US"/>
        </w:rPr>
        <w:t xml:space="preserve"> </w:t>
      </w:r>
      <w:r w:rsidRPr="003546E0">
        <w:rPr>
          <w:rtl/>
          <w:lang w:eastAsia="en-US"/>
        </w:rPr>
        <w:t>בשיעורו</w:t>
      </w:r>
      <w:r w:rsidRPr="003546E0">
        <w:rPr>
          <w:rFonts w:ascii="David"/>
          <w:sz w:val="24"/>
          <w:rtl/>
          <w:lang w:eastAsia="en-US" w:bidi="en-US"/>
        </w:rPr>
        <w:t xml:space="preserve"> </w:t>
      </w:r>
      <w:r w:rsidRPr="003546E0">
        <w:rPr>
          <w:rtl/>
          <w:lang w:eastAsia="en-US"/>
        </w:rPr>
        <w:t>החוקי</w:t>
      </w:r>
      <w:r w:rsidRPr="003546E0">
        <w:rPr>
          <w:rFonts w:ascii="David"/>
          <w:sz w:val="24"/>
          <w:rtl/>
          <w:lang w:eastAsia="en-US" w:bidi="en-US"/>
        </w:rPr>
        <w:t xml:space="preserve"> </w:t>
      </w:r>
      <w:r w:rsidRPr="003546E0">
        <w:rPr>
          <w:rtl/>
          <w:lang w:eastAsia="en-US"/>
        </w:rPr>
        <w:t>ביום</w:t>
      </w:r>
      <w:r w:rsidRPr="003546E0">
        <w:rPr>
          <w:rFonts w:ascii="David"/>
          <w:sz w:val="24"/>
          <w:rtl/>
          <w:lang w:eastAsia="en-US" w:bidi="en-US"/>
        </w:rPr>
        <w:t xml:space="preserve"> </w:t>
      </w:r>
      <w:r w:rsidRPr="003546E0">
        <w:rPr>
          <w:rtl/>
          <w:lang w:eastAsia="en-US"/>
        </w:rPr>
        <w:t>התשלום</w:t>
      </w:r>
      <w:r w:rsidRPr="003546E0">
        <w:rPr>
          <w:rFonts w:ascii="David"/>
          <w:sz w:val="24"/>
          <w:rtl/>
          <w:lang w:eastAsia="en-US" w:bidi="en-US"/>
        </w:rPr>
        <w:t xml:space="preserve"> </w:t>
      </w:r>
      <w:r w:rsidRPr="003546E0">
        <w:rPr>
          <w:rtl/>
          <w:lang w:eastAsia="en-US"/>
        </w:rPr>
        <w:t>בפועל</w:t>
      </w:r>
      <w:r w:rsidRPr="003546E0">
        <w:rPr>
          <w:rFonts w:ascii="David"/>
          <w:sz w:val="24"/>
          <w:rtl/>
          <w:lang w:eastAsia="en-US" w:bidi="en-US"/>
        </w:rPr>
        <w:t>.</w:t>
      </w:r>
    </w:p>
    <w:p w14:paraId="1F48F751" w14:textId="77777777" w:rsidR="00606414" w:rsidRPr="004012AD" w:rsidRDefault="00606414" w:rsidP="004012AD">
      <w:pPr>
        <w:pStyle w:val="aff"/>
        <w:keepNext/>
        <w:keepLines/>
        <w:numPr>
          <w:ilvl w:val="1"/>
          <w:numId w:val="69"/>
        </w:numPr>
        <w:ind w:left="821"/>
        <w:rPr>
          <w:rFonts w:ascii="David"/>
          <w:sz w:val="24"/>
          <w:lang w:eastAsia="en-US" w:bidi="en-US"/>
        </w:rPr>
      </w:pPr>
      <w:r w:rsidRPr="003546E0">
        <w:rPr>
          <w:rtl/>
          <w:lang w:eastAsia="en-US"/>
        </w:rPr>
        <w:t>תשלום</w:t>
      </w:r>
      <w:r w:rsidRPr="003546E0">
        <w:rPr>
          <w:rFonts w:ascii="David"/>
          <w:sz w:val="24"/>
          <w:rtl/>
          <w:lang w:eastAsia="en-US" w:bidi="en-US"/>
        </w:rPr>
        <w:t xml:space="preserve"> </w:t>
      </w:r>
      <w:r w:rsidRPr="003546E0">
        <w:rPr>
          <w:rtl/>
          <w:lang w:eastAsia="en-US"/>
        </w:rPr>
        <w:t>התמורה</w:t>
      </w:r>
      <w:r w:rsidRPr="003546E0">
        <w:rPr>
          <w:rFonts w:ascii="David"/>
          <w:sz w:val="24"/>
          <w:rtl/>
          <w:lang w:eastAsia="en-US" w:bidi="en-US"/>
        </w:rPr>
        <w:t xml:space="preserve"> </w:t>
      </w:r>
      <w:r w:rsidRPr="003546E0">
        <w:rPr>
          <w:rtl/>
          <w:lang w:eastAsia="en-US"/>
        </w:rPr>
        <w:t>מותנה</w:t>
      </w:r>
      <w:r w:rsidRPr="003546E0">
        <w:rPr>
          <w:rFonts w:ascii="David"/>
          <w:sz w:val="24"/>
          <w:rtl/>
          <w:lang w:eastAsia="en-US" w:bidi="en-US"/>
        </w:rPr>
        <w:t xml:space="preserve"> </w:t>
      </w:r>
      <w:r w:rsidRPr="003546E0">
        <w:rPr>
          <w:rtl/>
          <w:lang w:eastAsia="en-US"/>
        </w:rPr>
        <w:t>בהמצאת</w:t>
      </w:r>
      <w:r w:rsidRPr="003546E0">
        <w:rPr>
          <w:rFonts w:ascii="David"/>
          <w:sz w:val="24"/>
          <w:rtl/>
          <w:lang w:eastAsia="en-US" w:bidi="en-US"/>
        </w:rPr>
        <w:t xml:space="preserve"> </w:t>
      </w:r>
      <w:r w:rsidRPr="003546E0">
        <w:rPr>
          <w:rtl/>
          <w:lang w:eastAsia="en-US"/>
        </w:rPr>
        <w:t>אישור</w:t>
      </w:r>
      <w:r w:rsidRPr="003546E0">
        <w:rPr>
          <w:rFonts w:ascii="David"/>
          <w:sz w:val="24"/>
          <w:rtl/>
          <w:lang w:eastAsia="en-US" w:bidi="en-US"/>
        </w:rPr>
        <w:t xml:space="preserve"> </w:t>
      </w:r>
      <w:r w:rsidRPr="003546E0">
        <w:rPr>
          <w:rtl/>
          <w:lang w:eastAsia="en-US"/>
        </w:rPr>
        <w:t>מהרשויות</w:t>
      </w:r>
      <w:r w:rsidRPr="003546E0">
        <w:rPr>
          <w:rFonts w:ascii="David"/>
          <w:sz w:val="24"/>
          <w:rtl/>
          <w:lang w:eastAsia="en-US" w:bidi="en-US"/>
        </w:rPr>
        <w:t xml:space="preserve"> </w:t>
      </w:r>
      <w:r w:rsidRPr="003546E0">
        <w:rPr>
          <w:rtl/>
          <w:lang w:eastAsia="en-US"/>
        </w:rPr>
        <w:t>המוסמכות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כך</w:t>
      </w:r>
      <w:r w:rsidRPr="003546E0">
        <w:rPr>
          <w:rFonts w:ascii="David"/>
          <w:sz w:val="24"/>
          <w:rtl/>
          <w:lang w:eastAsia="en-US" w:bidi="en-US"/>
        </w:rPr>
        <w:t xml:space="preserve"> </w:t>
      </w:r>
      <w:r w:rsidRPr="003546E0">
        <w:rPr>
          <w:rtl/>
          <w:lang w:eastAsia="en-US"/>
        </w:rPr>
        <w:t>שהספק</w:t>
      </w:r>
      <w:r w:rsidRPr="003546E0">
        <w:rPr>
          <w:rFonts w:ascii="David"/>
          <w:sz w:val="24"/>
          <w:rtl/>
          <w:lang w:eastAsia="en-US" w:bidi="en-US"/>
        </w:rPr>
        <w:t xml:space="preserve"> </w:t>
      </w:r>
      <w:r w:rsidRPr="003546E0">
        <w:rPr>
          <w:rtl/>
          <w:lang w:eastAsia="en-US"/>
        </w:rPr>
        <w:t>מנהל</w:t>
      </w:r>
      <w:r w:rsidRPr="003546E0">
        <w:rPr>
          <w:rFonts w:ascii="David"/>
          <w:sz w:val="24"/>
          <w:rtl/>
          <w:lang w:eastAsia="en-US" w:bidi="en-US"/>
        </w:rPr>
        <w:t xml:space="preserve"> </w:t>
      </w:r>
      <w:r w:rsidRPr="003546E0">
        <w:rPr>
          <w:rtl/>
          <w:lang w:eastAsia="en-US"/>
        </w:rPr>
        <w:t>ספרים</w:t>
      </w:r>
      <w:r w:rsidRPr="003546E0">
        <w:rPr>
          <w:rFonts w:ascii="David"/>
          <w:sz w:val="24"/>
          <w:rtl/>
          <w:lang w:eastAsia="en-US" w:bidi="en-US"/>
        </w:rPr>
        <w:t xml:space="preserve"> </w:t>
      </w:r>
      <w:r w:rsidRPr="003546E0">
        <w:rPr>
          <w:rtl/>
          <w:lang w:eastAsia="en-US"/>
        </w:rPr>
        <w:t>כדין</w:t>
      </w:r>
      <w:r w:rsidRPr="003546E0">
        <w:rPr>
          <w:rFonts w:ascii="David"/>
          <w:sz w:val="24"/>
          <w:rtl/>
          <w:lang w:eastAsia="en-US" w:bidi="en-US"/>
        </w:rPr>
        <w:t xml:space="preserve"> </w:t>
      </w:r>
      <w:r w:rsidRPr="003546E0">
        <w:rPr>
          <w:rtl/>
          <w:lang w:eastAsia="en-US"/>
        </w:rPr>
        <w:t>ורשום</w:t>
      </w:r>
      <w:r w:rsidRPr="003546E0">
        <w:rPr>
          <w:rFonts w:ascii="David"/>
          <w:sz w:val="24"/>
          <w:rtl/>
          <w:lang w:eastAsia="en-US" w:bidi="en-US"/>
        </w:rPr>
        <w:t xml:space="preserve"> </w:t>
      </w:r>
      <w:r w:rsidRPr="003546E0">
        <w:rPr>
          <w:rtl/>
          <w:lang w:eastAsia="en-US"/>
        </w:rPr>
        <w:t>במשרדי</w:t>
      </w:r>
      <w:r w:rsidRPr="003546E0">
        <w:rPr>
          <w:rFonts w:ascii="David"/>
          <w:sz w:val="24"/>
          <w:rtl/>
          <w:lang w:eastAsia="en-US" w:bidi="en-US"/>
        </w:rPr>
        <w:t xml:space="preserve"> </w:t>
      </w:r>
      <w:r w:rsidRPr="003546E0">
        <w:rPr>
          <w:rtl/>
          <w:lang w:eastAsia="en-US"/>
        </w:rPr>
        <w:t>מס</w:t>
      </w:r>
      <w:r w:rsidRPr="003546E0">
        <w:rPr>
          <w:rFonts w:ascii="David"/>
          <w:sz w:val="24"/>
          <w:rtl/>
          <w:lang w:eastAsia="en-US" w:bidi="en-US"/>
        </w:rPr>
        <w:t xml:space="preserve"> </w:t>
      </w:r>
      <w:r w:rsidRPr="003546E0">
        <w:rPr>
          <w:rtl/>
          <w:lang w:eastAsia="en-US"/>
        </w:rPr>
        <w:t>ערך</w:t>
      </w:r>
      <w:r w:rsidRPr="003546E0">
        <w:rPr>
          <w:rFonts w:ascii="David"/>
          <w:sz w:val="24"/>
          <w:rtl/>
          <w:lang w:eastAsia="en-US" w:bidi="en-US"/>
        </w:rPr>
        <w:t xml:space="preserve"> </w:t>
      </w:r>
      <w:r w:rsidRPr="003546E0">
        <w:rPr>
          <w:rtl/>
          <w:lang w:eastAsia="en-US"/>
        </w:rPr>
        <w:t>מוסף</w:t>
      </w:r>
      <w:r w:rsidRPr="003546E0">
        <w:rPr>
          <w:rFonts w:ascii="David"/>
          <w:sz w:val="24"/>
          <w:rtl/>
          <w:lang w:eastAsia="en-US" w:bidi="en-US"/>
        </w:rPr>
        <w:t xml:space="preserve"> </w:t>
      </w:r>
      <w:r w:rsidRPr="003546E0">
        <w:rPr>
          <w:rtl/>
          <w:lang w:eastAsia="en-US"/>
        </w:rPr>
        <w:t>ומס</w:t>
      </w:r>
      <w:r w:rsidRPr="003546E0">
        <w:rPr>
          <w:rFonts w:ascii="David"/>
          <w:sz w:val="24"/>
          <w:rtl/>
          <w:lang w:eastAsia="en-US" w:bidi="en-US"/>
        </w:rPr>
        <w:t xml:space="preserve"> </w:t>
      </w:r>
      <w:r w:rsidRPr="003546E0">
        <w:rPr>
          <w:rtl/>
          <w:lang w:eastAsia="en-US"/>
        </w:rPr>
        <w:t>הכנסה</w:t>
      </w:r>
      <w:r w:rsidRPr="003546E0">
        <w:rPr>
          <w:rFonts w:ascii="David"/>
          <w:sz w:val="24"/>
          <w:rtl/>
          <w:lang w:eastAsia="en-US" w:bidi="en-US"/>
        </w:rPr>
        <w:t>.</w:t>
      </w:r>
    </w:p>
    <w:p w14:paraId="4D449C51" w14:textId="77777777" w:rsidR="00914344" w:rsidRPr="00713015" w:rsidRDefault="00914344" w:rsidP="00914344">
      <w:pPr>
        <w:pStyle w:val="aff"/>
        <w:keepNext/>
        <w:keepLines/>
        <w:numPr>
          <w:ilvl w:val="1"/>
          <w:numId w:val="69"/>
        </w:numPr>
        <w:rPr>
          <w:rtl/>
          <w:lang w:eastAsia="en-US"/>
        </w:rPr>
      </w:pPr>
      <w:r w:rsidRPr="00713015">
        <w:rPr>
          <w:rtl/>
          <w:lang w:eastAsia="en-US"/>
        </w:rPr>
        <w:t xml:space="preserve">הצמדת התמורה תהיה לפי הוראות החשב הכללי כפי שמתפרסמות מזמן לזמן (הוראת תכ"ם "כללי הצמדה" מס' 7.17.2).  התמורה השעתית, הנגזרת מתעריף החשב הכללי ליועצים, תוצמד לעדכון תעריף זה כפי שמתעדכן מזמן לזמן (בהתאם להודעה, תעריפי התקשרות עם נותני שירותים חיצוניים מס' ה. 13.9.2.1). </w:t>
      </w:r>
    </w:p>
    <w:p w14:paraId="5C2DAA9D" w14:textId="77777777" w:rsidR="00914344" w:rsidRPr="00713015" w:rsidRDefault="00914344" w:rsidP="00914344">
      <w:pPr>
        <w:pStyle w:val="aff"/>
        <w:keepNext/>
        <w:keepLines/>
        <w:tabs>
          <w:tab w:val="clear" w:pos="1440"/>
        </w:tabs>
        <w:ind w:left="1304" w:right="567" w:firstLine="0"/>
        <w:rPr>
          <w:rtl/>
          <w:lang w:eastAsia="en-US"/>
        </w:rPr>
      </w:pPr>
      <w:r w:rsidRPr="00713015">
        <w:rPr>
          <w:rtl/>
          <w:lang w:eastAsia="en-US"/>
        </w:rPr>
        <w:t>סכום ההצמדה שיחושב ייקבע לפי המועד בו התקבלה החשבונית במשרד.</w:t>
      </w:r>
    </w:p>
    <w:p w14:paraId="5EF7250C" w14:textId="77777777" w:rsidR="00914344" w:rsidRPr="00713015" w:rsidRDefault="00914344" w:rsidP="00914344">
      <w:pPr>
        <w:pStyle w:val="aff"/>
        <w:keepNext/>
        <w:keepLines/>
        <w:tabs>
          <w:tab w:val="clear" w:pos="1440"/>
        </w:tabs>
        <w:ind w:left="1304" w:right="567" w:firstLine="0"/>
        <w:rPr>
          <w:rtl/>
          <w:lang w:eastAsia="en-US"/>
        </w:rPr>
      </w:pPr>
      <w:r w:rsidRPr="00713015">
        <w:rPr>
          <w:rtl/>
          <w:lang w:eastAsia="en-US"/>
        </w:rPr>
        <w:t>תאריך הבסיס – מועד החתימה על ההסכם ע"י החשב.</w:t>
      </w:r>
    </w:p>
    <w:p w14:paraId="4A55194C" w14:textId="77777777" w:rsidR="00914344" w:rsidRPr="003546E0" w:rsidRDefault="00914344" w:rsidP="004012AD">
      <w:pPr>
        <w:pStyle w:val="aff"/>
        <w:keepNext/>
        <w:keepLines/>
        <w:numPr>
          <w:ilvl w:val="1"/>
          <w:numId w:val="69"/>
        </w:numPr>
        <w:rPr>
          <w:rFonts w:ascii="David"/>
          <w:sz w:val="24"/>
          <w:rtl/>
          <w:lang w:eastAsia="en-US" w:bidi="en-US"/>
        </w:rPr>
      </w:pPr>
      <w:r w:rsidRPr="00713015">
        <w:rPr>
          <w:rtl/>
          <w:lang w:eastAsia="en-US"/>
        </w:rPr>
        <w:t>יודגש כי סיווג היועץ יהיה קבוע לאורך כל תקופת ההסכם, על הארכותיו, ולא ישתנה גם אם ישתנו תקופת והיקף ההתקשרות, נתוני ההשכלה, תקופת הניסיון ו/או נתונים אחרים של היועץ</w:t>
      </w:r>
    </w:p>
    <w:p w14:paraId="3DB84D94" w14:textId="77777777" w:rsidR="00606414" w:rsidRPr="003546E0" w:rsidRDefault="00606414" w:rsidP="004012AD">
      <w:pPr>
        <w:pStyle w:val="aff"/>
        <w:keepNext/>
        <w:keepLines/>
        <w:numPr>
          <w:ilvl w:val="1"/>
          <w:numId w:val="69"/>
        </w:numPr>
        <w:ind w:left="821"/>
        <w:rPr>
          <w:rFonts w:ascii="David"/>
          <w:sz w:val="24"/>
          <w:rtl/>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יהא</w:t>
      </w:r>
      <w:r w:rsidRPr="003546E0">
        <w:rPr>
          <w:rFonts w:ascii="David"/>
          <w:sz w:val="24"/>
          <w:rtl/>
          <w:lang w:eastAsia="en-US" w:bidi="en-US"/>
        </w:rPr>
        <w:t xml:space="preserve"> </w:t>
      </w:r>
      <w:r w:rsidRPr="003546E0">
        <w:rPr>
          <w:rtl/>
          <w:lang w:eastAsia="en-US"/>
        </w:rPr>
        <w:t>זכאי</w:t>
      </w:r>
      <w:r w:rsidRPr="003546E0">
        <w:rPr>
          <w:rFonts w:ascii="David"/>
          <w:sz w:val="24"/>
          <w:rtl/>
          <w:lang w:eastAsia="en-US" w:bidi="en-US"/>
        </w:rPr>
        <w:t xml:space="preserve"> </w:t>
      </w:r>
      <w:r w:rsidRPr="003546E0">
        <w:rPr>
          <w:rtl/>
          <w:lang w:eastAsia="en-US"/>
        </w:rPr>
        <w:t>לתשלום</w:t>
      </w:r>
      <w:r w:rsidRPr="003546E0">
        <w:rPr>
          <w:rFonts w:ascii="David"/>
          <w:sz w:val="24"/>
          <w:rtl/>
          <w:lang w:eastAsia="en-US" w:bidi="en-US"/>
        </w:rPr>
        <w:t xml:space="preserve"> </w:t>
      </w:r>
      <w:r w:rsidRPr="003546E0">
        <w:rPr>
          <w:rtl/>
          <w:lang w:eastAsia="en-US"/>
        </w:rPr>
        <w:t>כספים</w:t>
      </w:r>
      <w:r w:rsidRPr="003546E0">
        <w:rPr>
          <w:rFonts w:ascii="David"/>
          <w:sz w:val="24"/>
          <w:rtl/>
          <w:lang w:eastAsia="en-US" w:bidi="en-US"/>
        </w:rPr>
        <w:t xml:space="preserve"> </w:t>
      </w:r>
      <w:r w:rsidRPr="003546E0">
        <w:rPr>
          <w:rtl/>
          <w:lang w:eastAsia="en-US"/>
        </w:rPr>
        <w:t>נוספים</w:t>
      </w:r>
      <w:r w:rsidRPr="003546E0">
        <w:rPr>
          <w:rFonts w:ascii="David"/>
          <w:sz w:val="24"/>
          <w:rtl/>
          <w:lang w:eastAsia="en-US" w:bidi="en-US"/>
        </w:rPr>
        <w:t xml:space="preserve"> </w:t>
      </w:r>
      <w:r w:rsidRPr="003546E0">
        <w:rPr>
          <w:rtl/>
          <w:lang w:eastAsia="en-US"/>
        </w:rPr>
        <w:t>איזה</w:t>
      </w:r>
      <w:r w:rsidRPr="003546E0">
        <w:rPr>
          <w:rFonts w:ascii="David"/>
          <w:sz w:val="24"/>
          <w:rtl/>
          <w:lang w:eastAsia="en-US" w:bidi="en-US"/>
        </w:rPr>
        <w:t xml:space="preserve"> </w:t>
      </w:r>
      <w:r w:rsidRPr="003546E0">
        <w:rPr>
          <w:rtl/>
          <w:lang w:eastAsia="en-US"/>
        </w:rPr>
        <w:t>שהם</w:t>
      </w:r>
      <w:r w:rsidRPr="003546E0">
        <w:rPr>
          <w:rFonts w:ascii="David"/>
          <w:sz w:val="24"/>
          <w:rtl/>
          <w:lang w:eastAsia="en-US" w:bidi="en-US"/>
        </w:rPr>
        <w:t xml:space="preserve">, </w:t>
      </w:r>
      <w:r w:rsidRPr="003546E0">
        <w:rPr>
          <w:rtl/>
          <w:lang w:eastAsia="en-US"/>
        </w:rPr>
        <w:t>למעט</w:t>
      </w:r>
      <w:r w:rsidRPr="003546E0">
        <w:rPr>
          <w:rFonts w:ascii="David"/>
          <w:sz w:val="24"/>
          <w:rtl/>
          <w:lang w:eastAsia="en-US" w:bidi="en-US"/>
        </w:rPr>
        <w:t xml:space="preserve"> </w:t>
      </w:r>
      <w:r w:rsidRPr="003546E0">
        <w:rPr>
          <w:rtl/>
          <w:lang w:eastAsia="en-US"/>
        </w:rPr>
        <w:t>התמורות</w:t>
      </w:r>
      <w:r w:rsidRPr="003546E0">
        <w:rPr>
          <w:rFonts w:ascii="David"/>
          <w:sz w:val="24"/>
          <w:rtl/>
          <w:lang w:eastAsia="en-US" w:bidi="en-US"/>
        </w:rPr>
        <w:t xml:space="preserve"> </w:t>
      </w:r>
      <w:r w:rsidRPr="003546E0">
        <w:rPr>
          <w:rFonts w:ascii="David" w:hint="cs"/>
          <w:sz w:val="24"/>
          <w:rtl/>
          <w:lang w:eastAsia="en-US" w:bidi="en-US"/>
        </w:rPr>
        <w:t xml:space="preserve"> </w:t>
      </w:r>
      <w:r w:rsidRPr="003546E0">
        <w:rPr>
          <w:rtl/>
          <w:lang w:eastAsia="en-US"/>
        </w:rPr>
        <w:t>הכספיות</w:t>
      </w:r>
      <w:r w:rsidRPr="003546E0">
        <w:rPr>
          <w:rFonts w:ascii="David"/>
          <w:sz w:val="24"/>
          <w:rtl/>
          <w:lang w:eastAsia="en-US" w:bidi="en-US"/>
        </w:rPr>
        <w:t xml:space="preserve"> </w:t>
      </w:r>
      <w:r w:rsidRPr="003546E0">
        <w:rPr>
          <w:rtl/>
          <w:lang w:eastAsia="en-US"/>
        </w:rPr>
        <w:t>הנזכרות</w:t>
      </w:r>
      <w:r w:rsidRPr="003546E0">
        <w:rPr>
          <w:rFonts w:ascii="David"/>
          <w:sz w:val="24"/>
          <w:rtl/>
          <w:lang w:eastAsia="en-US" w:bidi="en-US"/>
        </w:rPr>
        <w:t xml:space="preserve"> </w:t>
      </w:r>
      <w:r w:rsidRPr="003546E0">
        <w:rPr>
          <w:rtl/>
          <w:lang w:eastAsia="en-US"/>
        </w:rPr>
        <w:t>במפרט</w:t>
      </w:r>
      <w:r w:rsidRPr="003546E0">
        <w:rPr>
          <w:rFonts w:ascii="David"/>
          <w:sz w:val="24"/>
          <w:rtl/>
          <w:lang w:eastAsia="en-US" w:bidi="en-US"/>
        </w:rPr>
        <w:t xml:space="preserve"> </w:t>
      </w:r>
      <w:r w:rsidRPr="003546E0">
        <w:rPr>
          <w:rFonts w:hint="cs"/>
          <w:rtl/>
          <w:lang w:eastAsia="en-US"/>
        </w:rPr>
        <w:t xml:space="preserve"> </w:t>
      </w:r>
      <w:r w:rsidRPr="003546E0">
        <w:rPr>
          <w:rtl/>
          <w:lang w:eastAsia="en-US"/>
        </w:rPr>
        <w:t>והנזכרות</w:t>
      </w:r>
      <w:r w:rsidRPr="003546E0">
        <w:rPr>
          <w:rFonts w:ascii="David"/>
          <w:sz w:val="24"/>
          <w:rtl/>
          <w:lang w:eastAsia="en-US" w:bidi="en-US"/>
        </w:rPr>
        <w:t xml:space="preserve"> </w:t>
      </w:r>
      <w:r w:rsidRPr="003546E0">
        <w:rPr>
          <w:rtl/>
          <w:lang w:eastAsia="en-US"/>
        </w:rPr>
        <w:t>במפורש</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w:t>
      </w:r>
    </w:p>
    <w:p w14:paraId="6284FFDB" w14:textId="77777777" w:rsidR="00606414" w:rsidRPr="003546E0" w:rsidRDefault="00606414" w:rsidP="004012AD">
      <w:pPr>
        <w:pStyle w:val="aff"/>
        <w:keepNext/>
        <w:keepLines/>
        <w:numPr>
          <w:ilvl w:val="1"/>
          <w:numId w:val="69"/>
        </w:numPr>
        <w:ind w:left="821"/>
        <w:rPr>
          <w:rFonts w:ascii="David"/>
          <w:sz w:val="24"/>
          <w:rtl/>
          <w:lang w:eastAsia="en-US" w:bidi="en-US"/>
        </w:rPr>
      </w:pPr>
      <w:r w:rsidRPr="003546E0">
        <w:rPr>
          <w:rtl/>
          <w:lang w:eastAsia="en-US"/>
        </w:rPr>
        <w:t>כל</w:t>
      </w:r>
      <w:r w:rsidRPr="003546E0">
        <w:rPr>
          <w:rFonts w:ascii="David"/>
          <w:sz w:val="24"/>
          <w:rtl/>
          <w:lang w:eastAsia="en-US" w:bidi="en-US"/>
        </w:rPr>
        <w:t xml:space="preserve"> </w:t>
      </w:r>
      <w:r w:rsidRPr="003546E0">
        <w:rPr>
          <w:rtl/>
          <w:lang w:eastAsia="en-US"/>
        </w:rPr>
        <w:t>התמורות</w:t>
      </w:r>
      <w:r w:rsidRPr="003546E0">
        <w:rPr>
          <w:rFonts w:ascii="David"/>
          <w:sz w:val="24"/>
          <w:rtl/>
          <w:lang w:eastAsia="en-US" w:bidi="en-US"/>
        </w:rPr>
        <w:t xml:space="preserve"> </w:t>
      </w:r>
      <w:r w:rsidRPr="003546E0">
        <w:rPr>
          <w:rtl/>
          <w:lang w:eastAsia="en-US"/>
        </w:rPr>
        <w:t>כאמור</w:t>
      </w:r>
      <w:r w:rsidRPr="003546E0">
        <w:rPr>
          <w:rFonts w:ascii="David"/>
          <w:sz w:val="24"/>
          <w:rtl/>
          <w:lang w:eastAsia="en-US" w:bidi="en-US"/>
        </w:rPr>
        <w:t xml:space="preserve"> </w:t>
      </w:r>
      <w:r w:rsidRPr="003546E0">
        <w:rPr>
          <w:rtl/>
          <w:lang w:eastAsia="en-US"/>
        </w:rPr>
        <w:t>לעיל</w:t>
      </w:r>
      <w:r w:rsidRPr="003546E0">
        <w:rPr>
          <w:rFonts w:ascii="David"/>
          <w:sz w:val="24"/>
          <w:rtl/>
          <w:lang w:eastAsia="en-US" w:bidi="en-US"/>
        </w:rPr>
        <w:t xml:space="preserve"> </w:t>
      </w:r>
      <w:r w:rsidRPr="003546E0">
        <w:rPr>
          <w:rtl/>
          <w:lang w:eastAsia="en-US"/>
        </w:rPr>
        <w:t>הן</w:t>
      </w:r>
      <w:r w:rsidRPr="003546E0">
        <w:rPr>
          <w:rFonts w:ascii="David"/>
          <w:sz w:val="24"/>
          <w:rtl/>
          <w:lang w:eastAsia="en-US" w:bidi="en-US"/>
        </w:rPr>
        <w:t xml:space="preserve"> </w:t>
      </w:r>
      <w:r w:rsidRPr="003546E0">
        <w:rPr>
          <w:rtl/>
          <w:lang w:eastAsia="en-US"/>
        </w:rPr>
        <w:t>סופיות</w:t>
      </w:r>
      <w:r w:rsidRPr="003546E0">
        <w:rPr>
          <w:rFonts w:ascii="David"/>
          <w:sz w:val="24"/>
          <w:rtl/>
          <w:lang w:eastAsia="en-US" w:bidi="en-US"/>
        </w:rPr>
        <w:t xml:space="preserve"> </w:t>
      </w:r>
      <w:r w:rsidRPr="003546E0">
        <w:rPr>
          <w:rtl/>
          <w:lang w:eastAsia="en-US"/>
        </w:rPr>
        <w:t>וכוללות</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עלויות</w:t>
      </w:r>
      <w:r w:rsidRPr="003546E0">
        <w:rPr>
          <w:rFonts w:ascii="David"/>
          <w:sz w:val="24"/>
          <w:rtl/>
          <w:lang w:eastAsia="en-US" w:bidi="en-US"/>
        </w:rPr>
        <w:t xml:space="preserve"> </w:t>
      </w:r>
      <w:r w:rsidRPr="003546E0">
        <w:rPr>
          <w:rtl/>
          <w:lang w:eastAsia="en-US"/>
        </w:rPr>
        <w:t>השירות</w:t>
      </w:r>
      <w:r w:rsidRPr="003546E0">
        <w:rPr>
          <w:rFonts w:ascii="David"/>
          <w:sz w:val="24"/>
          <w:rtl/>
          <w:lang w:eastAsia="en-US" w:bidi="en-US"/>
        </w:rPr>
        <w:t xml:space="preserve">, </w:t>
      </w:r>
      <w:r w:rsidRPr="003546E0">
        <w:rPr>
          <w:rtl/>
          <w:lang w:eastAsia="en-US"/>
        </w:rPr>
        <w:t>עלויות</w:t>
      </w:r>
      <w:r w:rsidRPr="003546E0">
        <w:rPr>
          <w:rFonts w:ascii="David"/>
          <w:sz w:val="24"/>
          <w:rtl/>
          <w:lang w:eastAsia="en-US" w:bidi="en-US"/>
        </w:rPr>
        <w:t xml:space="preserve"> </w:t>
      </w:r>
      <w:r w:rsidRPr="003546E0">
        <w:rPr>
          <w:rtl/>
          <w:lang w:eastAsia="en-US"/>
        </w:rPr>
        <w:t>ציוד</w:t>
      </w:r>
      <w:r w:rsidRPr="003546E0">
        <w:rPr>
          <w:rFonts w:ascii="David"/>
          <w:sz w:val="24"/>
          <w:rtl/>
          <w:lang w:eastAsia="en-US" w:bidi="en-US"/>
        </w:rPr>
        <w:t xml:space="preserve"> </w:t>
      </w:r>
      <w:r w:rsidRPr="003546E0">
        <w:rPr>
          <w:rtl/>
          <w:lang w:eastAsia="en-US"/>
        </w:rPr>
        <w:t>מכל</w:t>
      </w:r>
      <w:r w:rsidRPr="003546E0">
        <w:rPr>
          <w:rFonts w:ascii="David"/>
          <w:sz w:val="24"/>
          <w:rtl/>
          <w:lang w:eastAsia="en-US" w:bidi="en-US"/>
        </w:rPr>
        <w:t xml:space="preserve"> </w:t>
      </w:r>
      <w:r w:rsidRPr="003546E0">
        <w:rPr>
          <w:rtl/>
          <w:lang w:eastAsia="en-US"/>
        </w:rPr>
        <w:t>סוג</w:t>
      </w:r>
      <w:r w:rsidRPr="003546E0">
        <w:rPr>
          <w:rFonts w:ascii="David"/>
          <w:sz w:val="24"/>
          <w:rtl/>
          <w:lang w:eastAsia="en-US" w:bidi="en-US"/>
        </w:rPr>
        <w:t xml:space="preserve"> </w:t>
      </w:r>
      <w:r w:rsidRPr="003546E0">
        <w:rPr>
          <w:rtl/>
          <w:lang w:eastAsia="en-US"/>
        </w:rPr>
        <w:t>שהוא</w:t>
      </w:r>
      <w:r w:rsidRPr="003546E0">
        <w:rPr>
          <w:rFonts w:ascii="David"/>
          <w:sz w:val="24"/>
          <w:rtl/>
          <w:lang w:eastAsia="en-US" w:bidi="en-US"/>
        </w:rPr>
        <w:t xml:space="preserve">, </w:t>
      </w:r>
      <w:r w:rsidRPr="003546E0">
        <w:rPr>
          <w:rtl/>
          <w:lang w:eastAsia="en-US"/>
        </w:rPr>
        <w:t>תשלומים</w:t>
      </w:r>
      <w:r w:rsidRPr="003546E0">
        <w:rPr>
          <w:rFonts w:ascii="David"/>
          <w:sz w:val="24"/>
          <w:rtl/>
          <w:lang w:eastAsia="en-US" w:bidi="en-US"/>
        </w:rPr>
        <w:t xml:space="preserve"> </w:t>
      </w:r>
      <w:r w:rsidRPr="003546E0">
        <w:rPr>
          <w:rtl/>
          <w:lang w:eastAsia="en-US"/>
        </w:rPr>
        <w:t>סוציאליים</w:t>
      </w:r>
      <w:r w:rsidRPr="003546E0">
        <w:rPr>
          <w:rFonts w:ascii="David"/>
          <w:sz w:val="24"/>
          <w:rtl/>
          <w:lang w:eastAsia="en-US" w:bidi="en-US"/>
        </w:rPr>
        <w:t xml:space="preserve"> </w:t>
      </w:r>
      <w:r w:rsidRPr="003546E0">
        <w:rPr>
          <w:rtl/>
          <w:lang w:eastAsia="en-US"/>
        </w:rPr>
        <w:t>למיניהם</w:t>
      </w:r>
      <w:r w:rsidRPr="003546E0">
        <w:rPr>
          <w:rFonts w:ascii="David"/>
          <w:sz w:val="24"/>
          <w:rtl/>
          <w:lang w:eastAsia="en-US" w:bidi="en-US"/>
        </w:rPr>
        <w:t xml:space="preserve">, </w:t>
      </w:r>
      <w:r w:rsidRPr="003546E0">
        <w:rPr>
          <w:rtl/>
          <w:lang w:eastAsia="en-US"/>
        </w:rPr>
        <w:t>ביטוח</w:t>
      </w:r>
      <w:r w:rsidRPr="003546E0">
        <w:rPr>
          <w:rFonts w:ascii="David"/>
          <w:sz w:val="24"/>
          <w:rtl/>
          <w:lang w:eastAsia="en-US" w:bidi="en-US"/>
        </w:rPr>
        <w:t xml:space="preserve">, </w:t>
      </w:r>
      <w:r w:rsidRPr="003546E0">
        <w:rPr>
          <w:rtl/>
          <w:lang w:eastAsia="en-US"/>
        </w:rPr>
        <w:t>מיסים</w:t>
      </w:r>
      <w:r w:rsidRPr="003546E0">
        <w:rPr>
          <w:rFonts w:ascii="David"/>
          <w:sz w:val="24"/>
          <w:rtl/>
          <w:lang w:eastAsia="en-US" w:bidi="en-US"/>
        </w:rPr>
        <w:t xml:space="preserve">, </w:t>
      </w:r>
      <w:r w:rsidRPr="003546E0">
        <w:rPr>
          <w:rtl/>
          <w:lang w:eastAsia="en-US"/>
        </w:rPr>
        <w:t>דלק</w:t>
      </w:r>
      <w:r w:rsidRPr="003546E0">
        <w:rPr>
          <w:rFonts w:ascii="David"/>
          <w:sz w:val="24"/>
          <w:rtl/>
          <w:lang w:eastAsia="en-US" w:bidi="en-US"/>
        </w:rPr>
        <w:t xml:space="preserve"> </w:t>
      </w:r>
      <w:r w:rsidRPr="003546E0">
        <w:rPr>
          <w:rtl/>
          <w:lang w:eastAsia="en-US"/>
        </w:rPr>
        <w:t>וכל</w:t>
      </w:r>
      <w:r w:rsidRPr="003546E0">
        <w:rPr>
          <w:rFonts w:ascii="David"/>
          <w:sz w:val="24"/>
          <w:rtl/>
          <w:lang w:eastAsia="en-US" w:bidi="en-US"/>
        </w:rPr>
        <w:t xml:space="preserve"> </w:t>
      </w:r>
      <w:r w:rsidRPr="003546E0">
        <w:rPr>
          <w:rtl/>
          <w:lang w:eastAsia="en-US"/>
        </w:rPr>
        <w:t>ההוצאות</w:t>
      </w:r>
      <w:r w:rsidRPr="003546E0">
        <w:rPr>
          <w:rFonts w:ascii="David"/>
          <w:sz w:val="24"/>
          <w:rtl/>
          <w:lang w:eastAsia="en-US" w:bidi="en-US"/>
        </w:rPr>
        <w:t xml:space="preserve"> </w:t>
      </w:r>
      <w:r w:rsidRPr="003546E0">
        <w:rPr>
          <w:rtl/>
          <w:lang w:eastAsia="en-US"/>
        </w:rPr>
        <w:t>הישירות</w:t>
      </w:r>
      <w:r w:rsidRPr="003546E0">
        <w:rPr>
          <w:rFonts w:ascii="David"/>
          <w:sz w:val="24"/>
          <w:rtl/>
          <w:lang w:eastAsia="en-US" w:bidi="en-US"/>
        </w:rPr>
        <w:t xml:space="preserve"> </w:t>
      </w:r>
      <w:r w:rsidRPr="003546E0">
        <w:rPr>
          <w:rtl/>
          <w:lang w:eastAsia="en-US"/>
        </w:rPr>
        <w:t>והעקיפות</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לרבות</w:t>
      </w:r>
      <w:r w:rsidRPr="003546E0">
        <w:rPr>
          <w:rFonts w:ascii="David"/>
          <w:sz w:val="24"/>
          <w:rtl/>
          <w:lang w:eastAsia="en-US" w:bidi="en-US"/>
        </w:rPr>
        <w:t xml:space="preserve"> </w:t>
      </w:r>
      <w:r w:rsidRPr="003546E0">
        <w:rPr>
          <w:rtl/>
          <w:lang w:eastAsia="en-US"/>
        </w:rPr>
        <w:t>רווח</w:t>
      </w:r>
      <w:r w:rsidRPr="003546E0">
        <w:rPr>
          <w:rFonts w:ascii="David"/>
          <w:sz w:val="24"/>
          <w:rtl/>
          <w:lang w:eastAsia="en-US" w:bidi="en-US"/>
        </w:rPr>
        <w:t xml:space="preserve"> </w:t>
      </w:r>
      <w:r w:rsidRPr="003546E0">
        <w:rPr>
          <w:rtl/>
          <w:lang w:eastAsia="en-US"/>
        </w:rPr>
        <w:t>קבלני</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w:t>
      </w:r>
    </w:p>
    <w:p w14:paraId="23584D47" w14:textId="77777777" w:rsidR="00606414" w:rsidRPr="003546E0" w:rsidRDefault="00235467" w:rsidP="004012AD">
      <w:pPr>
        <w:pStyle w:val="aff"/>
        <w:keepNext/>
        <w:keepLines/>
        <w:numPr>
          <w:ilvl w:val="1"/>
          <w:numId w:val="69"/>
        </w:numPr>
        <w:ind w:left="821"/>
        <w:rPr>
          <w:lang w:eastAsia="en-US"/>
        </w:rPr>
      </w:pPr>
      <w:r w:rsidRPr="003546E0">
        <w:rPr>
          <w:lang w:eastAsia="en-US"/>
        </w:rPr>
        <w:t xml:space="preserve"> </w:t>
      </w:r>
      <w:r w:rsidR="00606414" w:rsidRPr="003546E0">
        <w:rPr>
          <w:rFonts w:hint="cs"/>
          <w:rtl/>
          <w:lang w:eastAsia="en-US"/>
        </w:rPr>
        <w:t>ידוע</w:t>
      </w:r>
      <w:r w:rsidR="00606414" w:rsidRPr="003546E0">
        <w:rPr>
          <w:rFonts w:ascii="David" w:hint="cs"/>
          <w:sz w:val="24"/>
          <w:rtl/>
          <w:lang w:eastAsia="en-US" w:bidi="en-US"/>
        </w:rPr>
        <w:t xml:space="preserve"> </w:t>
      </w:r>
      <w:r w:rsidR="00606414" w:rsidRPr="003546E0">
        <w:rPr>
          <w:rFonts w:hint="cs"/>
          <w:rtl/>
          <w:lang w:eastAsia="en-US"/>
        </w:rPr>
        <w:t>למציע כי</w:t>
      </w:r>
      <w:r w:rsidR="00606414" w:rsidRPr="003546E0">
        <w:rPr>
          <w:rFonts w:ascii="David" w:hint="cs"/>
          <w:sz w:val="24"/>
          <w:rtl/>
          <w:lang w:eastAsia="en-US" w:bidi="en-US"/>
        </w:rPr>
        <w:t xml:space="preserve"> </w:t>
      </w:r>
      <w:r w:rsidR="00606414" w:rsidRPr="003546E0">
        <w:rPr>
          <w:rFonts w:hint="cs"/>
          <w:rtl/>
          <w:lang w:eastAsia="en-US"/>
        </w:rPr>
        <w:t>בכל</w:t>
      </w:r>
      <w:r w:rsidR="00606414" w:rsidRPr="003546E0">
        <w:rPr>
          <w:rFonts w:ascii="David" w:hint="cs"/>
          <w:sz w:val="24"/>
          <w:rtl/>
          <w:lang w:eastAsia="en-US" w:bidi="en-US"/>
        </w:rPr>
        <w:t xml:space="preserve"> </w:t>
      </w:r>
      <w:r w:rsidR="00606414" w:rsidRPr="003546E0">
        <w:rPr>
          <w:rFonts w:hint="cs"/>
          <w:rtl/>
          <w:lang w:eastAsia="en-US"/>
        </w:rPr>
        <w:t>מקרה</w:t>
      </w:r>
      <w:r w:rsidR="00606414" w:rsidRPr="003546E0">
        <w:rPr>
          <w:rFonts w:ascii="David" w:hint="cs"/>
          <w:sz w:val="24"/>
          <w:rtl/>
          <w:lang w:eastAsia="en-US" w:bidi="en-US"/>
        </w:rPr>
        <w:t xml:space="preserve"> </w:t>
      </w:r>
      <w:r w:rsidR="00606414" w:rsidRPr="003546E0">
        <w:rPr>
          <w:rFonts w:hint="cs"/>
          <w:rtl/>
          <w:lang w:eastAsia="en-US"/>
        </w:rPr>
        <w:t>של</w:t>
      </w:r>
      <w:r w:rsidR="00606414" w:rsidRPr="003546E0">
        <w:rPr>
          <w:rFonts w:ascii="David" w:hint="cs"/>
          <w:sz w:val="24"/>
          <w:rtl/>
          <w:lang w:eastAsia="en-US" w:bidi="en-US"/>
        </w:rPr>
        <w:t xml:space="preserve"> </w:t>
      </w:r>
      <w:r w:rsidR="00606414" w:rsidRPr="003546E0">
        <w:rPr>
          <w:rFonts w:hint="cs"/>
          <w:rtl/>
          <w:lang w:eastAsia="en-US"/>
        </w:rPr>
        <w:t>מתן</w:t>
      </w:r>
      <w:r w:rsidR="00606414" w:rsidRPr="003546E0">
        <w:rPr>
          <w:rFonts w:ascii="David" w:hint="cs"/>
          <w:sz w:val="24"/>
          <w:rtl/>
          <w:lang w:eastAsia="en-US" w:bidi="en-US"/>
        </w:rPr>
        <w:t xml:space="preserve"> </w:t>
      </w:r>
      <w:r w:rsidR="00606414" w:rsidRPr="003546E0">
        <w:rPr>
          <w:rFonts w:hint="cs"/>
          <w:rtl/>
          <w:lang w:eastAsia="en-US"/>
        </w:rPr>
        <w:t>שירות</w:t>
      </w:r>
      <w:r w:rsidR="00606414" w:rsidRPr="003546E0">
        <w:rPr>
          <w:rFonts w:ascii="David" w:hint="cs"/>
          <w:sz w:val="24"/>
          <w:rtl/>
          <w:lang w:eastAsia="en-US" w:bidi="en-US"/>
        </w:rPr>
        <w:t xml:space="preserve"> </w:t>
      </w:r>
      <w:r w:rsidR="00606414" w:rsidRPr="003546E0">
        <w:rPr>
          <w:rFonts w:hint="cs"/>
          <w:rtl/>
          <w:lang w:eastAsia="en-US"/>
        </w:rPr>
        <w:t>החורג</w:t>
      </w:r>
      <w:r w:rsidR="00606414" w:rsidRPr="003546E0">
        <w:rPr>
          <w:rFonts w:ascii="David" w:hint="cs"/>
          <w:sz w:val="24"/>
          <w:rtl/>
          <w:lang w:eastAsia="en-US" w:bidi="en-US"/>
        </w:rPr>
        <w:t xml:space="preserve"> </w:t>
      </w:r>
      <w:r w:rsidR="00606414" w:rsidRPr="003546E0">
        <w:rPr>
          <w:rFonts w:hint="cs"/>
          <w:rtl/>
          <w:lang w:eastAsia="en-US"/>
        </w:rPr>
        <w:t>הקבוע</w:t>
      </w:r>
      <w:r w:rsidR="00606414" w:rsidRPr="003546E0">
        <w:rPr>
          <w:rFonts w:ascii="David" w:hint="cs"/>
          <w:sz w:val="24"/>
          <w:rtl/>
          <w:lang w:eastAsia="en-US" w:bidi="en-US"/>
        </w:rPr>
        <w:t xml:space="preserve"> </w:t>
      </w:r>
      <w:r w:rsidR="00606414" w:rsidRPr="003546E0">
        <w:rPr>
          <w:rFonts w:hint="cs"/>
          <w:rtl/>
          <w:lang w:eastAsia="en-US"/>
        </w:rPr>
        <w:t>בהסכם</w:t>
      </w:r>
      <w:r w:rsidR="00606414" w:rsidRPr="003546E0">
        <w:rPr>
          <w:rFonts w:ascii="David" w:hint="cs"/>
          <w:sz w:val="24"/>
          <w:rtl/>
          <w:lang w:eastAsia="en-US" w:bidi="en-US"/>
        </w:rPr>
        <w:t xml:space="preserve"> </w:t>
      </w:r>
      <w:r w:rsidR="00606414" w:rsidRPr="003546E0">
        <w:rPr>
          <w:rFonts w:hint="cs"/>
          <w:rtl/>
          <w:lang w:eastAsia="en-US"/>
        </w:rPr>
        <w:t>זה</w:t>
      </w:r>
      <w:r w:rsidR="00606414" w:rsidRPr="003546E0">
        <w:rPr>
          <w:rFonts w:ascii="David" w:hint="cs"/>
          <w:sz w:val="24"/>
          <w:rtl/>
          <w:lang w:eastAsia="en-US" w:bidi="en-US"/>
        </w:rPr>
        <w:t xml:space="preserve">, </w:t>
      </w:r>
      <w:r w:rsidR="00606414" w:rsidRPr="003546E0">
        <w:rPr>
          <w:rFonts w:hint="cs"/>
          <w:rtl/>
          <w:lang w:eastAsia="en-US"/>
        </w:rPr>
        <w:t>הן</w:t>
      </w:r>
      <w:r w:rsidR="00606414" w:rsidRPr="003546E0">
        <w:rPr>
          <w:rFonts w:ascii="David" w:hint="cs"/>
          <w:sz w:val="24"/>
          <w:rtl/>
          <w:lang w:eastAsia="en-US" w:bidi="en-US"/>
        </w:rPr>
        <w:t xml:space="preserve"> </w:t>
      </w:r>
      <w:r w:rsidR="00606414" w:rsidRPr="003546E0">
        <w:rPr>
          <w:rFonts w:hint="cs"/>
          <w:rtl/>
          <w:lang w:eastAsia="en-US"/>
        </w:rPr>
        <w:t>לעניין</w:t>
      </w:r>
      <w:r w:rsidR="00606414" w:rsidRPr="003546E0">
        <w:rPr>
          <w:rFonts w:ascii="David" w:hint="cs"/>
          <w:sz w:val="24"/>
          <w:rtl/>
          <w:lang w:eastAsia="en-US" w:bidi="en-US"/>
        </w:rPr>
        <w:t xml:space="preserve"> </w:t>
      </w:r>
      <w:r w:rsidR="00606414" w:rsidRPr="003546E0">
        <w:rPr>
          <w:rFonts w:hint="cs"/>
          <w:rtl/>
          <w:lang w:eastAsia="en-US"/>
        </w:rPr>
        <w:t>היקף</w:t>
      </w:r>
      <w:r w:rsidR="00606414" w:rsidRPr="003546E0">
        <w:rPr>
          <w:rFonts w:ascii="David" w:hint="cs"/>
          <w:sz w:val="24"/>
          <w:rtl/>
          <w:lang w:eastAsia="en-US" w:bidi="en-US"/>
        </w:rPr>
        <w:t xml:space="preserve"> </w:t>
      </w:r>
      <w:r w:rsidR="00606414" w:rsidRPr="003546E0">
        <w:rPr>
          <w:rFonts w:hint="cs"/>
          <w:rtl/>
          <w:lang w:eastAsia="en-US"/>
        </w:rPr>
        <w:t>התמורות</w:t>
      </w:r>
      <w:r w:rsidR="00606414" w:rsidRPr="003546E0">
        <w:rPr>
          <w:rFonts w:ascii="David" w:hint="cs"/>
          <w:sz w:val="24"/>
          <w:rtl/>
          <w:lang w:eastAsia="en-US" w:bidi="en-US"/>
        </w:rPr>
        <w:t xml:space="preserve"> </w:t>
      </w:r>
      <w:r w:rsidR="00606414" w:rsidRPr="003546E0">
        <w:rPr>
          <w:rFonts w:hint="cs"/>
          <w:rtl/>
          <w:lang w:eastAsia="en-US"/>
        </w:rPr>
        <w:t>הכספיות</w:t>
      </w:r>
      <w:r w:rsidR="00606414" w:rsidRPr="003546E0">
        <w:rPr>
          <w:rFonts w:ascii="David" w:hint="cs"/>
          <w:sz w:val="24"/>
          <w:rtl/>
          <w:lang w:eastAsia="en-US" w:bidi="en-US"/>
        </w:rPr>
        <w:t xml:space="preserve"> </w:t>
      </w:r>
      <w:r w:rsidR="00606414" w:rsidRPr="003546E0">
        <w:rPr>
          <w:rFonts w:hint="cs"/>
          <w:rtl/>
          <w:lang w:eastAsia="en-US"/>
        </w:rPr>
        <w:t>והן  לעניין</w:t>
      </w:r>
      <w:r w:rsidR="00606414" w:rsidRPr="003546E0">
        <w:rPr>
          <w:rFonts w:ascii="David" w:hint="cs"/>
          <w:sz w:val="24"/>
          <w:rtl/>
          <w:lang w:eastAsia="en-US" w:bidi="en-US"/>
        </w:rPr>
        <w:t xml:space="preserve"> </w:t>
      </w:r>
      <w:r w:rsidR="00606414" w:rsidRPr="003546E0">
        <w:rPr>
          <w:rFonts w:hint="cs"/>
          <w:rtl/>
          <w:lang w:eastAsia="en-US"/>
        </w:rPr>
        <w:t>תקופת</w:t>
      </w:r>
      <w:r w:rsidR="00606414" w:rsidRPr="003546E0">
        <w:rPr>
          <w:rFonts w:ascii="David" w:hint="cs"/>
          <w:sz w:val="24"/>
          <w:rtl/>
          <w:lang w:eastAsia="en-US" w:bidi="en-US"/>
        </w:rPr>
        <w:t xml:space="preserve"> </w:t>
      </w:r>
      <w:r w:rsidR="00606414" w:rsidRPr="003546E0">
        <w:rPr>
          <w:rFonts w:hint="cs"/>
          <w:rtl/>
          <w:lang w:eastAsia="en-US"/>
        </w:rPr>
        <w:t>ההסכם</w:t>
      </w:r>
      <w:r w:rsidR="00606414" w:rsidRPr="003546E0">
        <w:rPr>
          <w:rFonts w:ascii="David" w:hint="cs"/>
          <w:sz w:val="24"/>
          <w:rtl/>
          <w:lang w:eastAsia="en-US" w:bidi="en-US"/>
        </w:rPr>
        <w:t xml:space="preserve">, </w:t>
      </w:r>
      <w:r w:rsidR="00606414" w:rsidRPr="003546E0">
        <w:rPr>
          <w:rFonts w:hint="cs"/>
          <w:rtl/>
          <w:lang w:eastAsia="en-US"/>
        </w:rPr>
        <w:t>הוא</w:t>
      </w:r>
      <w:r w:rsidR="00606414" w:rsidRPr="003546E0">
        <w:rPr>
          <w:rFonts w:ascii="David" w:hint="cs"/>
          <w:sz w:val="24"/>
          <w:rtl/>
          <w:lang w:eastAsia="en-US" w:bidi="en-US"/>
        </w:rPr>
        <w:t xml:space="preserve"> </w:t>
      </w:r>
      <w:r w:rsidR="00606414" w:rsidRPr="003546E0">
        <w:rPr>
          <w:rFonts w:hint="cs"/>
          <w:rtl/>
          <w:lang w:eastAsia="en-US"/>
        </w:rPr>
        <w:t>לא</w:t>
      </w:r>
      <w:r w:rsidR="00606414" w:rsidRPr="003546E0">
        <w:rPr>
          <w:rFonts w:ascii="David" w:hint="cs"/>
          <w:sz w:val="24"/>
          <w:rtl/>
          <w:lang w:eastAsia="en-US" w:bidi="en-US"/>
        </w:rPr>
        <w:t xml:space="preserve"> </w:t>
      </w:r>
      <w:r w:rsidR="00606414" w:rsidRPr="003546E0">
        <w:rPr>
          <w:rFonts w:hint="cs"/>
          <w:rtl/>
          <w:lang w:eastAsia="en-US"/>
        </w:rPr>
        <w:t>יהיה</w:t>
      </w:r>
      <w:r w:rsidR="00606414" w:rsidRPr="003546E0">
        <w:rPr>
          <w:rFonts w:ascii="David" w:hint="cs"/>
          <w:sz w:val="24"/>
          <w:rtl/>
          <w:lang w:eastAsia="en-US" w:bidi="en-US"/>
        </w:rPr>
        <w:t xml:space="preserve"> </w:t>
      </w:r>
      <w:r w:rsidR="00606414" w:rsidRPr="003546E0">
        <w:rPr>
          <w:rFonts w:hint="cs"/>
          <w:rtl/>
          <w:lang w:eastAsia="en-US"/>
        </w:rPr>
        <w:t>זכאי</w:t>
      </w:r>
      <w:r w:rsidR="00606414" w:rsidRPr="003546E0">
        <w:rPr>
          <w:rFonts w:ascii="David" w:hint="cs"/>
          <w:sz w:val="24"/>
          <w:rtl/>
          <w:lang w:eastAsia="en-US" w:bidi="en-US"/>
        </w:rPr>
        <w:t xml:space="preserve"> </w:t>
      </w:r>
      <w:r w:rsidR="00606414" w:rsidRPr="003546E0">
        <w:rPr>
          <w:rFonts w:hint="cs"/>
          <w:rtl/>
          <w:lang w:eastAsia="en-US"/>
        </w:rPr>
        <w:t>לתמורה</w:t>
      </w:r>
      <w:r w:rsidR="00606414" w:rsidRPr="003546E0">
        <w:rPr>
          <w:rFonts w:ascii="David" w:hint="cs"/>
          <w:sz w:val="24"/>
          <w:rtl/>
          <w:lang w:eastAsia="en-US" w:bidi="en-US"/>
        </w:rPr>
        <w:t xml:space="preserve"> </w:t>
      </w:r>
      <w:r w:rsidR="00606414" w:rsidRPr="003546E0">
        <w:rPr>
          <w:rFonts w:hint="cs"/>
          <w:rtl/>
          <w:lang w:eastAsia="en-US"/>
        </w:rPr>
        <w:t>נוספת</w:t>
      </w:r>
      <w:r w:rsidR="00606414" w:rsidRPr="003546E0">
        <w:rPr>
          <w:rFonts w:ascii="David" w:hint="cs"/>
          <w:sz w:val="24"/>
          <w:rtl/>
          <w:lang w:eastAsia="en-US" w:bidi="en-US"/>
        </w:rPr>
        <w:t xml:space="preserve"> </w:t>
      </w:r>
      <w:r w:rsidR="00606414" w:rsidRPr="003546E0">
        <w:rPr>
          <w:rFonts w:hint="cs"/>
          <w:rtl/>
          <w:lang w:eastAsia="en-US"/>
        </w:rPr>
        <w:t>על</w:t>
      </w:r>
      <w:r w:rsidR="00606414" w:rsidRPr="003546E0">
        <w:rPr>
          <w:rFonts w:ascii="David" w:hint="cs"/>
          <w:sz w:val="24"/>
          <w:rtl/>
          <w:lang w:eastAsia="en-US" w:bidi="en-US"/>
        </w:rPr>
        <w:t xml:space="preserve"> </w:t>
      </w:r>
      <w:r w:rsidR="00606414" w:rsidRPr="003546E0">
        <w:rPr>
          <w:rFonts w:hint="cs"/>
          <w:rtl/>
          <w:lang w:eastAsia="en-US"/>
        </w:rPr>
        <w:t>התמורות</w:t>
      </w:r>
      <w:r w:rsidR="00606414" w:rsidRPr="003546E0">
        <w:rPr>
          <w:rFonts w:ascii="David" w:hint="cs"/>
          <w:sz w:val="24"/>
          <w:rtl/>
          <w:lang w:eastAsia="en-US" w:bidi="en-US"/>
        </w:rPr>
        <w:t xml:space="preserve"> </w:t>
      </w:r>
      <w:r w:rsidR="00606414" w:rsidRPr="003546E0">
        <w:rPr>
          <w:rFonts w:hint="cs"/>
          <w:rtl/>
          <w:lang w:eastAsia="en-US"/>
        </w:rPr>
        <w:t>המפורטות</w:t>
      </w:r>
      <w:r w:rsidR="00606414" w:rsidRPr="003546E0">
        <w:rPr>
          <w:rFonts w:ascii="David" w:hint="cs"/>
          <w:sz w:val="24"/>
          <w:rtl/>
          <w:lang w:eastAsia="en-US" w:bidi="en-US"/>
        </w:rPr>
        <w:t xml:space="preserve"> </w:t>
      </w:r>
      <w:r w:rsidR="00606414" w:rsidRPr="003546E0">
        <w:rPr>
          <w:rFonts w:hint="cs"/>
          <w:rtl/>
          <w:lang w:eastAsia="en-US"/>
        </w:rPr>
        <w:t>בהסכם</w:t>
      </w:r>
      <w:r w:rsidR="00606414" w:rsidRPr="003546E0">
        <w:rPr>
          <w:rFonts w:ascii="David" w:hint="cs"/>
          <w:sz w:val="24"/>
          <w:rtl/>
          <w:lang w:eastAsia="en-US" w:bidi="en-US"/>
        </w:rPr>
        <w:t xml:space="preserve"> </w:t>
      </w:r>
      <w:r w:rsidR="00606414" w:rsidRPr="003546E0">
        <w:rPr>
          <w:rFonts w:hint="cs"/>
          <w:rtl/>
          <w:lang w:eastAsia="en-US"/>
        </w:rPr>
        <w:t>זה</w:t>
      </w:r>
      <w:r w:rsidR="00606414" w:rsidRPr="003546E0">
        <w:rPr>
          <w:rFonts w:ascii="David" w:hint="cs"/>
          <w:sz w:val="24"/>
          <w:rtl/>
          <w:lang w:eastAsia="en-US" w:bidi="en-US"/>
        </w:rPr>
        <w:t xml:space="preserve"> </w:t>
      </w:r>
      <w:r w:rsidR="00606414" w:rsidRPr="003546E0">
        <w:rPr>
          <w:rFonts w:hint="cs"/>
          <w:rtl/>
          <w:lang w:eastAsia="en-US"/>
        </w:rPr>
        <w:t>ו</w:t>
      </w:r>
      <w:r w:rsidR="00606414" w:rsidRPr="003546E0">
        <w:rPr>
          <w:rFonts w:ascii="David" w:hint="cs"/>
          <w:sz w:val="24"/>
          <w:rtl/>
          <w:lang w:eastAsia="en-US" w:bidi="en-US"/>
        </w:rPr>
        <w:t>/</w:t>
      </w:r>
      <w:r w:rsidR="00606414" w:rsidRPr="003546E0">
        <w:rPr>
          <w:rFonts w:hint="cs"/>
          <w:rtl/>
          <w:lang w:eastAsia="en-US"/>
        </w:rPr>
        <w:t>או</w:t>
      </w:r>
      <w:r w:rsidR="00606414" w:rsidRPr="003546E0">
        <w:rPr>
          <w:rFonts w:ascii="David" w:hint="cs"/>
          <w:sz w:val="24"/>
          <w:rtl/>
          <w:lang w:eastAsia="en-US" w:bidi="en-US"/>
        </w:rPr>
        <w:t xml:space="preserve"> </w:t>
      </w:r>
      <w:r w:rsidR="00606414" w:rsidRPr="003546E0">
        <w:rPr>
          <w:rFonts w:hint="cs"/>
          <w:rtl/>
          <w:lang w:eastAsia="en-US"/>
        </w:rPr>
        <w:t>כל</w:t>
      </w:r>
      <w:r w:rsidR="00606414" w:rsidRPr="003546E0">
        <w:rPr>
          <w:rFonts w:ascii="David" w:hint="cs"/>
          <w:sz w:val="24"/>
          <w:rtl/>
          <w:lang w:eastAsia="en-US" w:bidi="en-US"/>
        </w:rPr>
        <w:t xml:space="preserve"> </w:t>
      </w:r>
      <w:r w:rsidR="00606414" w:rsidRPr="003546E0">
        <w:rPr>
          <w:rFonts w:hint="cs"/>
          <w:rtl/>
          <w:lang w:eastAsia="en-US"/>
        </w:rPr>
        <w:t>פיצוי</w:t>
      </w:r>
      <w:r w:rsidR="00606414" w:rsidRPr="003546E0">
        <w:rPr>
          <w:rFonts w:ascii="David" w:hint="cs"/>
          <w:sz w:val="24"/>
          <w:rtl/>
          <w:lang w:eastAsia="en-US" w:bidi="en-US"/>
        </w:rPr>
        <w:t xml:space="preserve"> </w:t>
      </w:r>
      <w:r w:rsidR="00606414" w:rsidRPr="003546E0">
        <w:rPr>
          <w:rFonts w:hint="cs"/>
          <w:rtl/>
          <w:lang w:eastAsia="en-US"/>
        </w:rPr>
        <w:t xml:space="preserve">  אחר</w:t>
      </w:r>
      <w:r w:rsidR="00606414" w:rsidRPr="003546E0">
        <w:rPr>
          <w:rFonts w:ascii="David" w:hint="cs"/>
          <w:sz w:val="24"/>
          <w:rtl/>
          <w:lang w:eastAsia="en-US" w:bidi="en-US"/>
        </w:rPr>
        <w:t>.</w:t>
      </w:r>
    </w:p>
    <w:p w14:paraId="0D9952AB" w14:textId="77777777" w:rsidR="00606414" w:rsidRPr="003546E0" w:rsidRDefault="00606414" w:rsidP="00D3300B">
      <w:pPr>
        <w:keepNext/>
        <w:keepLines/>
        <w:tabs>
          <w:tab w:val="clear" w:pos="1440"/>
        </w:tabs>
        <w:ind w:left="360" w:right="0" w:firstLine="0"/>
        <w:rPr>
          <w:rtl/>
          <w:lang w:eastAsia="en-US"/>
        </w:rPr>
      </w:pPr>
    </w:p>
    <w:p w14:paraId="4E053499" w14:textId="77777777" w:rsidR="00606414" w:rsidRPr="003546E0" w:rsidRDefault="00606414" w:rsidP="00E97898">
      <w:pPr>
        <w:pStyle w:val="aff"/>
        <w:keepNext/>
        <w:keepLines/>
        <w:numPr>
          <w:ilvl w:val="3"/>
          <w:numId w:val="10"/>
        </w:numPr>
        <w:ind w:left="424" w:right="0"/>
        <w:rPr>
          <w:b/>
          <w:bCs/>
          <w:u w:val="single"/>
          <w:lang w:eastAsia="en-US"/>
        </w:rPr>
      </w:pPr>
      <w:r w:rsidRPr="003546E0">
        <w:rPr>
          <w:b/>
          <w:bCs/>
          <w:u w:val="single"/>
          <w:rtl/>
          <w:lang w:eastAsia="en-US"/>
        </w:rPr>
        <w:t>אחריות</w:t>
      </w:r>
      <w:r w:rsidRPr="00B15515">
        <w:rPr>
          <w:rFonts w:ascii="David"/>
          <w:b/>
          <w:bCs/>
          <w:sz w:val="24"/>
          <w:u w:val="single"/>
          <w:rtl/>
          <w:lang w:eastAsia="en-US" w:bidi="en-US"/>
        </w:rPr>
        <w:t xml:space="preserve"> </w:t>
      </w:r>
      <w:r w:rsidRPr="003546E0">
        <w:rPr>
          <w:b/>
          <w:bCs/>
          <w:u w:val="single"/>
          <w:rtl/>
          <w:lang w:eastAsia="en-US"/>
        </w:rPr>
        <w:t>לנזקים</w:t>
      </w:r>
      <w:r w:rsidRPr="00B15515">
        <w:rPr>
          <w:b/>
          <w:bCs/>
          <w:u w:val="single"/>
          <w:lang w:eastAsia="en-US"/>
        </w:rPr>
        <w:t xml:space="preserve"> </w:t>
      </w:r>
      <w:r w:rsidRPr="00B15515">
        <w:rPr>
          <w:rFonts w:hint="cs"/>
          <w:b/>
          <w:bCs/>
          <w:u w:val="single"/>
          <w:rtl/>
          <w:lang w:eastAsia="en-US"/>
        </w:rPr>
        <w:t>ו</w:t>
      </w:r>
      <w:r w:rsidRPr="003546E0">
        <w:rPr>
          <w:b/>
          <w:bCs/>
          <w:u w:val="single"/>
          <w:rtl/>
          <w:lang w:eastAsia="en-US"/>
        </w:rPr>
        <w:t>שיפוי</w:t>
      </w:r>
    </w:p>
    <w:p w14:paraId="38BFC08D" w14:textId="77777777" w:rsidR="00606414" w:rsidRPr="003546E0" w:rsidRDefault="00606414" w:rsidP="007A5A6A">
      <w:pPr>
        <w:pStyle w:val="aff"/>
        <w:keepNext/>
        <w:keepLines/>
        <w:numPr>
          <w:ilvl w:val="1"/>
          <w:numId w:val="16"/>
        </w:numPr>
        <w:tabs>
          <w:tab w:val="clear" w:pos="1304"/>
        </w:tabs>
        <w:ind w:left="821" w:right="0"/>
        <w:rPr>
          <w:rFonts w:ascii="David"/>
          <w:sz w:val="24"/>
          <w:rtl/>
          <w:lang w:eastAsia="en-US" w:bidi="en-US"/>
        </w:rPr>
      </w:pPr>
      <w:r w:rsidRPr="003546E0">
        <w:rPr>
          <w:rtl/>
          <w:lang w:eastAsia="en-US"/>
        </w:rPr>
        <w:t>הספק</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לבצע</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Fonts w:hint="cs"/>
          <w:rtl/>
          <w:lang w:eastAsia="en-US"/>
        </w:rPr>
        <w:t>ה</w:t>
      </w:r>
      <w:r w:rsidRPr="003546E0">
        <w:rPr>
          <w:rtl/>
          <w:lang w:eastAsia="en-US"/>
        </w:rPr>
        <w:t>שירותי</w:t>
      </w:r>
      <w:r w:rsidRPr="003546E0">
        <w:rPr>
          <w:rFonts w:hint="cs"/>
          <w:rtl/>
          <w:lang w:eastAsia="en-US"/>
        </w:rPr>
        <w:t>ם</w:t>
      </w:r>
      <w:r w:rsidRPr="003546E0">
        <w:rPr>
          <w:rFonts w:ascii="David" w:hint="cs"/>
          <w:sz w:val="24"/>
          <w:rtl/>
          <w:lang w:eastAsia="en-US" w:bidi="en-US"/>
        </w:rPr>
        <w:t xml:space="preserve"> </w:t>
      </w:r>
      <w:r w:rsidRPr="003546E0">
        <w:rPr>
          <w:rFonts w:hint="cs"/>
          <w:rtl/>
          <w:lang w:eastAsia="en-US"/>
        </w:rPr>
        <w:t>מושא</w:t>
      </w:r>
      <w:r w:rsidRPr="003546E0">
        <w:rPr>
          <w:rFonts w:ascii="David" w:hint="cs"/>
          <w:sz w:val="24"/>
          <w:rtl/>
          <w:lang w:eastAsia="en-US" w:bidi="en-US"/>
        </w:rPr>
        <w:t xml:space="preserve"> </w:t>
      </w:r>
      <w:r w:rsidRPr="003546E0">
        <w:rPr>
          <w:rFonts w:hint="cs"/>
          <w:rtl/>
          <w:lang w:eastAsia="en-US"/>
        </w:rPr>
        <w:t>הסכם</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תוך</w:t>
      </w:r>
      <w:r w:rsidRPr="003546E0">
        <w:rPr>
          <w:rFonts w:ascii="David" w:hint="cs"/>
          <w:sz w:val="24"/>
          <w:rtl/>
          <w:lang w:eastAsia="en-US" w:bidi="en-US"/>
        </w:rPr>
        <w:t xml:space="preserve"> </w:t>
      </w:r>
      <w:r w:rsidRPr="003546E0">
        <w:rPr>
          <w:rFonts w:hint="cs"/>
          <w:rtl/>
          <w:lang w:eastAsia="en-US"/>
        </w:rPr>
        <w:t>הקפדה</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רמת</w:t>
      </w:r>
      <w:r w:rsidRPr="003546E0">
        <w:rPr>
          <w:rFonts w:ascii="David" w:hint="cs"/>
          <w:sz w:val="24"/>
          <w:rtl/>
          <w:lang w:eastAsia="en-US" w:bidi="en-US"/>
        </w:rPr>
        <w:t xml:space="preserve"> </w:t>
      </w:r>
      <w:r w:rsidRPr="003546E0">
        <w:rPr>
          <w:rFonts w:hint="cs"/>
          <w:rtl/>
          <w:lang w:eastAsia="en-US"/>
        </w:rPr>
        <w:t>מקצועיות</w:t>
      </w:r>
      <w:r w:rsidRPr="003546E0">
        <w:rPr>
          <w:rFonts w:ascii="David" w:hint="cs"/>
          <w:sz w:val="24"/>
          <w:rtl/>
          <w:lang w:eastAsia="en-US" w:bidi="en-US"/>
        </w:rPr>
        <w:t xml:space="preserve"> </w:t>
      </w:r>
      <w:r w:rsidRPr="003546E0">
        <w:rPr>
          <w:rFonts w:hint="cs"/>
          <w:rtl/>
          <w:lang w:eastAsia="en-US"/>
        </w:rPr>
        <w:t>ושירות</w:t>
      </w:r>
      <w:r w:rsidRPr="003546E0">
        <w:rPr>
          <w:rFonts w:ascii="David" w:hint="cs"/>
          <w:sz w:val="24"/>
          <w:rtl/>
          <w:lang w:eastAsia="en-US" w:bidi="en-US"/>
        </w:rPr>
        <w:t xml:space="preserve"> </w:t>
      </w:r>
      <w:r w:rsidRPr="003546E0">
        <w:rPr>
          <w:rFonts w:hint="cs"/>
          <w:rtl/>
          <w:lang w:eastAsia="en-US"/>
        </w:rPr>
        <w:t>גבוהה</w:t>
      </w:r>
      <w:r w:rsidRPr="003546E0">
        <w:rPr>
          <w:rFonts w:ascii="David" w:hint="cs"/>
          <w:sz w:val="24"/>
          <w:rtl/>
          <w:lang w:eastAsia="en-US" w:bidi="en-US"/>
        </w:rPr>
        <w:t xml:space="preserve">, </w:t>
      </w:r>
      <w:r w:rsidRPr="003546E0">
        <w:rPr>
          <w:rFonts w:hint="cs"/>
          <w:rtl/>
          <w:lang w:eastAsia="en-US"/>
        </w:rPr>
        <w:t>בהתאם</w:t>
      </w:r>
      <w:r w:rsidRPr="003546E0">
        <w:rPr>
          <w:rFonts w:ascii="David" w:hint="cs"/>
          <w:sz w:val="24"/>
          <w:rtl/>
          <w:lang w:eastAsia="en-US" w:bidi="en-US"/>
        </w:rPr>
        <w:t xml:space="preserve"> </w:t>
      </w:r>
      <w:r w:rsidRPr="003546E0">
        <w:rPr>
          <w:rFonts w:hint="cs"/>
          <w:rtl/>
          <w:lang w:eastAsia="en-US"/>
        </w:rPr>
        <w:t>לקבוע</w:t>
      </w:r>
      <w:r w:rsidRPr="003546E0">
        <w:rPr>
          <w:rFonts w:ascii="David" w:hint="cs"/>
          <w:sz w:val="24"/>
          <w:rtl/>
          <w:lang w:eastAsia="en-US" w:bidi="en-US"/>
        </w:rPr>
        <w:t xml:space="preserve"> </w:t>
      </w:r>
      <w:r w:rsidRPr="003546E0">
        <w:rPr>
          <w:rFonts w:hint="cs"/>
          <w:rtl/>
          <w:lang w:eastAsia="en-US"/>
        </w:rPr>
        <w:t>בהסכם</w:t>
      </w:r>
      <w:r w:rsidRPr="003546E0">
        <w:rPr>
          <w:rFonts w:ascii="David" w:hint="cs"/>
          <w:sz w:val="24"/>
          <w:rtl/>
          <w:lang w:eastAsia="en-US" w:bidi="en-US"/>
        </w:rPr>
        <w:t xml:space="preserve"> </w:t>
      </w:r>
      <w:r w:rsidRPr="003546E0">
        <w:rPr>
          <w:rFonts w:hint="cs"/>
          <w:rtl/>
          <w:lang w:eastAsia="en-US"/>
        </w:rPr>
        <w:t>זה</w:t>
      </w:r>
      <w:r w:rsidRPr="003546E0">
        <w:rPr>
          <w:rFonts w:ascii="David" w:hint="cs"/>
          <w:sz w:val="24"/>
          <w:rtl/>
          <w:lang w:eastAsia="en-US" w:bidi="en-US"/>
        </w:rPr>
        <w:t xml:space="preserve">, </w:t>
      </w:r>
      <w:r w:rsidRPr="003546E0">
        <w:rPr>
          <w:rFonts w:hint="cs"/>
          <w:rtl/>
          <w:lang w:eastAsia="en-US"/>
        </w:rPr>
        <w:t>באמצעות</w:t>
      </w:r>
      <w:r w:rsidRPr="003546E0">
        <w:rPr>
          <w:rFonts w:ascii="David" w:hint="cs"/>
          <w:sz w:val="24"/>
          <w:rtl/>
          <w:lang w:eastAsia="en-US" w:bidi="en-US"/>
        </w:rPr>
        <w:t xml:space="preserve"> </w:t>
      </w:r>
      <w:r w:rsidRPr="003546E0">
        <w:rPr>
          <w:rFonts w:hint="cs"/>
          <w:rtl/>
          <w:lang w:eastAsia="en-US"/>
        </w:rPr>
        <w:t>ציוד</w:t>
      </w:r>
      <w:r w:rsidRPr="003546E0">
        <w:rPr>
          <w:rFonts w:ascii="David" w:hint="cs"/>
          <w:sz w:val="24"/>
          <w:rtl/>
          <w:lang w:eastAsia="en-US" w:bidi="en-US"/>
        </w:rPr>
        <w:t xml:space="preserve"> </w:t>
      </w:r>
      <w:r w:rsidRPr="003546E0">
        <w:rPr>
          <w:rFonts w:hint="cs"/>
          <w:rtl/>
          <w:lang w:eastAsia="en-US"/>
        </w:rPr>
        <w:t>תקין</w:t>
      </w:r>
      <w:r w:rsidRPr="003546E0">
        <w:rPr>
          <w:rFonts w:ascii="David" w:hint="cs"/>
          <w:sz w:val="24"/>
          <w:rtl/>
          <w:lang w:eastAsia="en-US" w:bidi="en-US"/>
        </w:rPr>
        <w:t xml:space="preserve"> </w:t>
      </w:r>
      <w:r w:rsidRPr="003546E0">
        <w:rPr>
          <w:rFonts w:hint="cs"/>
          <w:rtl/>
          <w:lang w:eastAsia="en-US"/>
        </w:rPr>
        <w:t>ואמין</w:t>
      </w:r>
      <w:r w:rsidRPr="003546E0">
        <w:rPr>
          <w:rFonts w:ascii="David"/>
          <w:sz w:val="24"/>
          <w:rtl/>
          <w:lang w:eastAsia="en-US" w:bidi="en-US"/>
        </w:rPr>
        <w:t xml:space="preserve"> </w:t>
      </w:r>
      <w:r w:rsidRPr="003546E0">
        <w:rPr>
          <w:rtl/>
          <w:lang w:eastAsia="en-US"/>
        </w:rPr>
        <w:t>ועובדים</w:t>
      </w:r>
      <w:r w:rsidRPr="003546E0">
        <w:rPr>
          <w:rFonts w:ascii="David"/>
          <w:sz w:val="24"/>
          <w:rtl/>
          <w:lang w:eastAsia="en-US" w:bidi="en-US"/>
        </w:rPr>
        <w:t xml:space="preserve"> </w:t>
      </w:r>
      <w:r w:rsidRPr="003546E0">
        <w:rPr>
          <w:rtl/>
          <w:lang w:eastAsia="en-US"/>
        </w:rPr>
        <w:t>מנוסים</w:t>
      </w:r>
      <w:r w:rsidRPr="003546E0">
        <w:rPr>
          <w:rFonts w:ascii="David"/>
          <w:sz w:val="24"/>
          <w:rtl/>
          <w:lang w:eastAsia="en-US" w:bidi="en-US"/>
        </w:rPr>
        <w:t xml:space="preserve"> </w:t>
      </w:r>
      <w:r w:rsidRPr="003546E0">
        <w:rPr>
          <w:rtl/>
          <w:lang w:eastAsia="en-US"/>
        </w:rPr>
        <w:t>ואחראים</w:t>
      </w:r>
      <w:r w:rsidRPr="003546E0">
        <w:rPr>
          <w:rFonts w:ascii="David"/>
          <w:sz w:val="24"/>
          <w:rtl/>
          <w:lang w:eastAsia="en-US" w:bidi="en-US"/>
        </w:rPr>
        <w:t xml:space="preserve"> </w:t>
      </w:r>
      <w:r w:rsidRPr="003546E0">
        <w:rPr>
          <w:rtl/>
          <w:lang w:eastAsia="en-US"/>
        </w:rPr>
        <w:t>בעלי</w:t>
      </w:r>
      <w:r w:rsidRPr="003546E0">
        <w:rPr>
          <w:rFonts w:ascii="David"/>
          <w:sz w:val="24"/>
          <w:rtl/>
          <w:lang w:eastAsia="en-US" w:bidi="en-US"/>
        </w:rPr>
        <w:t xml:space="preserve"> </w:t>
      </w:r>
      <w:r w:rsidRPr="003546E0">
        <w:rPr>
          <w:rtl/>
          <w:lang w:eastAsia="en-US"/>
        </w:rPr>
        <w:t>רמה</w:t>
      </w:r>
      <w:r w:rsidRPr="003546E0">
        <w:rPr>
          <w:rFonts w:ascii="David"/>
          <w:sz w:val="24"/>
          <w:rtl/>
          <w:lang w:eastAsia="en-US" w:bidi="en-US"/>
        </w:rPr>
        <w:t xml:space="preserve"> </w:t>
      </w:r>
      <w:r w:rsidRPr="003546E0">
        <w:rPr>
          <w:rtl/>
          <w:lang w:eastAsia="en-US"/>
        </w:rPr>
        <w:t>מקצועית</w:t>
      </w:r>
      <w:r w:rsidRPr="003546E0">
        <w:rPr>
          <w:rFonts w:ascii="David"/>
          <w:sz w:val="24"/>
          <w:rtl/>
          <w:lang w:eastAsia="en-US" w:bidi="en-US"/>
        </w:rPr>
        <w:t xml:space="preserve"> </w:t>
      </w:r>
      <w:r w:rsidRPr="003546E0">
        <w:rPr>
          <w:rFonts w:hint="cs"/>
          <w:rtl/>
          <w:lang w:eastAsia="en-US"/>
        </w:rPr>
        <w:t>גבוהה</w:t>
      </w:r>
      <w:r w:rsidRPr="003546E0">
        <w:rPr>
          <w:rFonts w:ascii="David"/>
          <w:sz w:val="24"/>
          <w:rtl/>
          <w:lang w:eastAsia="en-US" w:bidi="en-US"/>
        </w:rPr>
        <w:t xml:space="preserve">. </w:t>
      </w:r>
      <w:r w:rsidRPr="003546E0">
        <w:rPr>
          <w:rtl/>
          <w:lang w:eastAsia="en-US"/>
        </w:rPr>
        <w:t>מוצהר</w:t>
      </w:r>
      <w:r w:rsidRPr="003546E0">
        <w:rPr>
          <w:rFonts w:ascii="David"/>
          <w:sz w:val="24"/>
          <w:rtl/>
          <w:lang w:eastAsia="en-US" w:bidi="en-US"/>
        </w:rPr>
        <w:t xml:space="preserve"> </w:t>
      </w:r>
      <w:r w:rsidRPr="003546E0">
        <w:rPr>
          <w:rtl/>
          <w:lang w:eastAsia="en-US"/>
        </w:rPr>
        <w:t>ומוסכם</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מקבל</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עצמו</w:t>
      </w:r>
      <w:r w:rsidRPr="003546E0">
        <w:rPr>
          <w:rFonts w:ascii="David"/>
          <w:sz w:val="24"/>
          <w:rtl/>
          <w:lang w:eastAsia="en-US" w:bidi="en-US"/>
        </w:rPr>
        <w:t xml:space="preserve"> </w:t>
      </w:r>
      <w:r w:rsidRPr="003546E0">
        <w:rPr>
          <w:rtl/>
          <w:lang w:eastAsia="en-US"/>
        </w:rPr>
        <w:t>לשאת</w:t>
      </w:r>
      <w:r w:rsidRPr="003546E0">
        <w:rPr>
          <w:rFonts w:ascii="David"/>
          <w:sz w:val="24"/>
          <w:rtl/>
          <w:lang w:eastAsia="en-US" w:bidi="en-US"/>
        </w:rPr>
        <w:t xml:space="preserve"> </w:t>
      </w:r>
      <w:r w:rsidRPr="003546E0">
        <w:rPr>
          <w:rtl/>
          <w:lang w:eastAsia="en-US"/>
        </w:rPr>
        <w:t>באופן</w:t>
      </w:r>
      <w:r w:rsidRPr="003546E0">
        <w:rPr>
          <w:rFonts w:ascii="David"/>
          <w:sz w:val="24"/>
          <w:rtl/>
          <w:lang w:eastAsia="en-US" w:bidi="en-US"/>
        </w:rPr>
        <w:t xml:space="preserve"> </w:t>
      </w:r>
      <w:r w:rsidRPr="003546E0">
        <w:rPr>
          <w:rtl/>
          <w:lang w:eastAsia="en-US"/>
        </w:rPr>
        <w:t>בלעדי</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נזק</w:t>
      </w:r>
      <w:r w:rsidRPr="003546E0">
        <w:rPr>
          <w:rFonts w:ascii="David"/>
          <w:sz w:val="24"/>
          <w:rtl/>
          <w:lang w:eastAsia="en-US" w:bidi="en-US"/>
        </w:rPr>
        <w:t xml:space="preserve"> </w:t>
      </w:r>
      <w:r w:rsidRPr="003546E0">
        <w:rPr>
          <w:rtl/>
          <w:lang w:eastAsia="en-US"/>
        </w:rPr>
        <w:t>שיגרם</w:t>
      </w:r>
      <w:r w:rsidRPr="003546E0">
        <w:rPr>
          <w:rFonts w:ascii="David"/>
          <w:sz w:val="24"/>
          <w:rtl/>
          <w:lang w:eastAsia="en-US" w:bidi="en-US"/>
        </w:rPr>
        <w:t xml:space="preserve"> </w:t>
      </w:r>
      <w:r w:rsidRPr="003546E0">
        <w:rPr>
          <w:rtl/>
          <w:lang w:eastAsia="en-US"/>
        </w:rPr>
        <w:t>ל</w:t>
      </w:r>
      <w:r w:rsidRPr="003546E0">
        <w:rPr>
          <w:rFonts w:hint="cs"/>
          <w:rtl/>
          <w:lang w:eastAsia="en-US"/>
        </w:rPr>
        <w:t>רשות</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לצד</w:t>
      </w:r>
      <w:r w:rsidRPr="003546E0">
        <w:rPr>
          <w:rFonts w:ascii="David"/>
          <w:sz w:val="24"/>
          <w:rtl/>
          <w:lang w:eastAsia="en-US" w:bidi="en-US"/>
        </w:rPr>
        <w:t xml:space="preserve"> </w:t>
      </w:r>
      <w:r w:rsidRPr="003546E0">
        <w:rPr>
          <w:rtl/>
          <w:lang w:eastAsia="en-US"/>
        </w:rPr>
        <w:t>שלישי</w:t>
      </w:r>
      <w:r w:rsidRPr="003546E0">
        <w:rPr>
          <w:rFonts w:ascii="David"/>
          <w:sz w:val="24"/>
          <w:rtl/>
          <w:lang w:eastAsia="en-US" w:bidi="en-US"/>
        </w:rPr>
        <w:t xml:space="preserve"> </w:t>
      </w:r>
      <w:r w:rsidRPr="003546E0">
        <w:rPr>
          <w:rtl/>
          <w:lang w:eastAsia="en-US"/>
        </w:rPr>
        <w:t>איזה</w:t>
      </w:r>
      <w:r w:rsidRPr="003546E0">
        <w:rPr>
          <w:rFonts w:ascii="David"/>
          <w:sz w:val="24"/>
          <w:rtl/>
          <w:lang w:eastAsia="en-US" w:bidi="en-US"/>
        </w:rPr>
        <w:t xml:space="preserve"> </w:t>
      </w:r>
      <w:r w:rsidRPr="003546E0">
        <w:rPr>
          <w:rtl/>
          <w:lang w:eastAsia="en-US"/>
        </w:rPr>
        <w:t>שהוא</w:t>
      </w:r>
      <w:r w:rsidRPr="003546E0">
        <w:rPr>
          <w:rFonts w:ascii="David"/>
          <w:sz w:val="24"/>
          <w:rtl/>
          <w:lang w:eastAsia="en-US" w:bidi="en-US"/>
        </w:rPr>
        <w:t xml:space="preserve"> </w:t>
      </w:r>
      <w:r w:rsidRPr="003546E0">
        <w:rPr>
          <w:rtl/>
          <w:lang w:eastAsia="en-US"/>
        </w:rPr>
        <w:t>כתוצאה</w:t>
      </w:r>
      <w:r w:rsidRPr="003546E0">
        <w:rPr>
          <w:rFonts w:ascii="David"/>
          <w:sz w:val="24"/>
          <w:rtl/>
          <w:lang w:eastAsia="en-US" w:bidi="en-US"/>
        </w:rPr>
        <w:t xml:space="preserve"> </w:t>
      </w:r>
      <w:r w:rsidRPr="003546E0">
        <w:rPr>
          <w:rtl/>
          <w:lang w:eastAsia="en-US"/>
        </w:rPr>
        <w:t>ועקב</w:t>
      </w:r>
      <w:r w:rsidRPr="003546E0">
        <w:rPr>
          <w:rFonts w:ascii="David"/>
          <w:sz w:val="24"/>
          <w:rtl/>
          <w:lang w:eastAsia="en-US" w:bidi="en-US"/>
        </w:rPr>
        <w:t xml:space="preserve"> </w:t>
      </w:r>
      <w:r w:rsidRPr="003546E0">
        <w:rPr>
          <w:rtl/>
          <w:lang w:eastAsia="en-US"/>
        </w:rPr>
        <w:t>מעשיו</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מחדליו</w:t>
      </w:r>
      <w:r w:rsidRPr="003546E0">
        <w:rPr>
          <w:rFonts w:ascii="David"/>
          <w:sz w:val="24"/>
          <w:rtl/>
          <w:lang w:eastAsia="en-US" w:bidi="en-US"/>
        </w:rPr>
        <w:t xml:space="preserve"> </w:t>
      </w:r>
      <w:r w:rsidRPr="003546E0">
        <w:rPr>
          <w:rtl/>
          <w:lang w:eastAsia="en-US"/>
        </w:rPr>
        <w:t>שלו</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מעובדיו</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משלוחיו</w:t>
      </w:r>
      <w:r w:rsidRPr="003546E0">
        <w:rPr>
          <w:rFonts w:ascii="David"/>
          <w:sz w:val="24"/>
          <w:rtl/>
          <w:lang w:eastAsia="en-US" w:bidi="en-US"/>
        </w:rPr>
        <w:t xml:space="preserve"> </w:t>
      </w:r>
      <w:r w:rsidRPr="003546E0">
        <w:rPr>
          <w:rtl/>
          <w:lang w:eastAsia="en-US"/>
        </w:rPr>
        <w:t>במסגרת</w:t>
      </w:r>
      <w:r w:rsidRPr="003546E0">
        <w:rPr>
          <w:rFonts w:ascii="David"/>
          <w:sz w:val="24"/>
          <w:rtl/>
          <w:lang w:eastAsia="en-US" w:bidi="en-US"/>
        </w:rPr>
        <w:t xml:space="preserve"> </w:t>
      </w:r>
      <w:r w:rsidRPr="003546E0">
        <w:rPr>
          <w:rtl/>
          <w:lang w:eastAsia="en-US"/>
        </w:rPr>
        <w:t>פעולתם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דין</w:t>
      </w:r>
      <w:r w:rsidRPr="003546E0">
        <w:rPr>
          <w:rFonts w:ascii="David"/>
          <w:sz w:val="24"/>
          <w:rtl/>
          <w:lang w:eastAsia="en-US" w:bidi="en-US"/>
        </w:rPr>
        <w:t>.</w:t>
      </w:r>
    </w:p>
    <w:p w14:paraId="2F4ABB70" w14:textId="77777777" w:rsidR="00606414" w:rsidRPr="00453D81" w:rsidRDefault="00606414" w:rsidP="007A5A6A">
      <w:pPr>
        <w:pStyle w:val="aff"/>
        <w:keepNext/>
        <w:keepLines/>
        <w:numPr>
          <w:ilvl w:val="1"/>
          <w:numId w:val="16"/>
        </w:numPr>
        <w:tabs>
          <w:tab w:val="clear" w:pos="1304"/>
        </w:tabs>
        <w:ind w:left="821" w:right="0"/>
        <w:rPr>
          <w:rFonts w:ascii="David"/>
          <w:sz w:val="24"/>
          <w:rtl/>
          <w:lang w:bidi="en-US"/>
        </w:rPr>
      </w:pPr>
      <w:r w:rsidRPr="003546E0">
        <w:rPr>
          <w:rtl/>
          <w:lang w:eastAsia="en-US"/>
        </w:rPr>
        <w:lastRenderedPageBreak/>
        <w:t>הספק</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לשפות</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הפועל</w:t>
      </w:r>
      <w:r w:rsidRPr="003546E0">
        <w:rPr>
          <w:rFonts w:ascii="David"/>
          <w:sz w:val="24"/>
          <w:rtl/>
          <w:lang w:eastAsia="en-US" w:bidi="en-US"/>
        </w:rPr>
        <w:t xml:space="preserve"> </w:t>
      </w:r>
      <w:r w:rsidRPr="003546E0">
        <w:rPr>
          <w:rtl/>
          <w:lang w:eastAsia="en-US"/>
        </w:rPr>
        <w:t>מטעמה</w:t>
      </w:r>
      <w:r w:rsidRPr="003546E0">
        <w:rPr>
          <w:rFonts w:ascii="David"/>
          <w:sz w:val="24"/>
          <w:rtl/>
          <w:lang w:eastAsia="en-US" w:bidi="en-US"/>
        </w:rPr>
        <w:t xml:space="preserve"> </w:t>
      </w:r>
      <w:r w:rsidRPr="003546E0">
        <w:rPr>
          <w:rtl/>
          <w:lang w:eastAsia="en-US"/>
        </w:rPr>
        <w:t>בגין</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דרישה</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תביעה</w:t>
      </w:r>
      <w:r w:rsidRPr="003546E0">
        <w:rPr>
          <w:rFonts w:ascii="David"/>
          <w:sz w:val="24"/>
          <w:rtl/>
          <w:lang w:eastAsia="en-US" w:bidi="en-US"/>
        </w:rPr>
        <w:t xml:space="preserve">, </w:t>
      </w:r>
      <w:r w:rsidRPr="003546E0">
        <w:rPr>
          <w:rtl/>
          <w:lang w:eastAsia="en-US"/>
        </w:rPr>
        <w:t>לרבות</w:t>
      </w:r>
      <w:r w:rsidRPr="003546E0">
        <w:rPr>
          <w:rFonts w:ascii="David"/>
          <w:sz w:val="24"/>
          <w:rtl/>
          <w:lang w:eastAsia="en-US" w:bidi="en-US"/>
        </w:rPr>
        <w:t xml:space="preserve"> </w:t>
      </w:r>
      <w:r w:rsidRPr="003546E0">
        <w:rPr>
          <w:rtl/>
          <w:lang w:eastAsia="en-US"/>
        </w:rPr>
        <w:t>תביעה</w:t>
      </w:r>
      <w:r w:rsidRPr="003546E0">
        <w:rPr>
          <w:rFonts w:ascii="David"/>
          <w:sz w:val="24"/>
          <w:rtl/>
          <w:lang w:eastAsia="en-US" w:bidi="en-US"/>
        </w:rPr>
        <w:t xml:space="preserve"> </w:t>
      </w:r>
      <w:r w:rsidRPr="003546E0">
        <w:rPr>
          <w:rtl/>
          <w:lang w:eastAsia="en-US"/>
        </w:rPr>
        <w:t>לתשלום</w:t>
      </w:r>
      <w:r w:rsidRPr="003546E0">
        <w:rPr>
          <w:rFonts w:ascii="David"/>
          <w:sz w:val="24"/>
          <w:rtl/>
          <w:lang w:eastAsia="en-US" w:bidi="en-US"/>
        </w:rPr>
        <w:t xml:space="preserve"> </w:t>
      </w:r>
      <w:r w:rsidRPr="003546E0">
        <w:rPr>
          <w:rtl/>
          <w:lang w:eastAsia="en-US"/>
        </w:rPr>
        <w:t>כספים</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בגין</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הוצאה</w:t>
      </w:r>
      <w:r w:rsidRPr="003546E0">
        <w:rPr>
          <w:rFonts w:ascii="David"/>
          <w:sz w:val="24"/>
          <w:rtl/>
          <w:lang w:eastAsia="en-US" w:bidi="en-US"/>
        </w:rPr>
        <w:t xml:space="preserve">, </w:t>
      </w:r>
      <w:r w:rsidRPr="003546E0">
        <w:rPr>
          <w:rtl/>
          <w:lang w:eastAsia="en-US"/>
        </w:rPr>
        <w:t>שתופנה</w:t>
      </w:r>
      <w:r w:rsidRPr="003546E0">
        <w:rPr>
          <w:rFonts w:ascii="David"/>
          <w:sz w:val="24"/>
          <w:rtl/>
          <w:lang w:eastAsia="en-US" w:bidi="en-US"/>
        </w:rPr>
        <w:t xml:space="preserve"> </w:t>
      </w:r>
      <w:r w:rsidRPr="003546E0">
        <w:rPr>
          <w:rtl/>
          <w:lang w:eastAsia="en-US"/>
        </w:rPr>
        <w:t>אל</w:t>
      </w:r>
      <w:r w:rsidRPr="003546E0">
        <w:rPr>
          <w:rFonts w:ascii="David"/>
          <w:sz w:val="24"/>
          <w:rtl/>
          <w:lang w:eastAsia="en-US" w:bidi="en-US"/>
        </w:rPr>
        <w:t xml:space="preserve"> </w:t>
      </w:r>
      <w:r w:rsidRPr="003546E0">
        <w:rPr>
          <w:rtl/>
          <w:lang w:eastAsia="en-US"/>
        </w:rPr>
        <w:t>הרשות</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הפועל</w:t>
      </w:r>
      <w:r w:rsidRPr="003546E0">
        <w:rPr>
          <w:rFonts w:ascii="David"/>
          <w:sz w:val="24"/>
          <w:rtl/>
          <w:lang w:eastAsia="en-US" w:bidi="en-US"/>
        </w:rPr>
        <w:t xml:space="preserve"> </w:t>
      </w:r>
      <w:r w:rsidRPr="003546E0">
        <w:rPr>
          <w:rtl/>
          <w:lang w:eastAsia="en-US"/>
        </w:rPr>
        <w:t>מטעמה</w:t>
      </w:r>
      <w:r w:rsidRPr="003546E0">
        <w:rPr>
          <w:rFonts w:ascii="David"/>
          <w:sz w:val="24"/>
          <w:rtl/>
          <w:lang w:eastAsia="en-US" w:bidi="en-US"/>
        </w:rPr>
        <w:t xml:space="preserve">, </w:t>
      </w:r>
      <w:r w:rsidRPr="003546E0">
        <w:rPr>
          <w:rtl/>
          <w:lang w:eastAsia="en-US"/>
        </w:rPr>
        <w:t>בקשר</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ביצוע</w:t>
      </w:r>
      <w:r w:rsidRPr="003546E0">
        <w:rPr>
          <w:rFonts w:ascii="David"/>
          <w:sz w:val="24"/>
          <w:rtl/>
          <w:lang w:eastAsia="en-US" w:bidi="en-US"/>
        </w:rPr>
        <w:t xml:space="preserve"> </w:t>
      </w:r>
      <w:r w:rsidRPr="003546E0">
        <w:rPr>
          <w:rtl/>
          <w:lang w:eastAsia="en-US"/>
        </w:rPr>
        <w:t>חיובי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הנובע</w:t>
      </w:r>
      <w:r w:rsidRPr="003546E0">
        <w:rPr>
          <w:rFonts w:ascii="David"/>
          <w:sz w:val="24"/>
          <w:rtl/>
          <w:lang w:eastAsia="en-US" w:bidi="en-US"/>
        </w:rPr>
        <w:t xml:space="preserve"> </w:t>
      </w:r>
      <w:r w:rsidRPr="003546E0">
        <w:rPr>
          <w:rtl/>
          <w:lang w:eastAsia="en-US"/>
        </w:rPr>
        <w:t>ממנו</w:t>
      </w:r>
      <w:r w:rsidRPr="003546E0">
        <w:rPr>
          <w:rFonts w:ascii="David"/>
          <w:sz w:val="24"/>
          <w:rtl/>
          <w:lang w:eastAsia="en-US" w:bidi="en-US"/>
        </w:rPr>
        <w:t xml:space="preserve">, </w:t>
      </w:r>
      <w:r w:rsidRPr="003546E0">
        <w:rPr>
          <w:rtl/>
          <w:lang w:eastAsia="en-US"/>
        </w:rPr>
        <w:t>במישרין</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בעקיפין</w:t>
      </w:r>
      <w:r w:rsidRPr="003546E0">
        <w:rPr>
          <w:rFonts w:ascii="David"/>
          <w:sz w:val="24"/>
          <w:rtl/>
          <w:lang w:eastAsia="en-US" w:bidi="en-US"/>
        </w:rPr>
        <w:t xml:space="preserve">, </w:t>
      </w:r>
      <w:r w:rsidRPr="003546E0">
        <w:rPr>
          <w:rtl/>
          <w:lang w:eastAsia="en-US"/>
        </w:rPr>
        <w:t>לרבות</w:t>
      </w:r>
      <w:r w:rsidRPr="003546E0">
        <w:rPr>
          <w:rFonts w:ascii="David"/>
          <w:sz w:val="24"/>
          <w:rtl/>
          <w:lang w:eastAsia="en-US" w:bidi="en-US"/>
        </w:rPr>
        <w:t xml:space="preserve"> </w:t>
      </w:r>
      <w:r w:rsidRPr="003546E0">
        <w:rPr>
          <w:rtl/>
          <w:lang w:eastAsia="en-US"/>
        </w:rPr>
        <w:t>שכר</w:t>
      </w:r>
      <w:r w:rsidRPr="003546E0">
        <w:rPr>
          <w:rFonts w:ascii="David"/>
          <w:sz w:val="24"/>
          <w:rtl/>
          <w:lang w:eastAsia="en-US" w:bidi="en-US"/>
        </w:rPr>
        <w:t xml:space="preserve"> </w:t>
      </w:r>
      <w:r w:rsidRPr="003546E0">
        <w:rPr>
          <w:rtl/>
          <w:lang w:eastAsia="en-US"/>
        </w:rPr>
        <w:t>טרחה</w:t>
      </w:r>
      <w:r w:rsidRPr="003546E0">
        <w:rPr>
          <w:rFonts w:ascii="David"/>
          <w:sz w:val="24"/>
          <w:rtl/>
          <w:lang w:eastAsia="en-US" w:bidi="en-US"/>
        </w:rPr>
        <w:t xml:space="preserve"> </w:t>
      </w:r>
      <w:r w:rsidRPr="003546E0">
        <w:rPr>
          <w:rtl/>
          <w:lang w:eastAsia="en-US"/>
        </w:rPr>
        <w:t>והוצאות</w:t>
      </w:r>
      <w:r w:rsidRPr="003546E0">
        <w:rPr>
          <w:rFonts w:ascii="David"/>
          <w:sz w:val="24"/>
          <w:rtl/>
          <w:lang w:eastAsia="en-US" w:bidi="en-US"/>
        </w:rPr>
        <w:t xml:space="preserve"> </w:t>
      </w:r>
      <w:r w:rsidRPr="003546E0">
        <w:rPr>
          <w:rtl/>
          <w:lang w:eastAsia="en-US"/>
        </w:rPr>
        <w:t>בקשר</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הליך</w:t>
      </w:r>
      <w:r w:rsidRPr="003546E0">
        <w:rPr>
          <w:rFonts w:ascii="David"/>
          <w:sz w:val="24"/>
          <w:rtl/>
          <w:lang w:eastAsia="en-US" w:bidi="en-US"/>
        </w:rPr>
        <w:t xml:space="preserve"> </w:t>
      </w:r>
      <w:r w:rsidRPr="003546E0">
        <w:rPr>
          <w:rtl/>
          <w:lang w:eastAsia="en-US"/>
        </w:rPr>
        <w:t>שה</w:t>
      </w:r>
      <w:r w:rsidRPr="003546E0">
        <w:rPr>
          <w:rFonts w:hint="cs"/>
          <w:rtl/>
          <w:lang w:eastAsia="en-US"/>
        </w:rPr>
        <w:t>מדינה</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מי</w:t>
      </w:r>
      <w:r w:rsidRPr="003546E0">
        <w:rPr>
          <w:rFonts w:ascii="David"/>
          <w:sz w:val="24"/>
          <w:rtl/>
          <w:lang w:eastAsia="en-US" w:bidi="en-US"/>
        </w:rPr>
        <w:t xml:space="preserve"> </w:t>
      </w:r>
      <w:r w:rsidRPr="003546E0">
        <w:rPr>
          <w:rtl/>
          <w:lang w:eastAsia="en-US"/>
        </w:rPr>
        <w:t>הפועל</w:t>
      </w:r>
      <w:r w:rsidRPr="003546E0">
        <w:rPr>
          <w:rFonts w:ascii="David"/>
          <w:sz w:val="24"/>
          <w:rtl/>
          <w:lang w:eastAsia="en-US" w:bidi="en-US"/>
        </w:rPr>
        <w:t xml:space="preserve"> </w:t>
      </w:r>
      <w:r w:rsidRPr="003546E0">
        <w:rPr>
          <w:rtl/>
          <w:lang w:eastAsia="en-US"/>
        </w:rPr>
        <w:t>מטעמה</w:t>
      </w:r>
      <w:r w:rsidRPr="003546E0">
        <w:rPr>
          <w:rFonts w:ascii="David"/>
          <w:sz w:val="24"/>
          <w:rtl/>
          <w:lang w:eastAsia="en-US" w:bidi="en-US"/>
        </w:rPr>
        <w:t xml:space="preserve"> </w:t>
      </w:r>
      <w:r w:rsidRPr="003546E0">
        <w:rPr>
          <w:rtl/>
          <w:lang w:eastAsia="en-US"/>
        </w:rPr>
        <w:t>יהא</w:t>
      </w:r>
      <w:r w:rsidRPr="003546E0">
        <w:rPr>
          <w:rFonts w:ascii="David"/>
          <w:sz w:val="24"/>
          <w:rtl/>
          <w:lang w:eastAsia="en-US" w:bidi="en-US"/>
        </w:rPr>
        <w:t xml:space="preserve"> </w:t>
      </w:r>
      <w:r w:rsidRPr="003546E0">
        <w:rPr>
          <w:rtl/>
          <w:lang w:eastAsia="en-US"/>
        </w:rPr>
        <w:t>צד</w:t>
      </w:r>
      <w:r w:rsidRPr="003546E0">
        <w:rPr>
          <w:rFonts w:ascii="David"/>
          <w:sz w:val="24"/>
          <w:rtl/>
          <w:lang w:eastAsia="en-US" w:bidi="en-US"/>
        </w:rPr>
        <w:t xml:space="preserve"> </w:t>
      </w:r>
      <w:r w:rsidRPr="003546E0">
        <w:rPr>
          <w:rtl/>
          <w:lang w:eastAsia="en-US"/>
        </w:rPr>
        <w:t>לו</w:t>
      </w:r>
      <w:r w:rsidRPr="003546E0">
        <w:rPr>
          <w:rFonts w:ascii="David"/>
          <w:sz w:val="24"/>
          <w:rtl/>
          <w:lang w:eastAsia="en-US" w:bidi="en-US"/>
        </w:rPr>
        <w:t xml:space="preserve">. </w:t>
      </w:r>
      <w:r w:rsidRPr="003546E0">
        <w:rPr>
          <w:rtl/>
          <w:lang w:eastAsia="en-US"/>
        </w:rPr>
        <w:t>ההתחייבות</w:t>
      </w:r>
      <w:r w:rsidRPr="003546E0">
        <w:rPr>
          <w:rFonts w:ascii="David"/>
          <w:sz w:val="24"/>
          <w:rtl/>
          <w:lang w:eastAsia="en-US" w:bidi="en-US"/>
        </w:rPr>
        <w:t xml:space="preserve"> </w:t>
      </w:r>
      <w:r w:rsidRPr="003546E0">
        <w:rPr>
          <w:rtl/>
          <w:lang w:eastAsia="en-US"/>
        </w:rPr>
        <w:t>לפי</w:t>
      </w:r>
      <w:r w:rsidRPr="003546E0">
        <w:rPr>
          <w:rFonts w:ascii="David"/>
          <w:sz w:val="24"/>
          <w:rtl/>
          <w:lang w:eastAsia="en-US" w:bidi="en-US"/>
        </w:rPr>
        <w:t xml:space="preserve"> </w:t>
      </w:r>
      <w:r w:rsidRPr="003546E0">
        <w:rPr>
          <w:rtl/>
          <w:lang w:eastAsia="en-US"/>
        </w:rPr>
        <w:t>סעיף</w:t>
      </w:r>
      <w:r w:rsidRPr="003546E0">
        <w:rPr>
          <w:rFonts w:ascii="David"/>
          <w:sz w:val="24"/>
          <w:rtl/>
          <w:lang w:eastAsia="en-US" w:bidi="en-US"/>
        </w:rPr>
        <w:t xml:space="preserve"> </w:t>
      </w:r>
      <w:r w:rsidRPr="003546E0">
        <w:rPr>
          <w:rtl/>
          <w:lang w:eastAsia="en-US"/>
        </w:rPr>
        <w:t>קטן</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הנה</w:t>
      </w:r>
      <w:r w:rsidRPr="003546E0">
        <w:rPr>
          <w:rFonts w:ascii="David"/>
          <w:sz w:val="24"/>
          <w:rtl/>
          <w:lang w:eastAsia="en-US" w:bidi="en-US"/>
        </w:rPr>
        <w:t xml:space="preserve"> </w:t>
      </w:r>
      <w:r w:rsidRPr="003546E0">
        <w:rPr>
          <w:rtl/>
          <w:lang w:eastAsia="en-US"/>
        </w:rPr>
        <w:t>בלתי</w:t>
      </w:r>
      <w:r w:rsidRPr="003546E0">
        <w:rPr>
          <w:rFonts w:ascii="David"/>
          <w:sz w:val="24"/>
          <w:rtl/>
          <w:lang w:eastAsia="en-US" w:bidi="en-US"/>
        </w:rPr>
        <w:t xml:space="preserve"> </w:t>
      </w:r>
      <w:r w:rsidRPr="003546E0">
        <w:rPr>
          <w:rtl/>
          <w:lang w:eastAsia="en-US"/>
        </w:rPr>
        <w:t>חוזרת</w:t>
      </w:r>
      <w:r w:rsidRPr="003546E0">
        <w:rPr>
          <w:rFonts w:ascii="David"/>
          <w:sz w:val="24"/>
          <w:rtl/>
          <w:lang w:eastAsia="en-US" w:bidi="en-US"/>
        </w:rPr>
        <w:t xml:space="preserve"> </w:t>
      </w:r>
      <w:r w:rsidRPr="003546E0">
        <w:rPr>
          <w:rtl/>
          <w:lang w:eastAsia="en-US"/>
        </w:rPr>
        <w:t>ותעמוד</w:t>
      </w:r>
      <w:r w:rsidRPr="003546E0">
        <w:rPr>
          <w:rFonts w:ascii="David"/>
          <w:sz w:val="24"/>
          <w:rtl/>
          <w:lang w:eastAsia="en-US" w:bidi="en-US"/>
        </w:rPr>
        <w:t xml:space="preserve"> </w:t>
      </w:r>
      <w:r w:rsidRPr="003546E0">
        <w:rPr>
          <w:rtl/>
          <w:lang w:eastAsia="en-US"/>
        </w:rPr>
        <w:t>בתוקפה</w:t>
      </w:r>
      <w:r w:rsidRPr="003546E0">
        <w:rPr>
          <w:rFonts w:ascii="David"/>
          <w:sz w:val="24"/>
          <w:rtl/>
          <w:lang w:eastAsia="en-US" w:bidi="en-US"/>
        </w:rPr>
        <w:t xml:space="preserve"> </w:t>
      </w:r>
      <w:r w:rsidRPr="003546E0">
        <w:rPr>
          <w:rtl/>
          <w:lang w:eastAsia="en-US"/>
        </w:rPr>
        <w:t>גם</w:t>
      </w:r>
      <w:r w:rsidRPr="003546E0">
        <w:rPr>
          <w:rFonts w:ascii="David"/>
          <w:sz w:val="24"/>
          <w:rtl/>
          <w:lang w:eastAsia="en-US" w:bidi="en-US"/>
        </w:rPr>
        <w:t xml:space="preserve"> </w:t>
      </w:r>
      <w:r w:rsidRPr="003546E0">
        <w:rPr>
          <w:rtl/>
          <w:lang w:eastAsia="en-US"/>
        </w:rPr>
        <w:t>לאחר</w:t>
      </w:r>
      <w:r w:rsidRPr="003546E0">
        <w:rPr>
          <w:rFonts w:ascii="David"/>
          <w:sz w:val="24"/>
          <w:rtl/>
          <w:lang w:eastAsia="en-US" w:bidi="en-US"/>
        </w:rPr>
        <w:t xml:space="preserve"> </w:t>
      </w:r>
      <w:r w:rsidRPr="003546E0">
        <w:rPr>
          <w:rtl/>
          <w:lang w:eastAsia="en-US"/>
        </w:rPr>
        <w:t>סיום</w:t>
      </w:r>
      <w:r w:rsidRPr="003546E0">
        <w:rPr>
          <w:rFonts w:ascii="David"/>
          <w:sz w:val="24"/>
          <w:rtl/>
          <w:lang w:eastAsia="en-US" w:bidi="en-US"/>
        </w:rPr>
        <w:t xml:space="preserve"> </w:t>
      </w:r>
      <w:r w:rsidRPr="003546E0">
        <w:rPr>
          <w:rtl/>
          <w:lang w:eastAsia="en-US"/>
        </w:rPr>
        <w:t>תוקפו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ללא</w:t>
      </w:r>
      <w:r w:rsidRPr="003546E0">
        <w:rPr>
          <w:rFonts w:ascii="David"/>
          <w:sz w:val="24"/>
          <w:rtl/>
          <w:lang w:eastAsia="en-US" w:bidi="en-US"/>
        </w:rPr>
        <w:t xml:space="preserve"> </w:t>
      </w:r>
      <w:r w:rsidRPr="003546E0">
        <w:rPr>
          <w:rtl/>
          <w:lang w:eastAsia="en-US"/>
        </w:rPr>
        <w:t>הגבלת</w:t>
      </w:r>
      <w:r w:rsidRPr="003546E0">
        <w:rPr>
          <w:rFonts w:ascii="David"/>
          <w:sz w:val="24"/>
          <w:rtl/>
          <w:lang w:eastAsia="en-US" w:bidi="en-US"/>
        </w:rPr>
        <w:t xml:space="preserve"> </w:t>
      </w:r>
      <w:r w:rsidRPr="003546E0">
        <w:rPr>
          <w:rtl/>
          <w:lang w:eastAsia="en-US"/>
        </w:rPr>
        <w:t>זמן</w:t>
      </w:r>
      <w:r w:rsidRPr="003546E0">
        <w:rPr>
          <w:rFonts w:ascii="David"/>
          <w:sz w:val="24"/>
          <w:rtl/>
          <w:lang w:eastAsia="en-US" w:bidi="en-US"/>
        </w:rPr>
        <w:t xml:space="preserve">. </w:t>
      </w:r>
      <w:r w:rsidRPr="003546E0">
        <w:rPr>
          <w:rtl/>
          <w:lang w:eastAsia="en-US"/>
        </w:rPr>
        <w:t>חתימה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כמוה</w:t>
      </w:r>
      <w:r w:rsidRPr="003546E0">
        <w:rPr>
          <w:rFonts w:ascii="David"/>
          <w:sz w:val="24"/>
          <w:rtl/>
          <w:lang w:eastAsia="en-US" w:bidi="en-US"/>
        </w:rPr>
        <w:t xml:space="preserve"> </w:t>
      </w:r>
      <w:r w:rsidRPr="003546E0">
        <w:rPr>
          <w:rtl/>
          <w:lang w:eastAsia="en-US"/>
        </w:rPr>
        <w:t>כחתימה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כתב</w:t>
      </w:r>
      <w:r w:rsidRPr="003546E0">
        <w:rPr>
          <w:rFonts w:ascii="David"/>
          <w:sz w:val="24"/>
          <w:rtl/>
          <w:lang w:eastAsia="en-US" w:bidi="en-US"/>
        </w:rPr>
        <w:t xml:space="preserve"> </w:t>
      </w:r>
      <w:r w:rsidRPr="003546E0">
        <w:rPr>
          <w:rtl/>
          <w:lang w:eastAsia="en-US"/>
        </w:rPr>
        <w:t>התחייבות</w:t>
      </w:r>
      <w:r w:rsidRPr="003546E0">
        <w:rPr>
          <w:rFonts w:ascii="David"/>
          <w:sz w:val="24"/>
          <w:rtl/>
          <w:lang w:eastAsia="en-US" w:bidi="en-US"/>
        </w:rPr>
        <w:t xml:space="preserve"> </w:t>
      </w:r>
      <w:r w:rsidRPr="003546E0">
        <w:rPr>
          <w:rtl/>
          <w:lang w:eastAsia="en-US"/>
        </w:rPr>
        <w:t>לשיפוי</w:t>
      </w:r>
      <w:r w:rsidRPr="003546E0">
        <w:rPr>
          <w:rFonts w:ascii="David"/>
          <w:sz w:val="24"/>
          <w:rtl/>
          <w:lang w:eastAsia="en-US" w:bidi="en-US"/>
        </w:rPr>
        <w:t>.</w:t>
      </w:r>
    </w:p>
    <w:p w14:paraId="610585D6" w14:textId="77777777" w:rsidR="00606414" w:rsidRDefault="00606414" w:rsidP="003307BD">
      <w:pPr>
        <w:keepNext/>
        <w:keepLines/>
        <w:tabs>
          <w:tab w:val="clear" w:pos="1440"/>
        </w:tabs>
        <w:ind w:left="227" w:firstLine="0"/>
        <w:rPr>
          <w:rFonts w:ascii="David"/>
          <w:sz w:val="24"/>
        </w:rPr>
      </w:pPr>
    </w:p>
    <w:p w14:paraId="2BEC4DE4" w14:textId="77777777" w:rsidR="003307BD" w:rsidRPr="003307BD" w:rsidRDefault="003307BD" w:rsidP="003307BD">
      <w:pPr>
        <w:keepNext/>
        <w:keepLines/>
        <w:tabs>
          <w:tab w:val="clear" w:pos="1440"/>
        </w:tabs>
        <w:ind w:left="227" w:firstLine="0"/>
        <w:rPr>
          <w:rFonts w:ascii="David"/>
          <w:sz w:val="24"/>
          <w:rtl/>
          <w:lang w:bidi="en-US"/>
        </w:rPr>
      </w:pPr>
    </w:p>
    <w:p w14:paraId="2374F3EE" w14:textId="77777777" w:rsidR="003307BD" w:rsidRPr="003307BD" w:rsidRDefault="003307BD" w:rsidP="003307BD">
      <w:pPr>
        <w:pStyle w:val="10"/>
        <w:keepLines/>
        <w:tabs>
          <w:tab w:val="clear" w:pos="720"/>
        </w:tabs>
        <w:spacing w:before="0" w:after="0"/>
        <w:ind w:left="0" w:right="166" w:firstLine="0"/>
        <w:rPr>
          <w:rFonts w:ascii="David" w:hAnsi="David" w:cs="David"/>
          <w:b w:val="0"/>
          <w:bCs w:val="0"/>
          <w:szCs w:val="24"/>
          <w:u w:val="none"/>
          <w:rtl/>
          <w:lang w:eastAsia="en-US"/>
        </w:rPr>
      </w:pPr>
      <w:r w:rsidRPr="003307BD">
        <w:rPr>
          <w:rFonts w:asciiTheme="minorHAnsi" w:hAnsiTheme="minorHAnsi" w:hint="cs"/>
          <w:b w:val="0"/>
          <w:bCs w:val="0"/>
          <w:u w:val="none"/>
          <w:rtl/>
          <w:lang w:eastAsia="en-US"/>
        </w:rPr>
        <w:t xml:space="preserve"> </w:t>
      </w:r>
      <w:r w:rsidRPr="003307BD">
        <w:rPr>
          <w:rFonts w:ascii="David" w:hAnsi="David" w:cs="David"/>
          <w:b w:val="0"/>
          <w:bCs w:val="0"/>
          <w:szCs w:val="24"/>
          <w:u w:val="none"/>
          <w:rtl/>
          <w:lang w:eastAsia="en-US"/>
        </w:rPr>
        <w:t xml:space="preserve">   13. </w:t>
      </w:r>
      <w:r w:rsidRPr="003307BD">
        <w:rPr>
          <w:rFonts w:ascii="David" w:hAnsi="David" w:cs="David"/>
          <w:b w:val="0"/>
          <w:bCs w:val="0"/>
          <w:szCs w:val="24"/>
          <w:u w:val="none"/>
          <w:rtl/>
          <w:lang w:eastAsia="en-US"/>
        </w:rPr>
        <w:tab/>
      </w:r>
      <w:r w:rsidR="00BD15D7" w:rsidRPr="003307BD">
        <w:rPr>
          <w:rFonts w:ascii="David" w:hAnsi="David" w:cs="David"/>
          <w:szCs w:val="24"/>
          <w:rtl/>
          <w:lang w:eastAsia="en-US"/>
        </w:rPr>
        <w:t>ביטוחים</w:t>
      </w:r>
      <w:r w:rsidRPr="003307BD">
        <w:rPr>
          <w:rStyle w:val="aff7"/>
          <w:rFonts w:ascii="David" w:hAnsi="David" w:cs="David"/>
          <w:iCs/>
          <w:sz w:val="24"/>
          <w:szCs w:val="24"/>
          <w:rtl/>
        </w:rPr>
        <w:t xml:space="preserve"> </w:t>
      </w:r>
    </w:p>
    <w:p w14:paraId="58BEAB9B" w14:textId="77777777" w:rsidR="00BD15D7" w:rsidRPr="004318D0" w:rsidRDefault="003307BD" w:rsidP="003307BD">
      <w:pPr>
        <w:pStyle w:val="10"/>
        <w:keepLines/>
        <w:tabs>
          <w:tab w:val="clear" w:pos="720"/>
        </w:tabs>
        <w:spacing w:before="0" w:after="0"/>
        <w:ind w:left="851" w:right="166" w:firstLine="0"/>
        <w:rPr>
          <w:rFonts w:cs="David"/>
          <w:b w:val="0"/>
          <w:bCs w:val="0"/>
          <w:szCs w:val="24"/>
          <w:u w:val="none"/>
          <w:rtl/>
          <w:lang w:eastAsia="en-US"/>
        </w:rPr>
      </w:pPr>
      <w:r>
        <w:rPr>
          <w:rFonts w:cs="David" w:hint="cs"/>
          <w:b w:val="0"/>
          <w:bCs w:val="0"/>
          <w:szCs w:val="24"/>
          <w:u w:val="none"/>
          <w:rtl/>
          <w:lang w:eastAsia="en-US"/>
        </w:rPr>
        <w:t>א.</w:t>
      </w:r>
      <w:r>
        <w:rPr>
          <w:rFonts w:cs="David" w:hint="cs"/>
          <w:b w:val="0"/>
          <w:bCs w:val="0"/>
          <w:szCs w:val="24"/>
          <w:u w:val="none"/>
          <w:rtl/>
          <w:lang w:eastAsia="en-US"/>
        </w:rPr>
        <w:tab/>
      </w:r>
      <w:r w:rsidR="00BD15D7" w:rsidRPr="004318D0">
        <w:rPr>
          <w:rFonts w:cs="David" w:hint="cs"/>
          <w:b w:val="0"/>
          <w:bCs w:val="0"/>
          <w:szCs w:val="24"/>
          <w:u w:val="none"/>
          <w:rtl/>
          <w:lang w:eastAsia="en-US"/>
        </w:rPr>
        <w:t xml:space="preserve">מבלי לגרוע מאחריות הספק, מתחייב הספק משך כל תקופת ההתקשרות, לערוך ולקיים  אצל חברת ביטוח מורשית כדין את הביטוחים המפורטים באישור עריכת ביטוחים המצורף להסכם זה </w:t>
      </w:r>
      <w:r w:rsidR="00BD15D7" w:rsidRPr="004318D0">
        <w:rPr>
          <w:rFonts w:cs="David" w:hint="eastAsia"/>
          <w:szCs w:val="24"/>
          <w:u w:val="none"/>
          <w:rtl/>
          <w:lang w:eastAsia="en-US"/>
        </w:rPr>
        <w:t>כנספח</w:t>
      </w:r>
      <w:r w:rsidR="00BD15D7" w:rsidRPr="004318D0">
        <w:rPr>
          <w:rFonts w:cs="David"/>
          <w:szCs w:val="24"/>
          <w:u w:val="none"/>
          <w:rtl/>
          <w:lang w:eastAsia="en-US"/>
        </w:rPr>
        <w:t xml:space="preserve"> </w:t>
      </w:r>
      <w:r w:rsidR="00BD15D7" w:rsidRPr="004318D0">
        <w:rPr>
          <w:rFonts w:cs="David" w:hint="eastAsia"/>
          <w:szCs w:val="24"/>
          <w:u w:val="none"/>
          <w:rtl/>
          <w:lang w:eastAsia="en-US"/>
        </w:rPr>
        <w:t>ב</w:t>
      </w:r>
      <w:r w:rsidR="00BD15D7" w:rsidRPr="004318D0">
        <w:rPr>
          <w:rFonts w:cs="David"/>
          <w:szCs w:val="24"/>
          <w:u w:val="none"/>
          <w:rtl/>
          <w:lang w:eastAsia="en-US"/>
        </w:rPr>
        <w:t xml:space="preserve">' </w:t>
      </w:r>
      <w:r w:rsidR="00BD15D7" w:rsidRPr="004318D0">
        <w:rPr>
          <w:rFonts w:cs="David" w:hint="eastAsia"/>
          <w:szCs w:val="24"/>
          <w:u w:val="none"/>
          <w:rtl/>
          <w:lang w:eastAsia="en-US"/>
        </w:rPr>
        <w:t>להסכם</w:t>
      </w:r>
      <w:r w:rsidR="00BD15D7" w:rsidRPr="004318D0">
        <w:rPr>
          <w:rFonts w:cs="David"/>
          <w:szCs w:val="24"/>
          <w:u w:val="none"/>
          <w:rtl/>
          <w:lang w:eastAsia="en-US"/>
        </w:rPr>
        <w:t xml:space="preserve"> </w:t>
      </w:r>
      <w:r w:rsidR="00BD15D7" w:rsidRPr="004318D0">
        <w:rPr>
          <w:rFonts w:cs="David" w:hint="cs"/>
          <w:b w:val="0"/>
          <w:bCs w:val="0"/>
          <w:szCs w:val="24"/>
          <w:u w:val="none"/>
          <w:rtl/>
          <w:lang w:eastAsia="en-US"/>
        </w:rPr>
        <w:t xml:space="preserve">(להלן: </w:t>
      </w:r>
      <w:r w:rsidR="00BD15D7" w:rsidRPr="004318D0">
        <w:rPr>
          <w:rFonts w:cs="David" w:hint="cs"/>
          <w:szCs w:val="24"/>
          <w:u w:val="none"/>
          <w:rtl/>
          <w:lang w:eastAsia="en-US"/>
        </w:rPr>
        <w:t>"אישור עריכת ביטוחים"</w:t>
      </w:r>
      <w:r w:rsidR="00BD15D7" w:rsidRPr="004318D0">
        <w:rPr>
          <w:rFonts w:cs="David" w:hint="cs"/>
          <w:b w:val="0"/>
          <w:bCs w:val="0"/>
          <w:szCs w:val="24"/>
          <w:u w:val="none"/>
          <w:rtl/>
          <w:lang w:eastAsia="en-US"/>
        </w:rPr>
        <w:t>).</w:t>
      </w:r>
    </w:p>
    <w:p w14:paraId="25CA315A" w14:textId="77777777" w:rsidR="00BD15D7" w:rsidRPr="004318D0" w:rsidRDefault="003307BD" w:rsidP="003307BD">
      <w:pPr>
        <w:pStyle w:val="10"/>
        <w:keepLines/>
        <w:tabs>
          <w:tab w:val="clear" w:pos="720"/>
        </w:tabs>
        <w:spacing w:before="0" w:after="0"/>
        <w:ind w:left="851" w:right="166" w:firstLine="0"/>
        <w:rPr>
          <w:rFonts w:cs="David"/>
          <w:szCs w:val="24"/>
          <w:u w:val="none"/>
          <w:rtl/>
          <w:lang w:eastAsia="en-US"/>
        </w:rPr>
      </w:pPr>
      <w:r>
        <w:rPr>
          <w:rFonts w:cs="David" w:hint="cs"/>
          <w:szCs w:val="24"/>
          <w:u w:val="none"/>
          <w:rtl/>
          <w:lang w:eastAsia="en-US"/>
        </w:rPr>
        <w:t>ב.</w:t>
      </w:r>
      <w:r>
        <w:rPr>
          <w:rFonts w:cs="David" w:hint="cs"/>
          <w:szCs w:val="24"/>
          <w:u w:val="none"/>
          <w:rtl/>
          <w:lang w:eastAsia="en-US"/>
        </w:rPr>
        <w:tab/>
      </w:r>
      <w:r w:rsidR="00BD15D7" w:rsidRPr="004318D0">
        <w:rPr>
          <w:rFonts w:cs="David"/>
          <w:szCs w:val="24"/>
          <w:u w:val="none"/>
          <w:rtl/>
          <w:lang w:eastAsia="en-US"/>
        </w:rPr>
        <w:t xml:space="preserve">נספח אישור עריכת ביטוחים </w:t>
      </w:r>
      <w:r w:rsidR="00BD15D7" w:rsidRPr="004318D0">
        <w:rPr>
          <w:rFonts w:cs="David" w:hint="eastAsia"/>
          <w:szCs w:val="24"/>
          <w:u w:val="none"/>
          <w:rtl/>
          <w:lang w:eastAsia="en-US"/>
        </w:rPr>
        <w:t>ייחתם</w:t>
      </w:r>
      <w:r w:rsidR="00BD15D7" w:rsidRPr="004318D0">
        <w:rPr>
          <w:rFonts w:cs="David"/>
          <w:szCs w:val="24"/>
          <w:u w:val="none"/>
          <w:rtl/>
          <w:lang w:eastAsia="en-US"/>
        </w:rPr>
        <w:t xml:space="preserve"> </w:t>
      </w:r>
      <w:r w:rsidR="00BD15D7" w:rsidRPr="004318D0">
        <w:rPr>
          <w:rFonts w:cs="David" w:hint="eastAsia"/>
          <w:szCs w:val="24"/>
          <w:u w:val="none"/>
          <w:rtl/>
          <w:lang w:eastAsia="en-US"/>
        </w:rPr>
        <w:t>כמו</w:t>
      </w:r>
      <w:r w:rsidR="00BD15D7" w:rsidRPr="004318D0">
        <w:rPr>
          <w:rFonts w:cs="David"/>
          <w:szCs w:val="24"/>
          <w:u w:val="none"/>
          <w:rtl/>
          <w:lang w:eastAsia="en-US"/>
        </w:rPr>
        <w:t xml:space="preserve"> שהוא </w:t>
      </w:r>
      <w:r w:rsidR="00BD15D7" w:rsidRPr="004318D0">
        <w:rPr>
          <w:rFonts w:cs="David" w:hint="eastAsia"/>
          <w:szCs w:val="24"/>
          <w:u w:val="none"/>
          <w:rtl/>
          <w:lang w:eastAsia="en-US"/>
        </w:rPr>
        <w:t>בתחתיתו</w:t>
      </w:r>
      <w:r w:rsidR="00BD15D7" w:rsidRPr="004318D0">
        <w:rPr>
          <w:rFonts w:cs="David"/>
          <w:szCs w:val="24"/>
          <w:u w:val="none"/>
          <w:rtl/>
          <w:lang w:eastAsia="en-US"/>
        </w:rPr>
        <w:t xml:space="preserve">. </w:t>
      </w:r>
      <w:r w:rsidR="00BD15D7" w:rsidRPr="004318D0">
        <w:rPr>
          <w:rFonts w:cs="David" w:hint="eastAsia"/>
          <w:szCs w:val="24"/>
          <w:u w:val="none"/>
          <w:rtl/>
          <w:lang w:eastAsia="en-US"/>
        </w:rPr>
        <w:t>המציע</w:t>
      </w:r>
      <w:r w:rsidR="00BD15D7" w:rsidRPr="004318D0">
        <w:rPr>
          <w:rFonts w:cs="David"/>
          <w:szCs w:val="24"/>
          <w:u w:val="none"/>
          <w:rtl/>
          <w:lang w:eastAsia="en-US"/>
        </w:rPr>
        <w:t xml:space="preserve"> </w:t>
      </w:r>
      <w:r w:rsidR="00BD15D7" w:rsidRPr="004318D0">
        <w:rPr>
          <w:rFonts w:cs="David" w:hint="eastAsia"/>
          <w:szCs w:val="24"/>
          <w:u w:val="none"/>
          <w:rtl/>
          <w:lang w:eastAsia="en-US"/>
        </w:rPr>
        <w:t>לא</w:t>
      </w:r>
      <w:r w:rsidR="00BD15D7" w:rsidRPr="004318D0">
        <w:rPr>
          <w:rFonts w:cs="David"/>
          <w:szCs w:val="24"/>
          <w:u w:val="none"/>
          <w:rtl/>
          <w:lang w:eastAsia="en-US"/>
        </w:rPr>
        <w:t xml:space="preserve"> </w:t>
      </w:r>
      <w:r w:rsidR="00BD15D7" w:rsidRPr="004318D0">
        <w:rPr>
          <w:rFonts w:cs="David" w:hint="eastAsia"/>
          <w:szCs w:val="24"/>
          <w:u w:val="none"/>
          <w:rtl/>
          <w:lang w:eastAsia="en-US"/>
        </w:rPr>
        <w:t>יערוך</w:t>
      </w:r>
      <w:r w:rsidR="00BD15D7" w:rsidRPr="004318D0">
        <w:rPr>
          <w:rFonts w:cs="David"/>
          <w:szCs w:val="24"/>
          <w:u w:val="none"/>
          <w:rtl/>
          <w:lang w:eastAsia="en-US"/>
        </w:rPr>
        <w:t xml:space="preserve"> </w:t>
      </w:r>
      <w:r w:rsidR="00BD15D7" w:rsidRPr="004318D0">
        <w:rPr>
          <w:rFonts w:cs="David" w:hint="eastAsia"/>
          <w:szCs w:val="24"/>
          <w:u w:val="none"/>
          <w:rtl/>
          <w:lang w:eastAsia="en-US"/>
        </w:rPr>
        <w:t>כל</w:t>
      </w:r>
      <w:r w:rsidR="00BD15D7" w:rsidRPr="004318D0">
        <w:rPr>
          <w:rFonts w:cs="David"/>
          <w:szCs w:val="24"/>
          <w:u w:val="none"/>
          <w:rtl/>
          <w:lang w:eastAsia="en-US"/>
        </w:rPr>
        <w:t xml:space="preserve"> </w:t>
      </w:r>
      <w:r w:rsidR="00BD15D7" w:rsidRPr="004318D0">
        <w:rPr>
          <w:rFonts w:cs="David" w:hint="eastAsia"/>
          <w:szCs w:val="24"/>
          <w:u w:val="none"/>
          <w:rtl/>
          <w:lang w:eastAsia="en-US"/>
        </w:rPr>
        <w:t>שינוי</w:t>
      </w:r>
      <w:r w:rsidR="00BD15D7" w:rsidRPr="004318D0">
        <w:rPr>
          <w:rFonts w:cs="David"/>
          <w:szCs w:val="24"/>
          <w:u w:val="none"/>
          <w:rtl/>
          <w:lang w:eastAsia="en-US"/>
        </w:rPr>
        <w:t xml:space="preserve"> </w:t>
      </w:r>
      <w:r w:rsidR="00BD15D7" w:rsidRPr="004318D0">
        <w:rPr>
          <w:rFonts w:cs="David" w:hint="eastAsia"/>
          <w:szCs w:val="24"/>
          <w:u w:val="none"/>
          <w:rtl/>
          <w:lang w:eastAsia="en-US"/>
        </w:rPr>
        <w:t>מכל</w:t>
      </w:r>
      <w:r w:rsidR="00BD15D7" w:rsidRPr="004318D0">
        <w:rPr>
          <w:rFonts w:cs="David"/>
          <w:szCs w:val="24"/>
          <w:u w:val="none"/>
          <w:rtl/>
          <w:lang w:eastAsia="en-US"/>
        </w:rPr>
        <w:t xml:space="preserve"> </w:t>
      </w:r>
      <w:r w:rsidR="00BD15D7" w:rsidRPr="004318D0">
        <w:rPr>
          <w:rFonts w:cs="David" w:hint="eastAsia"/>
          <w:szCs w:val="24"/>
          <w:u w:val="none"/>
          <w:rtl/>
          <w:lang w:eastAsia="en-US"/>
        </w:rPr>
        <w:t>סוג</w:t>
      </w:r>
      <w:r w:rsidR="00BD15D7" w:rsidRPr="004318D0">
        <w:rPr>
          <w:rFonts w:cs="David"/>
          <w:szCs w:val="24"/>
          <w:u w:val="none"/>
          <w:rtl/>
          <w:lang w:eastAsia="en-US"/>
        </w:rPr>
        <w:t xml:space="preserve"> </w:t>
      </w:r>
      <w:r w:rsidR="00BD15D7" w:rsidRPr="004318D0">
        <w:rPr>
          <w:rFonts w:cs="David" w:hint="eastAsia"/>
          <w:szCs w:val="24"/>
          <w:u w:val="none"/>
          <w:rtl/>
          <w:lang w:eastAsia="en-US"/>
        </w:rPr>
        <w:t>שהוא</w:t>
      </w:r>
      <w:r w:rsidR="00BD15D7" w:rsidRPr="004318D0">
        <w:rPr>
          <w:rFonts w:cs="David"/>
          <w:szCs w:val="24"/>
          <w:u w:val="none"/>
          <w:rtl/>
          <w:lang w:eastAsia="en-US"/>
        </w:rPr>
        <w:t xml:space="preserve"> בנספח זה. </w:t>
      </w:r>
      <w:r w:rsidR="00BD15D7" w:rsidRPr="004318D0">
        <w:rPr>
          <w:rFonts w:cs="David" w:hint="eastAsia"/>
          <w:szCs w:val="24"/>
          <w:u w:val="none"/>
          <w:rtl/>
          <w:lang w:eastAsia="en-US"/>
        </w:rPr>
        <w:t>כל</w:t>
      </w:r>
      <w:r w:rsidR="00BD15D7" w:rsidRPr="004318D0">
        <w:rPr>
          <w:rFonts w:cs="David"/>
          <w:szCs w:val="24"/>
          <w:u w:val="none"/>
          <w:rtl/>
          <w:lang w:eastAsia="en-US"/>
        </w:rPr>
        <w:t xml:space="preserve"> </w:t>
      </w:r>
      <w:r w:rsidR="00BD15D7" w:rsidRPr="004318D0">
        <w:rPr>
          <w:rFonts w:cs="David" w:hint="eastAsia"/>
          <w:szCs w:val="24"/>
          <w:u w:val="none"/>
          <w:rtl/>
          <w:lang w:eastAsia="en-US"/>
        </w:rPr>
        <w:t>שינוי</w:t>
      </w:r>
      <w:r w:rsidR="00BD15D7" w:rsidRPr="004318D0">
        <w:rPr>
          <w:rFonts w:cs="David"/>
          <w:szCs w:val="24"/>
          <w:u w:val="none"/>
          <w:rtl/>
          <w:lang w:eastAsia="en-US"/>
        </w:rPr>
        <w:t xml:space="preserve">/תוספת/הסתייגות יהא בו כדי לפסול את הצעת המציע, </w:t>
      </w:r>
      <w:r w:rsidR="00BD15D7" w:rsidRPr="004318D0">
        <w:rPr>
          <w:rFonts w:cs="David" w:hint="eastAsia"/>
          <w:szCs w:val="24"/>
          <w:u w:val="none"/>
          <w:rtl/>
          <w:lang w:eastAsia="en-US"/>
        </w:rPr>
        <w:t>הכל</w:t>
      </w:r>
      <w:r w:rsidR="00BD15D7" w:rsidRPr="004318D0">
        <w:rPr>
          <w:rFonts w:cs="David"/>
          <w:szCs w:val="24"/>
          <w:u w:val="none"/>
          <w:rtl/>
          <w:lang w:eastAsia="en-US"/>
        </w:rPr>
        <w:t xml:space="preserve"> </w:t>
      </w:r>
      <w:r w:rsidR="00BD15D7" w:rsidRPr="004318D0">
        <w:rPr>
          <w:rFonts w:cs="David" w:hint="eastAsia"/>
          <w:szCs w:val="24"/>
          <w:u w:val="none"/>
          <w:rtl/>
          <w:lang w:eastAsia="en-US"/>
        </w:rPr>
        <w:t>בהתאם</w:t>
      </w:r>
      <w:r w:rsidR="00BD15D7" w:rsidRPr="004318D0">
        <w:rPr>
          <w:rFonts w:cs="David"/>
          <w:szCs w:val="24"/>
          <w:u w:val="none"/>
          <w:rtl/>
          <w:lang w:eastAsia="en-US"/>
        </w:rPr>
        <w:t xml:space="preserve"> </w:t>
      </w:r>
      <w:r w:rsidR="00BD15D7" w:rsidRPr="004318D0">
        <w:rPr>
          <w:rFonts w:cs="David" w:hint="eastAsia"/>
          <w:szCs w:val="24"/>
          <w:u w:val="none"/>
          <w:rtl/>
          <w:lang w:eastAsia="en-US"/>
        </w:rPr>
        <w:t>לשיקול</w:t>
      </w:r>
      <w:r w:rsidR="00BD15D7" w:rsidRPr="004318D0">
        <w:rPr>
          <w:rFonts w:cs="David"/>
          <w:szCs w:val="24"/>
          <w:u w:val="none"/>
          <w:rtl/>
          <w:lang w:eastAsia="en-US"/>
        </w:rPr>
        <w:t xml:space="preserve"> </w:t>
      </w:r>
      <w:r w:rsidR="00BD15D7" w:rsidRPr="004318D0">
        <w:rPr>
          <w:rFonts w:cs="David" w:hint="eastAsia"/>
          <w:szCs w:val="24"/>
          <w:u w:val="none"/>
          <w:rtl/>
          <w:lang w:eastAsia="en-US"/>
        </w:rPr>
        <w:t>דעתה</w:t>
      </w:r>
      <w:r w:rsidR="00BD15D7" w:rsidRPr="004318D0">
        <w:rPr>
          <w:rFonts w:cs="David"/>
          <w:szCs w:val="24"/>
          <w:u w:val="none"/>
          <w:rtl/>
          <w:lang w:eastAsia="en-US"/>
        </w:rPr>
        <w:t xml:space="preserve"> </w:t>
      </w:r>
      <w:r w:rsidR="00BD15D7" w:rsidRPr="004318D0">
        <w:rPr>
          <w:rFonts w:cs="David" w:hint="eastAsia"/>
          <w:szCs w:val="24"/>
          <w:u w:val="none"/>
          <w:rtl/>
          <w:lang w:eastAsia="en-US"/>
        </w:rPr>
        <w:t>של</w:t>
      </w:r>
      <w:r w:rsidR="00BD15D7" w:rsidRPr="004318D0">
        <w:rPr>
          <w:rFonts w:cs="David"/>
          <w:szCs w:val="24"/>
          <w:u w:val="none"/>
          <w:rtl/>
          <w:lang w:eastAsia="en-US"/>
        </w:rPr>
        <w:t xml:space="preserve"> </w:t>
      </w:r>
      <w:r w:rsidR="00BD15D7" w:rsidRPr="004318D0">
        <w:rPr>
          <w:rFonts w:cs="David" w:hint="eastAsia"/>
          <w:szCs w:val="24"/>
          <w:u w:val="none"/>
          <w:rtl/>
          <w:lang w:eastAsia="en-US"/>
        </w:rPr>
        <w:t>הרשות</w:t>
      </w:r>
      <w:r w:rsidR="00BD15D7" w:rsidRPr="004318D0">
        <w:rPr>
          <w:rFonts w:cs="David"/>
          <w:szCs w:val="24"/>
          <w:u w:val="none"/>
          <w:rtl/>
          <w:lang w:eastAsia="en-US"/>
        </w:rPr>
        <w:t xml:space="preserve">. </w:t>
      </w:r>
    </w:p>
    <w:p w14:paraId="58D40D94" w14:textId="77777777" w:rsidR="00BD15D7" w:rsidRPr="004318D0" w:rsidRDefault="00BD15D7" w:rsidP="003307BD">
      <w:pPr>
        <w:pStyle w:val="10"/>
        <w:keepLines/>
        <w:numPr>
          <w:ilvl w:val="1"/>
          <w:numId w:val="16"/>
        </w:numPr>
        <w:spacing w:before="0" w:after="0"/>
        <w:rPr>
          <w:rFonts w:cs="David"/>
          <w:b w:val="0"/>
          <w:bCs w:val="0"/>
          <w:szCs w:val="24"/>
          <w:u w:val="none"/>
          <w:rtl/>
          <w:lang w:eastAsia="en-US"/>
        </w:rPr>
      </w:pPr>
      <w:r w:rsidRPr="004318D0">
        <w:rPr>
          <w:rFonts w:cs="David"/>
          <w:b w:val="0"/>
          <w:bCs w:val="0"/>
          <w:szCs w:val="24"/>
          <w:u w:val="none"/>
          <w:rtl/>
          <w:lang w:eastAsia="en-US"/>
        </w:rPr>
        <w:t>הספק מתחייב לקיים בקפדנות את כל תנאי הביטוחים כאמור באישור עריכת הביטוחים, ולשלם במלואם ובמועדם את דמי הביטוח. במעמד חתימת ההסכם מתחייב הספק להמציא לידי הרשות את אישור עריכת הביטוחים חתום על ידי חברת הביטוח כאמור.</w:t>
      </w:r>
    </w:p>
    <w:p w14:paraId="5A19D655" w14:textId="77777777" w:rsidR="00606414" w:rsidRPr="003546E0" w:rsidRDefault="00606414" w:rsidP="007A5A6A">
      <w:pPr>
        <w:keepNext/>
        <w:keepLines/>
        <w:tabs>
          <w:tab w:val="clear" w:pos="1440"/>
        </w:tabs>
        <w:ind w:left="474" w:right="0" w:firstLine="0"/>
        <w:rPr>
          <w:rFonts w:ascii="David"/>
          <w:sz w:val="24"/>
          <w:rtl/>
          <w:lang w:eastAsia="en-US" w:bidi="en-US"/>
        </w:rPr>
      </w:pPr>
    </w:p>
    <w:p w14:paraId="2C40667A" w14:textId="77777777" w:rsidR="00606414" w:rsidRPr="003546E0" w:rsidRDefault="00606414" w:rsidP="00D3300B">
      <w:pPr>
        <w:keepNext/>
        <w:keepLines/>
        <w:tabs>
          <w:tab w:val="clear" w:pos="1440"/>
        </w:tabs>
        <w:ind w:left="360" w:right="0" w:firstLine="0"/>
        <w:rPr>
          <w:rFonts w:asciiTheme="minorHAnsi" w:hAnsiTheme="minorHAnsi"/>
          <w:b/>
          <w:bCs/>
          <w:u w:val="single"/>
          <w:lang w:eastAsia="en-US" w:bidi="en-US"/>
        </w:rPr>
      </w:pPr>
    </w:p>
    <w:p w14:paraId="3DA829DE" w14:textId="77777777" w:rsidR="00606414" w:rsidRPr="003546E0" w:rsidRDefault="00606414" w:rsidP="00E97898">
      <w:pPr>
        <w:pStyle w:val="aff"/>
        <w:keepNext/>
        <w:keepLines/>
        <w:numPr>
          <w:ilvl w:val="3"/>
          <w:numId w:val="10"/>
        </w:numPr>
        <w:ind w:left="424" w:right="0"/>
        <w:rPr>
          <w:b/>
          <w:bCs/>
          <w:u w:val="single"/>
          <w:lang w:eastAsia="en-US"/>
        </w:rPr>
      </w:pPr>
      <w:r w:rsidRPr="003546E0">
        <w:rPr>
          <w:rFonts w:hint="cs"/>
          <w:b/>
          <w:bCs/>
          <w:u w:val="single"/>
          <w:rtl/>
          <w:lang w:eastAsia="en-US"/>
        </w:rPr>
        <w:t>רישיונות והיתרים</w:t>
      </w:r>
    </w:p>
    <w:p w14:paraId="775AF16D" w14:textId="77777777" w:rsidR="00606414" w:rsidRPr="003546E0" w:rsidRDefault="00606414" w:rsidP="00B42E7C">
      <w:pPr>
        <w:pStyle w:val="aff"/>
        <w:keepNext/>
        <w:keepLines/>
        <w:numPr>
          <w:ilvl w:val="1"/>
          <w:numId w:val="29"/>
        </w:numPr>
        <w:tabs>
          <w:tab w:val="clear" w:pos="1304"/>
        </w:tabs>
        <w:ind w:left="821" w:right="0"/>
        <w:rPr>
          <w:rtl/>
          <w:lang w:eastAsia="en-US"/>
        </w:rPr>
      </w:pPr>
      <w:r w:rsidRPr="003546E0">
        <w:rPr>
          <w:rFonts w:hint="cs"/>
          <w:rtl/>
          <w:lang w:eastAsia="en-US"/>
        </w:rPr>
        <w:t>הספק מתחייב שיהיו בידיו כל הרישיונו</w:t>
      </w:r>
      <w:r w:rsidRPr="003546E0">
        <w:rPr>
          <w:rFonts w:hint="eastAsia"/>
          <w:rtl/>
          <w:lang w:eastAsia="en-US"/>
        </w:rPr>
        <w:t>ת</w:t>
      </w:r>
      <w:r w:rsidRPr="003546E0">
        <w:rPr>
          <w:rFonts w:hint="cs"/>
          <w:rtl/>
          <w:lang w:eastAsia="en-US"/>
        </w:rPr>
        <w:t xml:space="preserve"> וההיתרים הנדרשים על ידי כל הרשויות המוסמכות (רישיון עסק, מכבי אש, משטרת ישראל וכו') במשך כל תקופת ההסכם. הספק ידאג במשך כל תקופת ההסכם לחידוש הרישיונו</w:t>
      </w:r>
      <w:r w:rsidRPr="003546E0">
        <w:rPr>
          <w:rFonts w:hint="eastAsia"/>
          <w:rtl/>
          <w:lang w:eastAsia="en-US"/>
        </w:rPr>
        <w:t>ת</w:t>
      </w:r>
      <w:r w:rsidRPr="003546E0">
        <w:rPr>
          <w:rFonts w:hint="cs"/>
          <w:rtl/>
          <w:lang w:eastAsia="en-US"/>
        </w:rPr>
        <w:t xml:space="preserve"> ו/או ההיתרים הדרושים, כך שבמשך כל תקופת ההסכם פעילותו תנוהל בהתאם לתנאי הרישיונו</w:t>
      </w:r>
      <w:r w:rsidRPr="003546E0">
        <w:rPr>
          <w:rFonts w:hint="eastAsia"/>
          <w:rtl/>
          <w:lang w:eastAsia="en-US"/>
        </w:rPr>
        <w:t>ת</w:t>
      </w:r>
      <w:r w:rsidRPr="003546E0">
        <w:rPr>
          <w:rFonts w:hint="cs"/>
          <w:rtl/>
          <w:lang w:eastAsia="en-US"/>
        </w:rPr>
        <w:t xml:space="preserve"> ו/או ההיתרים הנדרשים על פי כל דין. כל האחריות להשגת רישיונו</w:t>
      </w:r>
      <w:r w:rsidRPr="003546E0">
        <w:rPr>
          <w:rFonts w:hint="eastAsia"/>
          <w:rtl/>
          <w:lang w:eastAsia="en-US"/>
        </w:rPr>
        <w:t>ת</w:t>
      </w:r>
      <w:r w:rsidRPr="003546E0">
        <w:rPr>
          <w:rFonts w:hint="cs"/>
          <w:rtl/>
          <w:lang w:eastAsia="en-US"/>
        </w:rPr>
        <w:t xml:space="preserve"> והיתרים אלה תחול על הספק והספק ייש</w:t>
      </w:r>
      <w:r w:rsidRPr="003546E0">
        <w:rPr>
          <w:rFonts w:hint="eastAsia"/>
          <w:rtl/>
          <w:lang w:eastAsia="en-US"/>
        </w:rPr>
        <w:t>א</w:t>
      </w:r>
      <w:r w:rsidRPr="003546E0">
        <w:rPr>
          <w:rFonts w:hint="cs"/>
          <w:rtl/>
          <w:lang w:eastAsia="en-US"/>
        </w:rPr>
        <w:t xml:space="preserve"> בכל ההוצאות הכרוכות בכך. הרשות תהיה רשאית לדרוש מהספק הצגת רישיונות/אישורים אלה.</w:t>
      </w:r>
    </w:p>
    <w:p w14:paraId="76ECE33F" w14:textId="77777777" w:rsidR="00606414" w:rsidRPr="003546E0" w:rsidRDefault="00606414" w:rsidP="007A5A6A">
      <w:pPr>
        <w:pStyle w:val="aff"/>
        <w:keepNext/>
        <w:keepLines/>
        <w:numPr>
          <w:ilvl w:val="1"/>
          <w:numId w:val="29"/>
        </w:numPr>
        <w:tabs>
          <w:tab w:val="clear" w:pos="1304"/>
        </w:tabs>
        <w:ind w:left="821" w:right="0"/>
        <w:rPr>
          <w:rtl/>
          <w:lang w:eastAsia="en-US"/>
        </w:rPr>
      </w:pPr>
      <w:r w:rsidRPr="003546E0">
        <w:rPr>
          <w:rFonts w:hint="cs"/>
          <w:rtl/>
          <w:lang w:eastAsia="en-US"/>
        </w:rPr>
        <w:t xml:space="preserve">הספק מתחייב למלא אחר כל החוקים, התקנות וחוקי העזר החלים ו/או אלה שיחולו במשך תקופת ההסכם בנושאים הקשורים למתן השרות נשוא מכרז זה. </w:t>
      </w:r>
    </w:p>
    <w:p w14:paraId="78D6E371" w14:textId="77777777" w:rsidR="00606414" w:rsidRPr="003546E0" w:rsidRDefault="00606414" w:rsidP="007A5A6A">
      <w:pPr>
        <w:pStyle w:val="aff"/>
        <w:keepNext/>
        <w:keepLines/>
        <w:numPr>
          <w:ilvl w:val="1"/>
          <w:numId w:val="29"/>
        </w:numPr>
        <w:tabs>
          <w:tab w:val="clear" w:pos="1304"/>
        </w:tabs>
        <w:ind w:left="821" w:right="0"/>
        <w:rPr>
          <w:lang w:eastAsia="en-US"/>
        </w:rPr>
      </w:pPr>
      <w:r w:rsidRPr="003546E0">
        <w:rPr>
          <w:rFonts w:hint="cs"/>
          <w:rtl/>
          <w:lang w:eastAsia="en-US"/>
        </w:rPr>
        <w:t>במידה ולא חודש רישיון כלשהו או לא ניתן ההיתר כנדרש עפ"י כל דין, רשאית הרשות לבטל את ההתקשרות עם הספק לאלתר, ולספק לא תהיה כל טענה ו/או תביעה ו/או זכות לפיצוי כלשהו עקב כך.</w:t>
      </w:r>
    </w:p>
    <w:p w14:paraId="66E0541E" w14:textId="77777777" w:rsidR="007A5A6A" w:rsidRDefault="007A5A6A" w:rsidP="007A5A6A">
      <w:pPr>
        <w:keepNext/>
        <w:keepLines/>
        <w:tabs>
          <w:tab w:val="clear" w:pos="1440"/>
        </w:tabs>
        <w:ind w:left="474" w:right="0" w:firstLine="0"/>
        <w:rPr>
          <w:b/>
          <w:bCs/>
          <w:rtl/>
          <w:lang w:eastAsia="en-US"/>
        </w:rPr>
      </w:pPr>
    </w:p>
    <w:p w14:paraId="4707FCA8" w14:textId="77777777" w:rsidR="00606414" w:rsidRPr="003546E0" w:rsidRDefault="00606414" w:rsidP="007A5A6A">
      <w:pPr>
        <w:keepNext/>
        <w:keepLines/>
        <w:tabs>
          <w:tab w:val="clear" w:pos="1440"/>
        </w:tabs>
        <w:ind w:left="474" w:right="0" w:firstLine="0"/>
        <w:rPr>
          <w:b/>
          <w:bCs/>
          <w:lang w:eastAsia="en-US" w:bidi="en-US"/>
        </w:rPr>
      </w:pPr>
      <w:r w:rsidRPr="003546E0">
        <w:rPr>
          <w:b/>
          <w:bCs/>
          <w:rtl/>
          <w:lang w:eastAsia="en-US"/>
        </w:rPr>
        <w:t>סעיף</w:t>
      </w:r>
      <w:r w:rsidRPr="003546E0">
        <w:rPr>
          <w:rFonts w:ascii="David"/>
          <w:b/>
          <w:bCs/>
          <w:sz w:val="24"/>
          <w:rtl/>
          <w:lang w:eastAsia="en-US" w:bidi="en-US"/>
        </w:rPr>
        <w:t xml:space="preserve"> </w:t>
      </w:r>
      <w:r w:rsidRPr="003546E0">
        <w:rPr>
          <w:b/>
          <w:bCs/>
          <w:rtl/>
          <w:lang w:eastAsia="en-US"/>
        </w:rPr>
        <w:t>זה</w:t>
      </w:r>
      <w:r w:rsidRPr="003546E0">
        <w:rPr>
          <w:rFonts w:ascii="David"/>
          <w:b/>
          <w:bCs/>
          <w:sz w:val="24"/>
          <w:rtl/>
          <w:lang w:eastAsia="en-US" w:bidi="en-US"/>
        </w:rPr>
        <w:t xml:space="preserve"> </w:t>
      </w:r>
      <w:r w:rsidRPr="003546E0">
        <w:rPr>
          <w:b/>
          <w:bCs/>
          <w:rtl/>
          <w:lang w:eastAsia="en-US"/>
        </w:rPr>
        <w:t>הינו</w:t>
      </w:r>
      <w:r w:rsidRPr="003546E0">
        <w:rPr>
          <w:rFonts w:ascii="David"/>
          <w:b/>
          <w:bCs/>
          <w:sz w:val="24"/>
          <w:rtl/>
          <w:lang w:eastAsia="en-US" w:bidi="en-US"/>
        </w:rPr>
        <w:t xml:space="preserve"> </w:t>
      </w:r>
      <w:r w:rsidRPr="003546E0">
        <w:rPr>
          <w:b/>
          <w:bCs/>
          <w:rtl/>
          <w:lang w:eastAsia="en-US"/>
        </w:rPr>
        <w:t>מעיקרי</w:t>
      </w:r>
      <w:r w:rsidRPr="003546E0">
        <w:rPr>
          <w:rFonts w:ascii="David"/>
          <w:b/>
          <w:bCs/>
          <w:sz w:val="24"/>
          <w:rtl/>
          <w:lang w:eastAsia="en-US" w:bidi="en-US"/>
        </w:rPr>
        <w:t xml:space="preserve"> </w:t>
      </w:r>
      <w:r w:rsidRPr="003546E0">
        <w:rPr>
          <w:b/>
          <w:bCs/>
          <w:rtl/>
          <w:lang w:eastAsia="en-US"/>
        </w:rPr>
        <w:t>ההתקשרות</w:t>
      </w:r>
      <w:r w:rsidRPr="003546E0">
        <w:rPr>
          <w:rFonts w:ascii="David"/>
          <w:b/>
          <w:bCs/>
          <w:sz w:val="24"/>
          <w:rtl/>
          <w:lang w:eastAsia="en-US" w:bidi="en-US"/>
        </w:rPr>
        <w:t xml:space="preserve"> </w:t>
      </w:r>
      <w:r w:rsidRPr="003546E0">
        <w:rPr>
          <w:b/>
          <w:bCs/>
          <w:rtl/>
          <w:lang w:eastAsia="en-US"/>
        </w:rPr>
        <w:t>והפרתו</w:t>
      </w:r>
      <w:r w:rsidRPr="003546E0">
        <w:rPr>
          <w:rFonts w:ascii="David"/>
          <w:b/>
          <w:bCs/>
          <w:sz w:val="24"/>
          <w:rtl/>
          <w:lang w:eastAsia="en-US" w:bidi="en-US"/>
        </w:rPr>
        <w:t xml:space="preserve"> </w:t>
      </w:r>
      <w:r w:rsidRPr="003546E0">
        <w:rPr>
          <w:b/>
          <w:bCs/>
          <w:rtl/>
          <w:lang w:eastAsia="en-US"/>
        </w:rPr>
        <w:t>תיחשב</w:t>
      </w:r>
      <w:r w:rsidRPr="003546E0">
        <w:rPr>
          <w:rFonts w:ascii="David"/>
          <w:b/>
          <w:bCs/>
          <w:sz w:val="24"/>
          <w:rtl/>
          <w:lang w:eastAsia="en-US" w:bidi="en-US"/>
        </w:rPr>
        <w:t xml:space="preserve"> </w:t>
      </w:r>
      <w:r w:rsidRPr="003546E0">
        <w:rPr>
          <w:b/>
          <w:bCs/>
          <w:rtl/>
          <w:lang w:eastAsia="en-US"/>
        </w:rPr>
        <w:t>כהפרה</w:t>
      </w:r>
      <w:r w:rsidRPr="003546E0">
        <w:rPr>
          <w:rFonts w:ascii="David"/>
          <w:b/>
          <w:bCs/>
          <w:sz w:val="24"/>
          <w:rtl/>
          <w:lang w:eastAsia="en-US" w:bidi="en-US"/>
        </w:rPr>
        <w:t xml:space="preserve"> </w:t>
      </w:r>
      <w:r w:rsidRPr="003546E0">
        <w:rPr>
          <w:b/>
          <w:bCs/>
          <w:rtl/>
          <w:lang w:eastAsia="en-US"/>
        </w:rPr>
        <w:t>יסודית</w:t>
      </w:r>
      <w:r w:rsidRPr="003546E0">
        <w:rPr>
          <w:rFonts w:ascii="David"/>
          <w:b/>
          <w:bCs/>
          <w:sz w:val="24"/>
          <w:rtl/>
          <w:lang w:eastAsia="en-US" w:bidi="en-US"/>
        </w:rPr>
        <w:t xml:space="preserve"> </w:t>
      </w:r>
      <w:r w:rsidRPr="003546E0">
        <w:rPr>
          <w:b/>
          <w:bCs/>
          <w:rtl/>
          <w:lang w:eastAsia="en-US"/>
        </w:rPr>
        <w:t>של</w:t>
      </w:r>
      <w:r w:rsidRPr="003546E0">
        <w:rPr>
          <w:rFonts w:ascii="David"/>
          <w:b/>
          <w:bCs/>
          <w:sz w:val="24"/>
          <w:rtl/>
          <w:lang w:eastAsia="en-US" w:bidi="en-US"/>
        </w:rPr>
        <w:t xml:space="preserve"> </w:t>
      </w:r>
      <w:r w:rsidRPr="003546E0">
        <w:rPr>
          <w:b/>
          <w:bCs/>
          <w:rtl/>
          <w:lang w:eastAsia="en-US"/>
        </w:rPr>
        <w:t>ההסכם</w:t>
      </w:r>
      <w:r w:rsidRPr="003546E0">
        <w:rPr>
          <w:b/>
          <w:bCs/>
          <w:lang w:eastAsia="en-US" w:bidi="en-US"/>
        </w:rPr>
        <w:t>.</w:t>
      </w:r>
    </w:p>
    <w:p w14:paraId="1874993E" w14:textId="77777777" w:rsidR="00606414" w:rsidRPr="002621C1" w:rsidRDefault="00606414" w:rsidP="002621C1">
      <w:pPr>
        <w:keepNext/>
        <w:keepLines/>
        <w:tabs>
          <w:tab w:val="clear" w:pos="1440"/>
        </w:tabs>
        <w:ind w:left="474" w:right="0" w:firstLine="0"/>
        <w:rPr>
          <w:rFonts w:ascii="David"/>
          <w:b/>
          <w:bCs/>
          <w:sz w:val="24"/>
          <w:rtl/>
          <w:lang w:bidi="en-US"/>
        </w:rPr>
      </w:pPr>
    </w:p>
    <w:p w14:paraId="4C279BB1" w14:textId="77777777" w:rsidR="0003350D" w:rsidRDefault="0003350D" w:rsidP="007A5A6A">
      <w:pPr>
        <w:keepNext/>
        <w:keepLines/>
        <w:tabs>
          <w:tab w:val="clear" w:pos="1440"/>
        </w:tabs>
        <w:ind w:left="474" w:right="0" w:firstLine="0"/>
        <w:rPr>
          <w:b/>
          <w:bCs/>
          <w:lang w:eastAsia="en-US" w:bidi="en-US"/>
        </w:rPr>
      </w:pPr>
    </w:p>
    <w:p w14:paraId="268CA9AC" w14:textId="77777777" w:rsidR="0003350D" w:rsidRPr="003546E0" w:rsidRDefault="0003350D" w:rsidP="007A5A6A">
      <w:pPr>
        <w:keepNext/>
        <w:keepLines/>
        <w:tabs>
          <w:tab w:val="clear" w:pos="1440"/>
        </w:tabs>
        <w:ind w:left="474" w:right="0" w:firstLine="0"/>
        <w:rPr>
          <w:b/>
          <w:bCs/>
          <w:lang w:eastAsia="en-US" w:bidi="en-US"/>
        </w:rPr>
      </w:pPr>
    </w:p>
    <w:p w14:paraId="7D55F330" w14:textId="77777777" w:rsidR="00606414" w:rsidRPr="003546E0" w:rsidRDefault="00606414" w:rsidP="00D3300B">
      <w:pPr>
        <w:keepNext/>
        <w:keepLines/>
        <w:tabs>
          <w:tab w:val="clear" w:pos="1440"/>
          <w:tab w:val="left" w:pos="824"/>
        </w:tabs>
        <w:ind w:left="1475" w:right="0" w:hanging="624"/>
        <w:rPr>
          <w:sz w:val="24"/>
          <w:rtl/>
          <w:lang w:eastAsia="en-US"/>
        </w:rPr>
      </w:pPr>
    </w:p>
    <w:p w14:paraId="655F721E" w14:textId="77777777" w:rsidR="00606414" w:rsidRPr="003546E0" w:rsidRDefault="00B42E7C" w:rsidP="00E97898">
      <w:pPr>
        <w:pStyle w:val="aff"/>
        <w:keepNext/>
        <w:keepLines/>
        <w:numPr>
          <w:ilvl w:val="3"/>
          <w:numId w:val="10"/>
        </w:numPr>
        <w:ind w:left="424" w:right="0"/>
        <w:rPr>
          <w:b/>
          <w:bCs/>
          <w:u w:val="single"/>
          <w:lang w:eastAsia="en-US"/>
        </w:rPr>
      </w:pPr>
      <w:r>
        <w:rPr>
          <w:rFonts w:hint="cs"/>
          <w:b/>
          <w:bCs/>
          <w:u w:val="single"/>
          <w:rtl/>
          <w:lang w:eastAsia="en-US"/>
        </w:rPr>
        <w:t>היעדר קיום יחסי עובד-מעביד</w:t>
      </w:r>
    </w:p>
    <w:p w14:paraId="19A9E881" w14:textId="77777777" w:rsidR="00606414" w:rsidRPr="003546E0" w:rsidRDefault="00606414" w:rsidP="00B42E7C">
      <w:pPr>
        <w:pStyle w:val="aff"/>
        <w:keepNext/>
        <w:keepLines/>
        <w:numPr>
          <w:ilvl w:val="1"/>
          <w:numId w:val="17"/>
        </w:numPr>
        <w:tabs>
          <w:tab w:val="clear" w:pos="1304"/>
        </w:tabs>
        <w:ind w:left="821" w:right="0"/>
        <w:rPr>
          <w:rFonts w:ascii="David"/>
          <w:sz w:val="24"/>
          <w:rtl/>
          <w:lang w:eastAsia="en-US" w:bidi="en-US"/>
        </w:rPr>
      </w:pPr>
      <w:r w:rsidRPr="003546E0">
        <w:rPr>
          <w:rtl/>
          <w:lang w:eastAsia="en-US"/>
        </w:rPr>
        <w:t>למען</w:t>
      </w:r>
      <w:r w:rsidRPr="003546E0">
        <w:rPr>
          <w:rFonts w:ascii="David"/>
          <w:sz w:val="24"/>
          <w:rtl/>
          <w:lang w:eastAsia="en-US" w:bidi="en-US"/>
        </w:rPr>
        <w:t xml:space="preserve"> </w:t>
      </w:r>
      <w:r w:rsidRPr="003546E0">
        <w:rPr>
          <w:rtl/>
          <w:lang w:eastAsia="en-US"/>
        </w:rPr>
        <w:t>הסר</w:t>
      </w:r>
      <w:r w:rsidRPr="003546E0">
        <w:rPr>
          <w:rFonts w:ascii="David"/>
          <w:sz w:val="24"/>
          <w:rtl/>
          <w:lang w:eastAsia="en-US" w:bidi="en-US"/>
        </w:rPr>
        <w:t xml:space="preserve"> </w:t>
      </w:r>
      <w:r w:rsidRPr="003546E0">
        <w:rPr>
          <w:rtl/>
          <w:lang w:eastAsia="en-US"/>
        </w:rPr>
        <w:t>ספק</w:t>
      </w:r>
      <w:r w:rsidRPr="003546E0">
        <w:rPr>
          <w:rFonts w:ascii="David"/>
          <w:sz w:val="24"/>
          <w:rtl/>
          <w:lang w:eastAsia="en-US" w:bidi="en-US"/>
        </w:rPr>
        <w:t xml:space="preserve"> </w:t>
      </w:r>
      <w:r w:rsidRPr="003546E0">
        <w:rPr>
          <w:rtl/>
          <w:lang w:eastAsia="en-US"/>
        </w:rPr>
        <w:t>מוצהר</w:t>
      </w:r>
      <w:r w:rsidRPr="003546E0">
        <w:rPr>
          <w:rFonts w:ascii="David"/>
          <w:sz w:val="24"/>
          <w:rtl/>
          <w:lang w:eastAsia="en-US" w:bidi="en-US"/>
        </w:rPr>
        <w:t xml:space="preserve"> </w:t>
      </w:r>
      <w:r w:rsidRPr="003546E0">
        <w:rPr>
          <w:rtl/>
          <w:lang w:eastAsia="en-US"/>
        </w:rPr>
        <w:t>ומוסכם</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פועל</w:t>
      </w:r>
      <w:r w:rsidRPr="003546E0">
        <w:rPr>
          <w:rFonts w:ascii="David"/>
          <w:sz w:val="24"/>
          <w:rtl/>
          <w:lang w:eastAsia="en-US" w:bidi="en-US"/>
        </w:rPr>
        <w:t xml:space="preserve"> </w:t>
      </w:r>
      <w:r w:rsidRPr="003546E0">
        <w:rPr>
          <w:rtl/>
          <w:lang w:eastAsia="en-US"/>
        </w:rPr>
        <w:t>במסגרת</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כקבלן</w:t>
      </w:r>
      <w:r w:rsidRPr="003546E0">
        <w:rPr>
          <w:rFonts w:ascii="David"/>
          <w:sz w:val="24"/>
          <w:rtl/>
          <w:lang w:eastAsia="en-US" w:bidi="en-US"/>
        </w:rPr>
        <w:t xml:space="preserve"> </w:t>
      </w:r>
      <w:r w:rsidRPr="003546E0">
        <w:rPr>
          <w:rtl/>
          <w:lang w:eastAsia="en-US"/>
        </w:rPr>
        <w:t>עצמאי</w:t>
      </w:r>
      <w:r w:rsidRPr="003546E0">
        <w:rPr>
          <w:rFonts w:ascii="David"/>
          <w:sz w:val="24"/>
          <w:rtl/>
          <w:lang w:eastAsia="en-US" w:bidi="en-US"/>
        </w:rPr>
        <w:t xml:space="preserve"> </w:t>
      </w:r>
      <w:r w:rsidRPr="003546E0">
        <w:rPr>
          <w:rtl/>
          <w:lang w:eastAsia="en-US"/>
        </w:rPr>
        <w:t>בלבד</w:t>
      </w:r>
      <w:r w:rsidRPr="003546E0">
        <w:rPr>
          <w:rFonts w:ascii="David"/>
          <w:sz w:val="24"/>
          <w:rtl/>
          <w:lang w:eastAsia="en-US" w:bidi="en-US"/>
        </w:rPr>
        <w:t xml:space="preserve"> </w:t>
      </w:r>
      <w:r w:rsidRPr="003546E0">
        <w:rPr>
          <w:rtl/>
          <w:lang w:eastAsia="en-US"/>
        </w:rPr>
        <w:t>וקיומה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מסגרת</w:t>
      </w:r>
      <w:r w:rsidRPr="003546E0">
        <w:rPr>
          <w:rFonts w:ascii="David"/>
          <w:sz w:val="24"/>
          <w:rtl/>
          <w:lang w:eastAsia="en-US" w:bidi="en-US"/>
        </w:rPr>
        <w:t xml:space="preserve"> </w:t>
      </w:r>
      <w:r w:rsidRPr="003546E0">
        <w:rPr>
          <w:rtl/>
          <w:lang w:eastAsia="en-US"/>
        </w:rPr>
        <w:t>זו</w:t>
      </w:r>
      <w:r w:rsidRPr="003546E0">
        <w:rPr>
          <w:rFonts w:ascii="David"/>
          <w:sz w:val="24"/>
          <w:rtl/>
          <w:lang w:eastAsia="en-US" w:bidi="en-US"/>
        </w:rPr>
        <w:t xml:space="preserve"> </w:t>
      </w:r>
      <w:r w:rsidRPr="003546E0">
        <w:rPr>
          <w:rtl/>
          <w:lang w:eastAsia="en-US"/>
        </w:rPr>
        <w:t>דווקא</w:t>
      </w:r>
      <w:r w:rsidRPr="003546E0">
        <w:rPr>
          <w:rFonts w:ascii="David"/>
          <w:sz w:val="24"/>
          <w:rtl/>
          <w:lang w:eastAsia="en-US" w:bidi="en-US"/>
        </w:rPr>
        <w:t xml:space="preserve"> </w:t>
      </w:r>
      <w:r w:rsidRPr="003546E0">
        <w:rPr>
          <w:rtl/>
          <w:lang w:eastAsia="en-US"/>
        </w:rPr>
        <w:t>מהווה</w:t>
      </w:r>
      <w:r w:rsidRPr="003546E0">
        <w:rPr>
          <w:rFonts w:ascii="David"/>
          <w:sz w:val="24"/>
          <w:rtl/>
          <w:lang w:eastAsia="en-US" w:bidi="en-US"/>
        </w:rPr>
        <w:t xml:space="preserve"> </w:t>
      </w:r>
      <w:r w:rsidRPr="003546E0">
        <w:rPr>
          <w:rtl/>
          <w:lang w:eastAsia="en-US"/>
        </w:rPr>
        <w:t>תנאי</w:t>
      </w:r>
      <w:r w:rsidRPr="003546E0">
        <w:rPr>
          <w:rFonts w:ascii="David"/>
          <w:sz w:val="24"/>
          <w:rtl/>
          <w:lang w:eastAsia="en-US" w:bidi="en-US"/>
        </w:rPr>
        <w:t xml:space="preserve"> </w:t>
      </w:r>
      <w:r w:rsidRPr="003546E0">
        <w:rPr>
          <w:rtl/>
          <w:lang w:eastAsia="en-US"/>
        </w:rPr>
        <w:t>מוקדם</w:t>
      </w:r>
      <w:r w:rsidRPr="003546E0">
        <w:rPr>
          <w:rFonts w:ascii="David"/>
          <w:sz w:val="24"/>
          <w:rtl/>
          <w:lang w:eastAsia="en-US" w:bidi="en-US"/>
        </w:rPr>
        <w:t xml:space="preserve"> </w:t>
      </w:r>
      <w:r w:rsidRPr="003546E0">
        <w:rPr>
          <w:rtl/>
          <w:lang w:eastAsia="en-US"/>
        </w:rPr>
        <w:t>מבחינת</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לפעולתו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בשום</w:t>
      </w:r>
      <w:r w:rsidRPr="003546E0">
        <w:rPr>
          <w:rFonts w:ascii="David"/>
          <w:sz w:val="24"/>
          <w:rtl/>
          <w:lang w:eastAsia="en-US" w:bidi="en-US"/>
        </w:rPr>
        <w:t xml:space="preserve"> </w:t>
      </w:r>
      <w:r w:rsidRPr="003546E0">
        <w:rPr>
          <w:rtl/>
          <w:lang w:eastAsia="en-US"/>
        </w:rPr>
        <w:t>מקרה</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יתקיימו</w:t>
      </w:r>
      <w:r w:rsidRPr="003546E0">
        <w:rPr>
          <w:rFonts w:ascii="David"/>
          <w:sz w:val="24"/>
          <w:rtl/>
          <w:lang w:eastAsia="en-US" w:bidi="en-US"/>
        </w:rPr>
        <w:t xml:space="preserve"> </w:t>
      </w:r>
      <w:r w:rsidRPr="003546E0">
        <w:rPr>
          <w:rtl/>
          <w:lang w:eastAsia="en-US"/>
        </w:rPr>
        <w:t>יחסי</w:t>
      </w:r>
      <w:r w:rsidRPr="003546E0">
        <w:rPr>
          <w:rFonts w:ascii="David"/>
          <w:sz w:val="24"/>
          <w:rtl/>
          <w:lang w:eastAsia="en-US" w:bidi="en-US"/>
        </w:rPr>
        <w:t xml:space="preserve"> </w:t>
      </w:r>
      <w:r w:rsidRPr="003546E0">
        <w:rPr>
          <w:rtl/>
          <w:lang w:eastAsia="en-US"/>
        </w:rPr>
        <w:t>עובד</w:t>
      </w:r>
      <w:r w:rsidRPr="003546E0">
        <w:rPr>
          <w:rFonts w:ascii="David"/>
          <w:sz w:val="24"/>
          <w:rtl/>
          <w:lang w:eastAsia="en-US" w:bidi="en-US"/>
        </w:rPr>
        <w:t xml:space="preserve"> </w:t>
      </w:r>
      <w:r w:rsidRPr="003546E0">
        <w:rPr>
          <w:rtl/>
          <w:lang w:eastAsia="en-US"/>
        </w:rPr>
        <w:t>ומעביד</w:t>
      </w:r>
      <w:r w:rsidRPr="003546E0">
        <w:rPr>
          <w:rFonts w:ascii="David"/>
          <w:sz w:val="24"/>
          <w:rtl/>
          <w:lang w:eastAsia="en-US" w:bidi="en-US"/>
        </w:rPr>
        <w:t xml:space="preserve"> </w:t>
      </w:r>
      <w:r w:rsidRPr="003546E0">
        <w:rPr>
          <w:rtl/>
          <w:lang w:eastAsia="en-US"/>
        </w:rPr>
        <w:t>בין</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לבין</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00B42E7C">
        <w:rPr>
          <w:rFonts w:hint="cs"/>
          <w:rtl/>
          <w:lang w:eastAsia="en-US"/>
        </w:rPr>
        <w:t>.</w:t>
      </w:r>
      <w:r w:rsidRPr="003546E0">
        <w:rPr>
          <w:rtl/>
          <w:lang w:eastAsia="en-US"/>
        </w:rPr>
        <w:t>הספק</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00B42E7C">
        <w:rPr>
          <w:rFonts w:asciiTheme="minorHAnsi" w:hAnsiTheme="minorHAnsi" w:hint="cs"/>
          <w:sz w:val="24"/>
          <w:rtl/>
          <w:lang w:eastAsia="en-US"/>
        </w:rPr>
        <w:t>יהא</w:t>
      </w:r>
      <w:r w:rsidR="00B42E7C" w:rsidRPr="00453D81">
        <w:rPr>
          <w:rFonts w:asciiTheme="minorHAnsi" w:hAnsiTheme="minorHAnsi" w:hint="cs"/>
          <w:sz w:val="24"/>
          <w:rtl/>
        </w:rPr>
        <w:t xml:space="preserve"> </w:t>
      </w:r>
      <w:r w:rsidRPr="003546E0">
        <w:rPr>
          <w:rtl/>
          <w:lang w:eastAsia="en-US"/>
        </w:rPr>
        <w:t>זכאי</w:t>
      </w:r>
      <w:r w:rsidRPr="003546E0">
        <w:rPr>
          <w:rFonts w:ascii="David"/>
          <w:sz w:val="24"/>
          <w:rtl/>
          <w:lang w:eastAsia="en-US" w:bidi="en-US"/>
        </w:rPr>
        <w:t xml:space="preserve"> </w:t>
      </w:r>
      <w:r w:rsidRPr="003546E0">
        <w:rPr>
          <w:rtl/>
          <w:lang w:eastAsia="en-US"/>
        </w:rPr>
        <w:t>לקבל</w:t>
      </w:r>
      <w:r w:rsidRPr="003546E0">
        <w:rPr>
          <w:rFonts w:ascii="David"/>
          <w:sz w:val="24"/>
          <w:rtl/>
          <w:lang w:eastAsia="en-US" w:bidi="en-US"/>
        </w:rPr>
        <w:t xml:space="preserve"> </w:t>
      </w:r>
      <w:r w:rsidRPr="003546E0">
        <w:rPr>
          <w:rtl/>
          <w:lang w:eastAsia="en-US"/>
        </w:rPr>
        <w:t>מה</w:t>
      </w:r>
      <w:r w:rsidRPr="003546E0">
        <w:rPr>
          <w:rFonts w:hint="cs"/>
          <w:rtl/>
          <w:lang w:eastAsia="en-US"/>
        </w:rPr>
        <w:t>רשות</w:t>
      </w:r>
      <w:r w:rsidRPr="003546E0">
        <w:rPr>
          <w:rFonts w:ascii="David"/>
          <w:sz w:val="24"/>
          <w:rtl/>
          <w:lang w:eastAsia="en-US" w:bidi="en-US"/>
        </w:rPr>
        <w:t xml:space="preserve"> </w:t>
      </w:r>
      <w:r w:rsidRPr="003546E0">
        <w:rPr>
          <w:rtl/>
          <w:lang w:eastAsia="en-US"/>
        </w:rPr>
        <w:t>פיצוי</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הטבות</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זכויות</w:t>
      </w:r>
      <w:r w:rsidRPr="003546E0">
        <w:rPr>
          <w:rFonts w:ascii="David"/>
          <w:sz w:val="24"/>
          <w:rtl/>
          <w:lang w:eastAsia="en-US" w:bidi="en-US"/>
        </w:rPr>
        <w:t xml:space="preserve"> </w:t>
      </w:r>
      <w:r w:rsidRPr="003546E0">
        <w:rPr>
          <w:rtl/>
          <w:lang w:eastAsia="en-US"/>
        </w:rPr>
        <w:t>כלשהן</w:t>
      </w:r>
      <w:r w:rsidRPr="003546E0">
        <w:rPr>
          <w:rFonts w:ascii="David"/>
          <w:sz w:val="24"/>
          <w:rtl/>
          <w:lang w:eastAsia="en-US" w:bidi="en-US"/>
        </w:rPr>
        <w:t xml:space="preserve"> </w:t>
      </w:r>
      <w:r w:rsidRPr="003546E0">
        <w:rPr>
          <w:rtl/>
          <w:lang w:eastAsia="en-US"/>
        </w:rPr>
        <w:t>המגיעות</w:t>
      </w:r>
      <w:r w:rsidRPr="003546E0">
        <w:rPr>
          <w:rFonts w:ascii="David"/>
          <w:sz w:val="24"/>
          <w:rtl/>
          <w:lang w:eastAsia="en-US" w:bidi="en-US"/>
        </w:rPr>
        <w:t xml:space="preserve"> </w:t>
      </w:r>
      <w:r w:rsidRPr="003546E0">
        <w:rPr>
          <w:rtl/>
          <w:lang w:eastAsia="en-US"/>
        </w:rPr>
        <w:t>לעובד</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במשך</w:t>
      </w:r>
      <w:r w:rsidRPr="003546E0">
        <w:rPr>
          <w:rFonts w:ascii="David"/>
          <w:sz w:val="24"/>
          <w:rtl/>
          <w:lang w:eastAsia="en-US" w:bidi="en-US"/>
        </w:rPr>
        <w:t xml:space="preserve"> </w:t>
      </w:r>
      <w:r w:rsidRPr="003546E0">
        <w:rPr>
          <w:rtl/>
          <w:lang w:eastAsia="en-US"/>
        </w:rPr>
        <w:t>תוקפו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ולא</w:t>
      </w:r>
      <w:r w:rsidRPr="003546E0">
        <w:rPr>
          <w:rFonts w:ascii="David"/>
          <w:sz w:val="24"/>
          <w:rtl/>
          <w:lang w:eastAsia="en-US" w:bidi="en-US"/>
        </w:rPr>
        <w:t xml:space="preserve"> </w:t>
      </w:r>
      <w:r w:rsidRPr="003546E0">
        <w:rPr>
          <w:rtl/>
          <w:lang w:eastAsia="en-US"/>
        </w:rPr>
        <w:t>עם</w:t>
      </w:r>
      <w:r w:rsidRPr="003546E0">
        <w:rPr>
          <w:rFonts w:ascii="David"/>
          <w:sz w:val="24"/>
          <w:rtl/>
          <w:lang w:eastAsia="en-US" w:bidi="en-US"/>
        </w:rPr>
        <w:t xml:space="preserve"> </w:t>
      </w:r>
      <w:r w:rsidRPr="003546E0">
        <w:rPr>
          <w:rtl/>
          <w:lang w:eastAsia="en-US"/>
        </w:rPr>
        <w:t>סיומו</w:t>
      </w:r>
      <w:r w:rsidRPr="003546E0">
        <w:rPr>
          <w:rFonts w:ascii="David"/>
          <w:sz w:val="24"/>
          <w:rtl/>
          <w:lang w:eastAsia="en-US" w:bidi="en-US"/>
        </w:rPr>
        <w:t xml:space="preserve"> </w:t>
      </w:r>
      <w:r w:rsidRPr="003546E0">
        <w:rPr>
          <w:rtl/>
          <w:lang w:eastAsia="en-US"/>
        </w:rPr>
        <w:t>מכל</w:t>
      </w:r>
      <w:r w:rsidRPr="003546E0">
        <w:rPr>
          <w:rFonts w:ascii="David"/>
          <w:sz w:val="24"/>
          <w:rtl/>
          <w:lang w:eastAsia="en-US" w:bidi="en-US"/>
        </w:rPr>
        <w:t xml:space="preserve"> </w:t>
      </w:r>
      <w:r w:rsidRPr="003546E0">
        <w:rPr>
          <w:rtl/>
          <w:lang w:eastAsia="en-US"/>
        </w:rPr>
        <w:t>סיבה</w:t>
      </w:r>
      <w:r w:rsidRPr="003546E0">
        <w:rPr>
          <w:rFonts w:ascii="David"/>
          <w:sz w:val="24"/>
          <w:rtl/>
          <w:lang w:eastAsia="en-US" w:bidi="en-US"/>
        </w:rPr>
        <w:t xml:space="preserve"> </w:t>
      </w:r>
      <w:r w:rsidRPr="003546E0">
        <w:rPr>
          <w:rtl/>
          <w:lang w:eastAsia="en-US"/>
        </w:rPr>
        <w:t>שהיא</w:t>
      </w:r>
      <w:r w:rsidRPr="003546E0">
        <w:rPr>
          <w:rFonts w:ascii="David"/>
          <w:sz w:val="24"/>
          <w:rtl/>
          <w:lang w:eastAsia="en-US" w:bidi="en-US"/>
        </w:rPr>
        <w:t>.</w:t>
      </w:r>
    </w:p>
    <w:p w14:paraId="26495D27" w14:textId="77777777" w:rsidR="00606414" w:rsidRPr="003546E0" w:rsidRDefault="00606414" w:rsidP="007A5A6A">
      <w:pPr>
        <w:pStyle w:val="aff"/>
        <w:keepNext/>
        <w:keepLines/>
        <w:numPr>
          <w:ilvl w:val="1"/>
          <w:numId w:val="17"/>
        </w:numPr>
        <w:tabs>
          <w:tab w:val="clear" w:pos="1304"/>
        </w:tabs>
        <w:ind w:left="821" w:right="0"/>
        <w:jc w:val="left"/>
        <w:rPr>
          <w:rFonts w:ascii="David"/>
          <w:sz w:val="24"/>
          <w:rtl/>
          <w:lang w:eastAsia="en-US" w:bidi="en-US"/>
        </w:rPr>
      </w:pPr>
      <w:r w:rsidRPr="003546E0">
        <w:rPr>
          <w:lang w:eastAsia="en-US"/>
        </w:rPr>
        <w:br/>
      </w:r>
      <w:r w:rsidRPr="003546E0">
        <w:rPr>
          <w:rFonts w:hint="cs"/>
          <w:rtl/>
          <w:lang w:eastAsia="en-US"/>
        </w:rPr>
        <w:t>מובהר בזאת שהספק לא יהיה זכאי לתשלום כלשהוא בגין שירותים  שבוצעו שלא בהתאם להתחייבויות הספק על פי הסכם זה.</w:t>
      </w:r>
    </w:p>
    <w:p w14:paraId="67877529" w14:textId="77777777" w:rsidR="00606414" w:rsidRPr="003546E0" w:rsidRDefault="00606414" w:rsidP="007A5A6A">
      <w:pPr>
        <w:keepNext/>
        <w:keepLines/>
        <w:tabs>
          <w:tab w:val="clear" w:pos="1440"/>
        </w:tabs>
        <w:ind w:left="474" w:right="0" w:firstLine="0"/>
        <w:rPr>
          <w:rFonts w:ascii="David"/>
          <w:b/>
          <w:bCs/>
          <w:sz w:val="24"/>
          <w:rtl/>
          <w:lang w:eastAsia="en-US" w:bidi="en-US"/>
        </w:rPr>
      </w:pPr>
    </w:p>
    <w:p w14:paraId="52A6977C" w14:textId="77777777" w:rsidR="00606414" w:rsidRPr="003546E0" w:rsidRDefault="00606414" w:rsidP="007A5A6A">
      <w:pPr>
        <w:keepNext/>
        <w:keepLines/>
        <w:tabs>
          <w:tab w:val="clear" w:pos="1440"/>
        </w:tabs>
        <w:ind w:left="474" w:right="0" w:firstLine="0"/>
        <w:rPr>
          <w:b/>
          <w:bCs/>
          <w:lang w:eastAsia="en-US" w:bidi="en-US"/>
        </w:rPr>
      </w:pPr>
      <w:r w:rsidRPr="003546E0">
        <w:rPr>
          <w:b/>
          <w:bCs/>
          <w:rtl/>
          <w:lang w:eastAsia="en-US"/>
        </w:rPr>
        <w:t>סעיף</w:t>
      </w:r>
      <w:r w:rsidRPr="003546E0">
        <w:rPr>
          <w:rFonts w:ascii="David"/>
          <w:b/>
          <w:bCs/>
          <w:sz w:val="24"/>
          <w:rtl/>
          <w:lang w:eastAsia="en-US" w:bidi="en-US"/>
        </w:rPr>
        <w:t xml:space="preserve"> </w:t>
      </w:r>
      <w:r w:rsidRPr="003546E0">
        <w:rPr>
          <w:b/>
          <w:bCs/>
          <w:rtl/>
          <w:lang w:eastAsia="en-US"/>
        </w:rPr>
        <w:t>זה</w:t>
      </w:r>
      <w:r w:rsidRPr="003546E0">
        <w:rPr>
          <w:rFonts w:ascii="David"/>
          <w:b/>
          <w:bCs/>
          <w:sz w:val="24"/>
          <w:rtl/>
          <w:lang w:eastAsia="en-US" w:bidi="en-US"/>
        </w:rPr>
        <w:t xml:space="preserve"> </w:t>
      </w:r>
      <w:r w:rsidRPr="003546E0">
        <w:rPr>
          <w:b/>
          <w:bCs/>
          <w:rtl/>
          <w:lang w:eastAsia="en-US"/>
        </w:rPr>
        <w:t>הנו</w:t>
      </w:r>
      <w:r w:rsidRPr="003546E0">
        <w:rPr>
          <w:rFonts w:ascii="David"/>
          <w:b/>
          <w:bCs/>
          <w:sz w:val="24"/>
          <w:rtl/>
          <w:lang w:eastAsia="en-US" w:bidi="en-US"/>
        </w:rPr>
        <w:t xml:space="preserve"> </w:t>
      </w:r>
      <w:r w:rsidRPr="003546E0">
        <w:rPr>
          <w:b/>
          <w:bCs/>
          <w:rtl/>
          <w:lang w:eastAsia="en-US"/>
        </w:rPr>
        <w:t>מעיקרי</w:t>
      </w:r>
      <w:r w:rsidRPr="003546E0">
        <w:rPr>
          <w:rFonts w:ascii="David"/>
          <w:b/>
          <w:bCs/>
          <w:sz w:val="24"/>
          <w:rtl/>
          <w:lang w:eastAsia="en-US" w:bidi="en-US"/>
        </w:rPr>
        <w:t xml:space="preserve"> </w:t>
      </w:r>
      <w:r w:rsidRPr="003546E0">
        <w:rPr>
          <w:b/>
          <w:bCs/>
          <w:rtl/>
          <w:lang w:eastAsia="en-US"/>
        </w:rPr>
        <w:t>ההתקשרות</w:t>
      </w:r>
      <w:r w:rsidRPr="003546E0">
        <w:rPr>
          <w:rFonts w:ascii="David"/>
          <w:b/>
          <w:bCs/>
          <w:sz w:val="24"/>
          <w:rtl/>
          <w:lang w:eastAsia="en-US" w:bidi="en-US"/>
        </w:rPr>
        <w:t xml:space="preserve"> </w:t>
      </w:r>
      <w:r w:rsidRPr="003546E0">
        <w:rPr>
          <w:b/>
          <w:bCs/>
          <w:rtl/>
          <w:lang w:eastAsia="en-US"/>
        </w:rPr>
        <w:t>והפרתו</w:t>
      </w:r>
      <w:r w:rsidRPr="003546E0">
        <w:rPr>
          <w:rFonts w:ascii="David"/>
          <w:b/>
          <w:bCs/>
          <w:sz w:val="24"/>
          <w:rtl/>
          <w:lang w:eastAsia="en-US" w:bidi="en-US"/>
        </w:rPr>
        <w:t xml:space="preserve"> </w:t>
      </w:r>
      <w:r w:rsidRPr="003546E0">
        <w:rPr>
          <w:b/>
          <w:bCs/>
          <w:rtl/>
          <w:lang w:eastAsia="en-US"/>
        </w:rPr>
        <w:t>תיחשב</w:t>
      </w:r>
      <w:r w:rsidRPr="003546E0">
        <w:rPr>
          <w:rFonts w:ascii="David"/>
          <w:b/>
          <w:bCs/>
          <w:sz w:val="24"/>
          <w:rtl/>
          <w:lang w:eastAsia="en-US" w:bidi="en-US"/>
        </w:rPr>
        <w:t xml:space="preserve"> </w:t>
      </w:r>
      <w:r w:rsidRPr="003546E0">
        <w:rPr>
          <w:b/>
          <w:bCs/>
          <w:rtl/>
          <w:lang w:eastAsia="en-US"/>
        </w:rPr>
        <w:t>כהפרה</w:t>
      </w:r>
      <w:r w:rsidRPr="003546E0">
        <w:rPr>
          <w:rFonts w:ascii="David"/>
          <w:b/>
          <w:bCs/>
          <w:sz w:val="24"/>
          <w:rtl/>
          <w:lang w:eastAsia="en-US" w:bidi="en-US"/>
        </w:rPr>
        <w:t xml:space="preserve"> </w:t>
      </w:r>
      <w:r w:rsidRPr="003546E0">
        <w:rPr>
          <w:b/>
          <w:bCs/>
          <w:rtl/>
          <w:lang w:eastAsia="en-US"/>
        </w:rPr>
        <w:t>יסודית</w:t>
      </w:r>
      <w:r w:rsidRPr="003546E0">
        <w:rPr>
          <w:rFonts w:ascii="David"/>
          <w:b/>
          <w:bCs/>
          <w:sz w:val="24"/>
          <w:rtl/>
          <w:lang w:eastAsia="en-US" w:bidi="en-US"/>
        </w:rPr>
        <w:t xml:space="preserve"> </w:t>
      </w:r>
      <w:r w:rsidRPr="003546E0">
        <w:rPr>
          <w:b/>
          <w:bCs/>
          <w:rtl/>
          <w:lang w:eastAsia="en-US"/>
        </w:rPr>
        <w:t>של</w:t>
      </w:r>
      <w:r w:rsidRPr="003546E0">
        <w:rPr>
          <w:rFonts w:ascii="David"/>
          <w:b/>
          <w:bCs/>
          <w:sz w:val="24"/>
          <w:rtl/>
          <w:lang w:eastAsia="en-US" w:bidi="en-US"/>
        </w:rPr>
        <w:t xml:space="preserve"> </w:t>
      </w:r>
      <w:r w:rsidRPr="003546E0">
        <w:rPr>
          <w:b/>
          <w:bCs/>
          <w:rtl/>
          <w:lang w:eastAsia="en-US"/>
        </w:rPr>
        <w:t>ההסכם</w:t>
      </w:r>
      <w:r w:rsidRPr="003546E0">
        <w:rPr>
          <w:rFonts w:ascii="David"/>
          <w:b/>
          <w:bCs/>
          <w:sz w:val="24"/>
          <w:rtl/>
          <w:lang w:eastAsia="en-US" w:bidi="en-US"/>
        </w:rPr>
        <w:t>.</w:t>
      </w:r>
    </w:p>
    <w:p w14:paraId="5C0E57F9" w14:textId="77777777" w:rsidR="00606414" w:rsidRPr="003546E0" w:rsidRDefault="00606414" w:rsidP="00D3300B">
      <w:pPr>
        <w:keepNext/>
        <w:keepLines/>
        <w:tabs>
          <w:tab w:val="clear" w:pos="1440"/>
        </w:tabs>
        <w:ind w:left="360" w:right="0" w:firstLine="0"/>
        <w:rPr>
          <w:rFonts w:ascii="David"/>
          <w:sz w:val="24"/>
          <w:rtl/>
          <w:lang w:eastAsia="en-US" w:bidi="en-US"/>
        </w:rPr>
      </w:pPr>
    </w:p>
    <w:p w14:paraId="2D51C2D3" w14:textId="77777777" w:rsidR="00606414" w:rsidRPr="003546E0" w:rsidRDefault="00606414" w:rsidP="00E97898">
      <w:pPr>
        <w:pStyle w:val="aff"/>
        <w:keepNext/>
        <w:keepLines/>
        <w:numPr>
          <w:ilvl w:val="3"/>
          <w:numId w:val="10"/>
        </w:numPr>
        <w:ind w:left="424" w:right="0"/>
        <w:rPr>
          <w:b/>
          <w:bCs/>
          <w:u w:val="single"/>
          <w:lang w:eastAsia="en-US"/>
        </w:rPr>
      </w:pPr>
      <w:r w:rsidRPr="003546E0">
        <w:rPr>
          <w:b/>
          <w:bCs/>
          <w:u w:val="single"/>
          <w:rtl/>
          <w:lang w:eastAsia="en-US"/>
        </w:rPr>
        <w:t>הפסקת</w:t>
      </w:r>
      <w:r w:rsidRPr="003546E0">
        <w:rPr>
          <w:rFonts w:ascii="David"/>
          <w:b/>
          <w:bCs/>
          <w:sz w:val="24"/>
          <w:u w:val="single"/>
          <w:rtl/>
          <w:lang w:eastAsia="en-US" w:bidi="en-US"/>
        </w:rPr>
        <w:t xml:space="preserve"> </w:t>
      </w:r>
      <w:r w:rsidRPr="003546E0">
        <w:rPr>
          <w:b/>
          <w:bCs/>
          <w:u w:val="single"/>
          <w:rtl/>
          <w:lang w:eastAsia="en-US"/>
        </w:rPr>
        <w:t>ההתקשרות</w:t>
      </w:r>
    </w:p>
    <w:p w14:paraId="34ABEA8D" w14:textId="77777777" w:rsidR="00606414" w:rsidRPr="003546E0" w:rsidRDefault="00606414" w:rsidP="007A5A6A">
      <w:pPr>
        <w:pStyle w:val="aff"/>
        <w:keepNext/>
        <w:keepLines/>
        <w:numPr>
          <w:ilvl w:val="1"/>
          <w:numId w:val="18"/>
        </w:numPr>
        <w:tabs>
          <w:tab w:val="clear" w:pos="1304"/>
        </w:tabs>
        <w:ind w:left="821" w:right="0"/>
        <w:rPr>
          <w:rFonts w:ascii="David"/>
          <w:sz w:val="24"/>
          <w:lang w:eastAsia="en-US" w:bidi="en-US"/>
        </w:rPr>
      </w:pPr>
      <w:r w:rsidRPr="003546E0">
        <w:rPr>
          <w:rtl/>
          <w:lang w:eastAsia="en-US"/>
        </w:rPr>
        <w:t>מוסכם</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תהא</w:t>
      </w:r>
      <w:r w:rsidRPr="003546E0">
        <w:rPr>
          <w:rFonts w:ascii="David"/>
          <w:sz w:val="24"/>
          <w:rtl/>
          <w:lang w:eastAsia="en-US" w:bidi="en-US"/>
        </w:rPr>
        <w:t xml:space="preserve"> </w:t>
      </w:r>
      <w:r w:rsidRPr="003546E0">
        <w:rPr>
          <w:rtl/>
          <w:lang w:eastAsia="en-US"/>
        </w:rPr>
        <w:t>רשאית</w:t>
      </w:r>
      <w:r w:rsidRPr="003546E0">
        <w:rPr>
          <w:rFonts w:ascii="David"/>
          <w:sz w:val="24"/>
          <w:rtl/>
          <w:lang w:eastAsia="en-US" w:bidi="en-US"/>
        </w:rPr>
        <w:t xml:space="preserve"> </w:t>
      </w:r>
      <w:r w:rsidRPr="003546E0">
        <w:rPr>
          <w:rtl/>
          <w:lang w:eastAsia="en-US"/>
        </w:rPr>
        <w:t>להודיע</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בהודעה</w:t>
      </w:r>
      <w:r w:rsidRPr="003546E0">
        <w:rPr>
          <w:rFonts w:ascii="David"/>
          <w:sz w:val="24"/>
          <w:rtl/>
          <w:lang w:eastAsia="en-US" w:bidi="en-US"/>
        </w:rPr>
        <w:t xml:space="preserve"> </w:t>
      </w:r>
      <w:r w:rsidRPr="003546E0">
        <w:rPr>
          <w:rtl/>
          <w:lang w:eastAsia="en-US"/>
        </w:rPr>
        <w:t>מוקדמת</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Fonts w:ascii="David"/>
          <w:sz w:val="24"/>
          <w:lang w:eastAsia="en-US" w:bidi="en-US"/>
        </w:rPr>
        <w:t>30</w:t>
      </w:r>
      <w:r w:rsidRPr="003546E0">
        <w:rPr>
          <w:rFonts w:ascii="David"/>
          <w:sz w:val="24"/>
          <w:rtl/>
          <w:lang w:eastAsia="en-US" w:bidi="en-US"/>
        </w:rPr>
        <w:t xml:space="preserve"> </w:t>
      </w:r>
      <w:r w:rsidRPr="003546E0">
        <w:rPr>
          <w:rtl/>
          <w:lang w:eastAsia="en-US"/>
        </w:rPr>
        <w:t>יום</w:t>
      </w:r>
      <w:r w:rsidRPr="003546E0">
        <w:rPr>
          <w:rFonts w:ascii="David"/>
          <w:sz w:val="24"/>
          <w:rtl/>
          <w:lang w:eastAsia="en-US" w:bidi="en-US"/>
        </w:rPr>
        <w:t xml:space="preserve"> </w:t>
      </w:r>
      <w:r w:rsidRPr="003546E0">
        <w:rPr>
          <w:rFonts w:asciiTheme="minorHAnsi" w:hAnsiTheme="minorHAnsi" w:hint="cs"/>
          <w:sz w:val="24"/>
          <w:rtl/>
          <w:lang w:eastAsia="en-US"/>
        </w:rPr>
        <w:t xml:space="preserve">בכתב </w:t>
      </w:r>
      <w:r w:rsidRPr="003546E0">
        <w:rPr>
          <w:rtl/>
          <w:lang w:eastAsia="en-US"/>
        </w:rPr>
        <w:t>על</w:t>
      </w:r>
      <w:r w:rsidRPr="003546E0">
        <w:rPr>
          <w:rFonts w:ascii="David"/>
          <w:sz w:val="24"/>
          <w:rtl/>
          <w:lang w:eastAsia="en-US" w:bidi="en-US"/>
        </w:rPr>
        <w:t xml:space="preserve"> </w:t>
      </w:r>
      <w:r w:rsidRPr="003546E0">
        <w:rPr>
          <w:rtl/>
          <w:lang w:eastAsia="en-US"/>
        </w:rPr>
        <w:t>הפסקת</w:t>
      </w:r>
      <w:r w:rsidRPr="003546E0">
        <w:rPr>
          <w:rFonts w:ascii="David"/>
          <w:sz w:val="24"/>
          <w:rtl/>
          <w:lang w:eastAsia="en-US" w:bidi="en-US"/>
        </w:rPr>
        <w:t xml:space="preserve"> </w:t>
      </w:r>
      <w:r w:rsidRPr="003546E0">
        <w:rPr>
          <w:rtl/>
          <w:lang w:eastAsia="en-US"/>
        </w:rPr>
        <w:t>פעולתו</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וזאת</w:t>
      </w:r>
      <w:r w:rsidRPr="003546E0">
        <w:rPr>
          <w:rFonts w:ascii="David"/>
          <w:sz w:val="24"/>
          <w:rtl/>
          <w:lang w:eastAsia="en-US" w:bidi="en-US"/>
        </w:rPr>
        <w:t xml:space="preserve"> </w:t>
      </w:r>
      <w:r w:rsidRPr="003546E0">
        <w:rPr>
          <w:rtl/>
          <w:lang w:eastAsia="en-US"/>
        </w:rPr>
        <w:t>מכל</w:t>
      </w:r>
      <w:r w:rsidRPr="003546E0">
        <w:rPr>
          <w:rFonts w:ascii="David"/>
          <w:sz w:val="24"/>
          <w:rtl/>
          <w:lang w:eastAsia="en-US" w:bidi="en-US"/>
        </w:rPr>
        <w:t xml:space="preserve"> </w:t>
      </w:r>
      <w:r w:rsidRPr="003546E0">
        <w:rPr>
          <w:rtl/>
          <w:lang w:eastAsia="en-US"/>
        </w:rPr>
        <w:t>סיבה</w:t>
      </w:r>
      <w:r w:rsidRPr="003546E0">
        <w:rPr>
          <w:rFonts w:ascii="David"/>
          <w:sz w:val="24"/>
          <w:rtl/>
          <w:lang w:eastAsia="en-US" w:bidi="en-US"/>
        </w:rPr>
        <w:t xml:space="preserve"> </w:t>
      </w:r>
      <w:r w:rsidRPr="003546E0">
        <w:rPr>
          <w:rFonts w:hint="cs"/>
          <w:rtl/>
          <w:lang w:eastAsia="en-US"/>
        </w:rPr>
        <w:t>סבירה שהיא</w:t>
      </w:r>
      <w:r w:rsidRPr="003546E0">
        <w:rPr>
          <w:rFonts w:ascii="David"/>
          <w:sz w:val="24"/>
          <w:lang w:eastAsia="en-US" w:bidi="en-US"/>
        </w:rPr>
        <w:t xml:space="preserve"> </w:t>
      </w:r>
      <w:r w:rsidR="00240621">
        <w:rPr>
          <w:rFonts w:ascii="David" w:hint="cs"/>
          <w:sz w:val="24"/>
          <w:rtl/>
          <w:lang w:eastAsia="en-US"/>
        </w:rPr>
        <w:t>.</w:t>
      </w:r>
      <w:r w:rsidRPr="003546E0">
        <w:rPr>
          <w:rtl/>
          <w:lang w:eastAsia="en-US"/>
        </w:rPr>
        <w:t>פעלה</w:t>
      </w:r>
      <w:r w:rsidRPr="003546E0">
        <w:rPr>
          <w:rFonts w:ascii="David"/>
          <w:sz w:val="24"/>
          <w:rtl/>
          <w:lang w:eastAsia="en-US" w:bidi="en-US"/>
        </w:rPr>
        <w:t xml:space="preserve"> </w:t>
      </w:r>
      <w:r w:rsidRPr="003546E0">
        <w:rPr>
          <w:rtl/>
          <w:lang w:eastAsia="en-US"/>
        </w:rPr>
        <w:t>ה</w:t>
      </w:r>
      <w:r w:rsidRPr="003546E0">
        <w:rPr>
          <w:rFonts w:hint="cs"/>
          <w:rtl/>
          <w:lang w:eastAsia="en-US"/>
        </w:rPr>
        <w:t xml:space="preserve">רשות </w:t>
      </w:r>
      <w:r w:rsidRPr="003546E0">
        <w:rPr>
          <w:rtl/>
          <w:lang w:eastAsia="en-US"/>
        </w:rPr>
        <w:t>מכוח</w:t>
      </w:r>
      <w:r w:rsidRPr="003546E0">
        <w:rPr>
          <w:rFonts w:ascii="David"/>
          <w:sz w:val="24"/>
          <w:rtl/>
          <w:lang w:eastAsia="en-US" w:bidi="en-US"/>
        </w:rPr>
        <w:t xml:space="preserve"> </w:t>
      </w:r>
      <w:r w:rsidRPr="003546E0">
        <w:rPr>
          <w:rtl/>
          <w:lang w:eastAsia="en-US"/>
        </w:rPr>
        <w:t>זכותה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האמור</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יהא</w:t>
      </w:r>
      <w:r w:rsidRPr="003546E0">
        <w:rPr>
          <w:rFonts w:ascii="David"/>
          <w:sz w:val="24"/>
          <w:rtl/>
          <w:lang w:eastAsia="en-US" w:bidi="en-US"/>
        </w:rPr>
        <w:t xml:space="preserve"> </w:t>
      </w:r>
      <w:r w:rsidRPr="003546E0">
        <w:rPr>
          <w:rtl/>
          <w:lang w:eastAsia="en-US"/>
        </w:rPr>
        <w:t>זכאי</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לקבל</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התמורות</w:t>
      </w:r>
      <w:r w:rsidRPr="003546E0">
        <w:rPr>
          <w:rFonts w:ascii="David"/>
          <w:sz w:val="24"/>
          <w:rtl/>
          <w:lang w:eastAsia="en-US" w:bidi="en-US"/>
        </w:rPr>
        <w:t xml:space="preserve"> </w:t>
      </w:r>
      <w:r w:rsidRPr="003546E0">
        <w:rPr>
          <w:rtl/>
          <w:lang w:eastAsia="en-US"/>
        </w:rPr>
        <w:t>הכספיות</w:t>
      </w:r>
      <w:r w:rsidRPr="003546E0">
        <w:rPr>
          <w:rFonts w:ascii="David"/>
          <w:sz w:val="24"/>
          <w:rtl/>
          <w:lang w:eastAsia="en-US" w:bidi="en-US"/>
        </w:rPr>
        <w:t xml:space="preserve"> </w:t>
      </w:r>
      <w:r w:rsidRPr="003546E0">
        <w:rPr>
          <w:rtl/>
          <w:lang w:eastAsia="en-US"/>
        </w:rPr>
        <w:t>המגיעות</w:t>
      </w:r>
      <w:r w:rsidRPr="003546E0">
        <w:rPr>
          <w:rFonts w:ascii="David"/>
          <w:sz w:val="24"/>
          <w:rtl/>
          <w:lang w:eastAsia="en-US" w:bidi="en-US"/>
        </w:rPr>
        <w:t xml:space="preserve"> </w:t>
      </w:r>
      <w:r w:rsidRPr="003546E0">
        <w:rPr>
          <w:rtl/>
          <w:lang w:eastAsia="en-US"/>
        </w:rPr>
        <w:t>לו</w:t>
      </w:r>
      <w:r w:rsidRPr="003546E0">
        <w:rPr>
          <w:rFonts w:ascii="David"/>
          <w:sz w:val="24"/>
          <w:rtl/>
          <w:lang w:eastAsia="en-US" w:bidi="en-US"/>
        </w:rPr>
        <w:t xml:space="preserve"> </w:t>
      </w:r>
      <w:r w:rsidRPr="003546E0">
        <w:rPr>
          <w:rtl/>
          <w:lang w:eastAsia="en-US"/>
        </w:rPr>
        <w:t>עד</w:t>
      </w:r>
      <w:r w:rsidRPr="003546E0">
        <w:rPr>
          <w:rFonts w:ascii="David"/>
          <w:sz w:val="24"/>
          <w:rtl/>
          <w:lang w:eastAsia="en-US" w:bidi="en-US"/>
        </w:rPr>
        <w:t xml:space="preserve"> </w:t>
      </w:r>
      <w:r w:rsidRPr="003546E0">
        <w:rPr>
          <w:rtl/>
          <w:lang w:eastAsia="en-US"/>
        </w:rPr>
        <w:t>למועד</w:t>
      </w:r>
      <w:r w:rsidRPr="003546E0">
        <w:rPr>
          <w:rFonts w:ascii="David"/>
          <w:sz w:val="24"/>
          <w:rtl/>
          <w:lang w:eastAsia="en-US" w:bidi="en-US"/>
        </w:rPr>
        <w:t xml:space="preserve"> </w:t>
      </w:r>
      <w:r w:rsidRPr="003546E0">
        <w:rPr>
          <w:rtl/>
          <w:lang w:eastAsia="en-US"/>
        </w:rPr>
        <w:t>ההפסקה</w:t>
      </w:r>
      <w:r w:rsidRPr="003546E0">
        <w:rPr>
          <w:rFonts w:ascii="David"/>
          <w:sz w:val="24"/>
          <w:rtl/>
          <w:lang w:eastAsia="en-US" w:bidi="en-US"/>
        </w:rPr>
        <w:t>.</w:t>
      </w:r>
    </w:p>
    <w:p w14:paraId="4251EB27" w14:textId="77777777" w:rsidR="00606414" w:rsidRPr="003546E0" w:rsidRDefault="00606414" w:rsidP="007A5A6A">
      <w:pPr>
        <w:pStyle w:val="aff"/>
        <w:keepNext/>
        <w:keepLines/>
        <w:tabs>
          <w:tab w:val="clear" w:pos="1440"/>
          <w:tab w:val="left" w:pos="824"/>
        </w:tabs>
        <w:ind w:left="821" w:right="0" w:firstLine="0"/>
        <w:rPr>
          <w:rtl/>
          <w:lang w:eastAsia="en-US"/>
        </w:rPr>
      </w:pPr>
      <w:r w:rsidRPr="003546E0">
        <w:rPr>
          <w:rtl/>
          <w:lang w:eastAsia="en-US"/>
        </w:rPr>
        <w:t xml:space="preserve">הביאה הרשות את הסכם ההתקשרות לידי גמר לפני המועד שנקבע, כאמור, לא יהיו </w:t>
      </w:r>
      <w:r w:rsidRPr="003546E0">
        <w:rPr>
          <w:rFonts w:hint="cs"/>
          <w:rtl/>
          <w:lang w:eastAsia="en-US"/>
        </w:rPr>
        <w:t xml:space="preserve"> </w:t>
      </w:r>
      <w:r w:rsidRPr="003546E0">
        <w:rPr>
          <w:rtl/>
          <w:lang w:eastAsia="en-US"/>
        </w:rPr>
        <w:br/>
        <w:t xml:space="preserve">לספק כל טענות ו/או תביעות כלשהן לגבי כך, והרשות לא תהיה חייבת בכל פיצוי, </w:t>
      </w:r>
      <w:r w:rsidRPr="003546E0">
        <w:rPr>
          <w:rFonts w:hint="cs"/>
          <w:rtl/>
          <w:lang w:eastAsia="en-US"/>
        </w:rPr>
        <w:br/>
      </w:r>
      <w:r w:rsidRPr="003546E0">
        <w:rPr>
          <w:rtl/>
          <w:lang w:eastAsia="en-US"/>
        </w:rPr>
        <w:t>תמורה או תשלום אחר עבור, או בקשר, לביטול /הפסקת מתן השירות.</w:t>
      </w:r>
    </w:p>
    <w:p w14:paraId="5BB71F64" w14:textId="77777777" w:rsidR="0003350D" w:rsidRDefault="0003350D" w:rsidP="007A5A6A">
      <w:pPr>
        <w:pStyle w:val="aff"/>
        <w:keepNext/>
        <w:keepLines/>
        <w:tabs>
          <w:tab w:val="clear" w:pos="1440"/>
          <w:tab w:val="left" w:pos="824"/>
        </w:tabs>
        <w:ind w:left="821" w:right="0" w:firstLine="0"/>
        <w:rPr>
          <w:rtl/>
          <w:lang w:eastAsia="en-US"/>
        </w:rPr>
      </w:pPr>
    </w:p>
    <w:p w14:paraId="1B3C3292" w14:textId="77777777" w:rsidR="0003350D" w:rsidRPr="003546E0" w:rsidRDefault="0003350D" w:rsidP="007A5A6A">
      <w:pPr>
        <w:pStyle w:val="aff"/>
        <w:keepNext/>
        <w:keepLines/>
        <w:tabs>
          <w:tab w:val="clear" w:pos="1440"/>
          <w:tab w:val="left" w:pos="824"/>
        </w:tabs>
        <w:ind w:left="821" w:right="0" w:firstLine="0"/>
        <w:rPr>
          <w:rtl/>
          <w:lang w:eastAsia="en-US"/>
        </w:rPr>
      </w:pPr>
    </w:p>
    <w:p w14:paraId="6F6CCC73" w14:textId="77777777" w:rsidR="00606414" w:rsidRPr="003546E0" w:rsidRDefault="00606414" w:rsidP="007A5A6A">
      <w:pPr>
        <w:pStyle w:val="aff"/>
        <w:keepNext/>
        <w:keepLines/>
        <w:numPr>
          <w:ilvl w:val="1"/>
          <w:numId w:val="18"/>
        </w:numPr>
        <w:tabs>
          <w:tab w:val="clear" w:pos="1304"/>
        </w:tabs>
        <w:ind w:left="821" w:right="0"/>
        <w:rPr>
          <w:rFonts w:ascii="David"/>
          <w:sz w:val="24"/>
          <w:rtl/>
          <w:lang w:eastAsia="en-US" w:bidi="en-US"/>
        </w:rPr>
      </w:pPr>
      <w:r w:rsidRPr="003546E0">
        <w:rPr>
          <w:rtl/>
          <w:lang w:eastAsia="en-US"/>
        </w:rPr>
        <w:t>מבלי</w:t>
      </w:r>
      <w:r w:rsidRPr="003546E0">
        <w:rPr>
          <w:rFonts w:ascii="David"/>
          <w:sz w:val="24"/>
          <w:rtl/>
          <w:lang w:eastAsia="en-US" w:bidi="en-US"/>
        </w:rPr>
        <w:t xml:space="preserve"> </w:t>
      </w:r>
      <w:r w:rsidRPr="003546E0">
        <w:rPr>
          <w:rtl/>
          <w:lang w:eastAsia="en-US"/>
        </w:rPr>
        <w:t>לגרוע</w:t>
      </w:r>
      <w:r w:rsidRPr="003546E0">
        <w:rPr>
          <w:rFonts w:ascii="David"/>
          <w:sz w:val="24"/>
          <w:rtl/>
          <w:lang w:eastAsia="en-US" w:bidi="en-US"/>
        </w:rPr>
        <w:t xml:space="preserve"> </w:t>
      </w:r>
      <w:r w:rsidRPr="003546E0">
        <w:rPr>
          <w:rtl/>
          <w:lang w:eastAsia="en-US"/>
        </w:rPr>
        <w:t>מהוראות</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ובנוסף</w:t>
      </w:r>
      <w:r w:rsidRPr="003546E0">
        <w:rPr>
          <w:rFonts w:ascii="David"/>
          <w:sz w:val="24"/>
          <w:rtl/>
          <w:lang w:eastAsia="en-US" w:bidi="en-US"/>
        </w:rPr>
        <w:t xml:space="preserve"> </w:t>
      </w:r>
      <w:r w:rsidRPr="003546E0">
        <w:rPr>
          <w:rtl/>
          <w:lang w:eastAsia="en-US"/>
        </w:rPr>
        <w:t>להן</w:t>
      </w:r>
      <w:r w:rsidRPr="003546E0">
        <w:rPr>
          <w:rFonts w:ascii="David"/>
          <w:sz w:val="24"/>
          <w:rtl/>
          <w:lang w:eastAsia="en-US" w:bidi="en-US"/>
        </w:rPr>
        <w:t xml:space="preserve">, </w:t>
      </w:r>
      <w:r w:rsidRPr="003546E0">
        <w:rPr>
          <w:rtl/>
          <w:lang w:eastAsia="en-US"/>
        </w:rPr>
        <w:t>מסכימים</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בקרות</w:t>
      </w:r>
      <w:r w:rsidRPr="003546E0">
        <w:rPr>
          <w:rFonts w:ascii="David"/>
          <w:sz w:val="24"/>
          <w:rtl/>
          <w:lang w:eastAsia="en-US" w:bidi="en-US"/>
        </w:rPr>
        <w:t xml:space="preserve"> </w:t>
      </w:r>
      <w:r w:rsidRPr="003546E0">
        <w:rPr>
          <w:rtl/>
          <w:lang w:eastAsia="en-US"/>
        </w:rPr>
        <w:t>אחד</w:t>
      </w:r>
      <w:r w:rsidRPr="003546E0">
        <w:rPr>
          <w:rFonts w:ascii="David"/>
          <w:sz w:val="24"/>
          <w:rtl/>
          <w:lang w:eastAsia="en-US" w:bidi="en-US"/>
        </w:rPr>
        <w:t xml:space="preserve"> </w:t>
      </w:r>
      <w:r w:rsidRPr="003546E0">
        <w:rPr>
          <w:rtl/>
          <w:lang w:eastAsia="en-US"/>
        </w:rPr>
        <w:t>מהמקרים</w:t>
      </w:r>
      <w:r w:rsidRPr="003546E0">
        <w:rPr>
          <w:rFonts w:ascii="David"/>
          <w:sz w:val="24"/>
          <w:rtl/>
          <w:lang w:eastAsia="en-US" w:bidi="en-US"/>
        </w:rPr>
        <w:t xml:space="preserve"> </w:t>
      </w:r>
      <w:r w:rsidRPr="003546E0">
        <w:rPr>
          <w:rtl/>
          <w:lang w:eastAsia="en-US"/>
        </w:rPr>
        <w:t>המפורטים</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 xml:space="preserve"> </w:t>
      </w:r>
      <w:r w:rsidRPr="003546E0">
        <w:rPr>
          <w:rtl/>
          <w:lang w:eastAsia="en-US"/>
        </w:rPr>
        <w:t>תהא</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רשאית</w:t>
      </w:r>
      <w:r w:rsidRPr="003546E0">
        <w:rPr>
          <w:rFonts w:ascii="David"/>
          <w:sz w:val="24"/>
          <w:rtl/>
          <w:lang w:eastAsia="en-US" w:bidi="en-US"/>
        </w:rPr>
        <w:t xml:space="preserve"> </w:t>
      </w:r>
      <w:r w:rsidRPr="003546E0">
        <w:rPr>
          <w:rtl/>
          <w:lang w:eastAsia="en-US"/>
        </w:rPr>
        <w:t>להודיע</w:t>
      </w:r>
      <w:r w:rsidRPr="003546E0">
        <w:rPr>
          <w:rFonts w:ascii="David"/>
          <w:sz w:val="24"/>
          <w:rtl/>
          <w:lang w:eastAsia="en-US" w:bidi="en-US"/>
        </w:rPr>
        <w:t xml:space="preserve"> </w:t>
      </w:r>
      <w:r w:rsidRPr="003546E0">
        <w:rPr>
          <w:rtl/>
          <w:lang w:eastAsia="en-US"/>
        </w:rPr>
        <w:t>לאלתר</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ביטול</w:t>
      </w:r>
      <w:r w:rsidRPr="003546E0">
        <w:rPr>
          <w:rFonts w:ascii="David"/>
          <w:sz w:val="24"/>
          <w:rtl/>
          <w:lang w:eastAsia="en-US" w:bidi="en-US"/>
        </w:rPr>
        <w:t xml:space="preserve"> </w:t>
      </w:r>
      <w:r w:rsidRPr="003546E0">
        <w:rPr>
          <w:rtl/>
          <w:lang w:eastAsia="en-US"/>
        </w:rPr>
        <w:t>ההתקשרות</w:t>
      </w:r>
      <w:r w:rsidRPr="003546E0">
        <w:rPr>
          <w:rFonts w:ascii="David"/>
          <w:sz w:val="24"/>
          <w:rtl/>
          <w:lang w:eastAsia="en-US" w:bidi="en-US"/>
        </w:rPr>
        <w:t xml:space="preserve"> </w:t>
      </w:r>
      <w:r w:rsidRPr="003546E0">
        <w:rPr>
          <w:rtl/>
          <w:lang w:eastAsia="en-US"/>
        </w:rPr>
        <w:t>והספק</w:t>
      </w:r>
      <w:r w:rsidRPr="003546E0">
        <w:rPr>
          <w:rFonts w:ascii="David"/>
          <w:sz w:val="24"/>
          <w:rtl/>
          <w:lang w:eastAsia="en-US" w:bidi="en-US"/>
        </w:rPr>
        <w:t xml:space="preserve"> </w:t>
      </w:r>
      <w:r w:rsidRPr="003546E0">
        <w:rPr>
          <w:rtl/>
          <w:lang w:eastAsia="en-US"/>
        </w:rPr>
        <w:t>יחשב</w:t>
      </w:r>
      <w:r w:rsidRPr="003546E0">
        <w:rPr>
          <w:rFonts w:ascii="David"/>
          <w:sz w:val="24"/>
          <w:rtl/>
          <w:lang w:eastAsia="en-US" w:bidi="en-US"/>
        </w:rPr>
        <w:t xml:space="preserve"> </w:t>
      </w:r>
      <w:r w:rsidRPr="003546E0">
        <w:rPr>
          <w:rtl/>
          <w:lang w:eastAsia="en-US"/>
        </w:rPr>
        <w:t>למי</w:t>
      </w:r>
      <w:r w:rsidRPr="003546E0">
        <w:rPr>
          <w:rFonts w:ascii="David"/>
          <w:sz w:val="24"/>
          <w:rtl/>
          <w:lang w:eastAsia="en-US" w:bidi="en-US"/>
        </w:rPr>
        <w:t xml:space="preserve"> </w:t>
      </w:r>
      <w:r w:rsidRPr="003546E0">
        <w:rPr>
          <w:rtl/>
          <w:lang w:eastAsia="en-US"/>
        </w:rPr>
        <w:t>שהפר</w:t>
      </w:r>
      <w:r w:rsidRPr="003546E0">
        <w:rPr>
          <w:rFonts w:ascii="David"/>
          <w:sz w:val="24"/>
          <w:rtl/>
          <w:lang w:eastAsia="en-US" w:bidi="en-US"/>
        </w:rPr>
        <w:t xml:space="preserve"> </w:t>
      </w:r>
      <w:r w:rsidRPr="003546E0">
        <w:rPr>
          <w:rtl/>
          <w:lang w:eastAsia="en-US"/>
        </w:rPr>
        <w:t>הפרה</w:t>
      </w:r>
      <w:r w:rsidRPr="003546E0">
        <w:rPr>
          <w:rFonts w:ascii="David"/>
          <w:sz w:val="24"/>
          <w:rtl/>
          <w:lang w:eastAsia="en-US" w:bidi="en-US"/>
        </w:rPr>
        <w:t xml:space="preserve"> </w:t>
      </w:r>
      <w:r w:rsidRPr="003546E0">
        <w:rPr>
          <w:rtl/>
          <w:lang w:eastAsia="en-US"/>
        </w:rPr>
        <w:t>יסודית</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המשתמע</w:t>
      </w:r>
      <w:r w:rsidRPr="003546E0">
        <w:rPr>
          <w:rFonts w:ascii="David"/>
          <w:sz w:val="24"/>
          <w:rtl/>
          <w:lang w:eastAsia="en-US" w:bidi="en-US"/>
        </w:rPr>
        <w:t xml:space="preserve"> </w:t>
      </w:r>
      <w:r w:rsidRPr="003546E0">
        <w:rPr>
          <w:rtl/>
          <w:lang w:eastAsia="en-US"/>
        </w:rPr>
        <w:t>מכך</w:t>
      </w:r>
      <w:r w:rsidRPr="003546E0">
        <w:rPr>
          <w:rFonts w:ascii="David"/>
          <w:sz w:val="24"/>
          <w:rtl/>
          <w:lang w:eastAsia="en-US" w:bidi="en-US"/>
        </w:rPr>
        <w:t>:</w:t>
      </w:r>
    </w:p>
    <w:p w14:paraId="3BEC4792" w14:textId="77777777" w:rsidR="00606414" w:rsidRPr="003546E0" w:rsidRDefault="00606414" w:rsidP="007A5A6A">
      <w:pPr>
        <w:pStyle w:val="aff"/>
        <w:keepNext/>
        <w:keepLines/>
        <w:numPr>
          <w:ilvl w:val="1"/>
          <w:numId w:val="18"/>
        </w:numPr>
        <w:tabs>
          <w:tab w:val="clear" w:pos="1304"/>
        </w:tabs>
        <w:ind w:left="821" w:right="0"/>
        <w:rPr>
          <w:rFonts w:ascii="David"/>
          <w:sz w:val="24"/>
          <w:rtl/>
          <w:lang w:eastAsia="en-US" w:bidi="en-US"/>
        </w:rPr>
      </w:pPr>
      <w:r w:rsidRPr="003546E0">
        <w:rPr>
          <w:rtl/>
          <w:lang w:eastAsia="en-US"/>
        </w:rPr>
        <w:t>פיגור</w:t>
      </w:r>
      <w:r w:rsidRPr="003546E0">
        <w:rPr>
          <w:rFonts w:ascii="David"/>
          <w:sz w:val="24"/>
          <w:rtl/>
          <w:lang w:eastAsia="en-US"/>
        </w:rPr>
        <w:t xml:space="preserve"> </w:t>
      </w:r>
      <w:r w:rsidRPr="003546E0">
        <w:rPr>
          <w:rtl/>
          <w:lang w:eastAsia="en-US"/>
        </w:rPr>
        <w:t>ואי</w:t>
      </w:r>
      <w:r w:rsidRPr="003546E0">
        <w:rPr>
          <w:rFonts w:ascii="David"/>
          <w:sz w:val="24"/>
          <w:rtl/>
          <w:lang w:eastAsia="en-US"/>
        </w:rPr>
        <w:t>-</w:t>
      </w:r>
      <w:r w:rsidRPr="003546E0">
        <w:rPr>
          <w:rtl/>
          <w:lang w:eastAsia="en-US"/>
        </w:rPr>
        <w:t>עמידה</w:t>
      </w:r>
      <w:r w:rsidRPr="003546E0">
        <w:rPr>
          <w:rFonts w:ascii="David"/>
          <w:sz w:val="24"/>
          <w:rtl/>
          <w:lang w:eastAsia="en-US"/>
        </w:rPr>
        <w:t xml:space="preserve"> </w:t>
      </w:r>
      <w:r w:rsidRPr="003546E0">
        <w:rPr>
          <w:rtl/>
          <w:lang w:eastAsia="en-US"/>
        </w:rPr>
        <w:t>בלוח</w:t>
      </w:r>
      <w:r w:rsidRPr="003546E0">
        <w:rPr>
          <w:rFonts w:ascii="David"/>
          <w:sz w:val="24"/>
          <w:rtl/>
          <w:lang w:eastAsia="en-US"/>
        </w:rPr>
        <w:t xml:space="preserve"> </w:t>
      </w:r>
      <w:r w:rsidRPr="003546E0">
        <w:rPr>
          <w:rtl/>
          <w:lang w:eastAsia="en-US"/>
        </w:rPr>
        <w:t>הזמנים</w:t>
      </w:r>
      <w:r w:rsidRPr="003546E0">
        <w:rPr>
          <w:rFonts w:ascii="David"/>
          <w:sz w:val="24"/>
          <w:rtl/>
          <w:lang w:eastAsia="en-US"/>
        </w:rPr>
        <w:t xml:space="preserve"> </w:t>
      </w:r>
      <w:r w:rsidRPr="003546E0">
        <w:rPr>
          <w:rtl/>
          <w:lang w:eastAsia="en-US"/>
        </w:rPr>
        <w:t>בתקופת</w:t>
      </w:r>
      <w:r w:rsidRPr="003546E0">
        <w:rPr>
          <w:rFonts w:ascii="David"/>
          <w:sz w:val="24"/>
          <w:rtl/>
          <w:lang w:eastAsia="en-US"/>
        </w:rPr>
        <w:t xml:space="preserve"> </w:t>
      </w:r>
      <w:r w:rsidRPr="003546E0">
        <w:rPr>
          <w:rtl/>
          <w:lang w:eastAsia="en-US"/>
        </w:rPr>
        <w:t>ביצוע</w:t>
      </w:r>
      <w:r w:rsidRPr="003546E0">
        <w:rPr>
          <w:rFonts w:ascii="David"/>
          <w:sz w:val="24"/>
          <w:rtl/>
          <w:lang w:eastAsia="en-US"/>
        </w:rPr>
        <w:t xml:space="preserve"> </w:t>
      </w:r>
      <w:r w:rsidRPr="003546E0">
        <w:rPr>
          <w:rFonts w:hint="eastAsia"/>
          <w:rtl/>
          <w:lang w:eastAsia="en-US"/>
        </w:rPr>
        <w:t>שירותים</w:t>
      </w:r>
      <w:r w:rsidRPr="003546E0">
        <w:rPr>
          <w:rFonts w:ascii="David"/>
          <w:sz w:val="24"/>
          <w:rtl/>
          <w:lang w:eastAsia="en-US"/>
        </w:rPr>
        <w:t xml:space="preserve"> </w:t>
      </w:r>
      <w:r w:rsidRPr="003546E0">
        <w:rPr>
          <w:rFonts w:hint="eastAsia"/>
          <w:rtl/>
          <w:lang w:eastAsia="en-US"/>
        </w:rPr>
        <w:t>נשוא</w:t>
      </w:r>
      <w:r w:rsidRPr="003546E0">
        <w:rPr>
          <w:rFonts w:ascii="David"/>
          <w:sz w:val="24"/>
          <w:rtl/>
          <w:lang w:eastAsia="en-US"/>
        </w:rPr>
        <w:t xml:space="preserve"> </w:t>
      </w:r>
      <w:r w:rsidRPr="003546E0">
        <w:rPr>
          <w:rFonts w:hint="eastAsia"/>
          <w:rtl/>
          <w:lang w:eastAsia="en-US"/>
        </w:rPr>
        <w:t>ההסכם</w:t>
      </w:r>
      <w:r w:rsidRPr="003546E0">
        <w:rPr>
          <w:rFonts w:ascii="David"/>
          <w:sz w:val="24"/>
          <w:rtl/>
          <w:lang w:eastAsia="en-US"/>
        </w:rPr>
        <w:t xml:space="preserve">. </w:t>
      </w:r>
      <w:r w:rsidRPr="003546E0">
        <w:rPr>
          <w:rtl/>
          <w:lang w:eastAsia="en-US"/>
        </w:rPr>
        <w:t>לצורך</w:t>
      </w:r>
      <w:r w:rsidRPr="003546E0">
        <w:rPr>
          <w:rFonts w:ascii="David"/>
          <w:sz w:val="24"/>
          <w:rtl/>
          <w:lang w:eastAsia="en-US"/>
        </w:rPr>
        <w:t xml:space="preserve"> </w:t>
      </w:r>
      <w:r w:rsidRPr="003546E0">
        <w:rPr>
          <w:rtl/>
          <w:lang w:eastAsia="en-US"/>
        </w:rPr>
        <w:t>סעיף</w:t>
      </w:r>
      <w:r w:rsidRPr="003546E0">
        <w:rPr>
          <w:rFonts w:ascii="David"/>
          <w:sz w:val="24"/>
          <w:rtl/>
          <w:lang w:eastAsia="en-US"/>
        </w:rPr>
        <w:t xml:space="preserve"> </w:t>
      </w:r>
      <w:r w:rsidRPr="003546E0">
        <w:rPr>
          <w:rtl/>
          <w:lang w:eastAsia="en-US"/>
        </w:rPr>
        <w:t>זה</w:t>
      </w:r>
      <w:r w:rsidRPr="003546E0">
        <w:rPr>
          <w:rFonts w:ascii="David"/>
          <w:sz w:val="24"/>
          <w:rtl/>
          <w:lang w:eastAsia="en-US"/>
        </w:rPr>
        <w:t xml:space="preserve">, </w:t>
      </w:r>
      <w:r w:rsidRPr="003546E0">
        <w:rPr>
          <w:rtl/>
          <w:lang w:eastAsia="en-US"/>
        </w:rPr>
        <w:t>פיגור</w:t>
      </w:r>
      <w:r w:rsidRPr="003546E0">
        <w:rPr>
          <w:rFonts w:ascii="David"/>
          <w:sz w:val="24"/>
          <w:rtl/>
          <w:lang w:eastAsia="en-US"/>
        </w:rPr>
        <w:t xml:space="preserve"> </w:t>
      </w:r>
      <w:r w:rsidRPr="003546E0">
        <w:rPr>
          <w:rtl/>
          <w:lang w:eastAsia="en-US"/>
        </w:rPr>
        <w:t>משמעותו</w:t>
      </w:r>
      <w:r w:rsidRPr="003546E0">
        <w:rPr>
          <w:rFonts w:ascii="David"/>
          <w:sz w:val="24"/>
          <w:rtl/>
          <w:lang w:eastAsia="en-US"/>
        </w:rPr>
        <w:t xml:space="preserve"> </w:t>
      </w:r>
      <w:r w:rsidRPr="003546E0">
        <w:rPr>
          <w:rtl/>
          <w:lang w:eastAsia="en-US"/>
        </w:rPr>
        <w:t>איחור</w:t>
      </w:r>
      <w:r w:rsidRPr="003546E0">
        <w:rPr>
          <w:rFonts w:ascii="David"/>
          <w:sz w:val="24"/>
          <w:rtl/>
          <w:lang w:eastAsia="en-US"/>
        </w:rPr>
        <w:t xml:space="preserve"> </w:t>
      </w:r>
      <w:r w:rsidRPr="003546E0">
        <w:rPr>
          <w:rtl/>
          <w:lang w:eastAsia="en-US"/>
        </w:rPr>
        <w:t>באספקת</w:t>
      </w:r>
      <w:r w:rsidRPr="003546E0">
        <w:rPr>
          <w:rFonts w:ascii="David"/>
          <w:sz w:val="24"/>
          <w:rtl/>
          <w:lang w:eastAsia="en-US"/>
        </w:rPr>
        <w:t xml:space="preserve"> </w:t>
      </w:r>
      <w:r w:rsidRPr="003546E0">
        <w:rPr>
          <w:rtl/>
          <w:lang w:eastAsia="en-US"/>
        </w:rPr>
        <w:t>שירות</w:t>
      </w:r>
      <w:r w:rsidRPr="003546E0">
        <w:rPr>
          <w:rFonts w:ascii="David"/>
          <w:sz w:val="24"/>
          <w:rtl/>
          <w:lang w:eastAsia="en-US"/>
        </w:rPr>
        <w:t xml:space="preserve"> </w:t>
      </w:r>
      <w:r w:rsidRPr="003546E0">
        <w:rPr>
          <w:rtl/>
          <w:lang w:eastAsia="en-US"/>
        </w:rPr>
        <w:t>ו</w:t>
      </w:r>
      <w:r w:rsidRPr="003546E0">
        <w:rPr>
          <w:rFonts w:ascii="David"/>
          <w:sz w:val="24"/>
          <w:rtl/>
          <w:lang w:eastAsia="en-US"/>
        </w:rPr>
        <w:t>/</w:t>
      </w:r>
      <w:r w:rsidRPr="003546E0">
        <w:rPr>
          <w:rtl/>
          <w:lang w:eastAsia="en-US"/>
        </w:rPr>
        <w:t>או</w:t>
      </w:r>
      <w:r w:rsidRPr="003546E0">
        <w:rPr>
          <w:rFonts w:ascii="David"/>
          <w:sz w:val="24"/>
          <w:rtl/>
          <w:lang w:eastAsia="en-US"/>
        </w:rPr>
        <w:t xml:space="preserve"> </w:t>
      </w:r>
      <w:r w:rsidRPr="003546E0">
        <w:rPr>
          <w:rtl/>
          <w:lang w:eastAsia="en-US"/>
        </w:rPr>
        <w:t>אי</w:t>
      </w:r>
      <w:r w:rsidRPr="003546E0">
        <w:rPr>
          <w:rFonts w:ascii="David"/>
          <w:sz w:val="24"/>
          <w:rtl/>
          <w:lang w:eastAsia="en-US"/>
        </w:rPr>
        <w:t xml:space="preserve"> </w:t>
      </w:r>
      <w:r w:rsidRPr="003546E0">
        <w:rPr>
          <w:rtl/>
          <w:lang w:eastAsia="en-US"/>
        </w:rPr>
        <w:t>אספקתם</w:t>
      </w:r>
      <w:r w:rsidRPr="003546E0">
        <w:rPr>
          <w:rFonts w:ascii="David"/>
          <w:sz w:val="24"/>
          <w:rtl/>
          <w:lang w:eastAsia="en-US"/>
        </w:rPr>
        <w:t xml:space="preserve"> 3 </w:t>
      </w:r>
      <w:r w:rsidRPr="003546E0">
        <w:rPr>
          <w:rtl/>
          <w:lang w:eastAsia="en-US"/>
        </w:rPr>
        <w:t>פעמים</w:t>
      </w:r>
      <w:r w:rsidRPr="003546E0">
        <w:rPr>
          <w:rFonts w:ascii="David"/>
          <w:sz w:val="24"/>
          <w:rtl/>
          <w:lang w:eastAsia="en-US"/>
        </w:rPr>
        <w:t xml:space="preserve"> </w:t>
      </w:r>
      <w:r w:rsidRPr="003546E0">
        <w:rPr>
          <w:rtl/>
          <w:lang w:eastAsia="en-US"/>
        </w:rPr>
        <w:t>ובהתאם</w:t>
      </w:r>
      <w:r w:rsidRPr="003546E0">
        <w:rPr>
          <w:rFonts w:ascii="David"/>
          <w:sz w:val="24"/>
          <w:rtl/>
          <w:lang w:eastAsia="en-US"/>
        </w:rPr>
        <w:t xml:space="preserve"> </w:t>
      </w:r>
      <w:r w:rsidRPr="003546E0">
        <w:rPr>
          <w:rtl/>
          <w:lang w:eastAsia="en-US"/>
        </w:rPr>
        <w:t>לקבוע</w:t>
      </w:r>
      <w:r w:rsidRPr="003546E0">
        <w:rPr>
          <w:rFonts w:ascii="David"/>
          <w:sz w:val="24"/>
          <w:rtl/>
          <w:lang w:eastAsia="en-US"/>
        </w:rPr>
        <w:t xml:space="preserve"> </w:t>
      </w:r>
      <w:r w:rsidRPr="003546E0">
        <w:rPr>
          <w:rtl/>
          <w:lang w:eastAsia="en-US"/>
        </w:rPr>
        <w:t>בסעיף</w:t>
      </w:r>
      <w:r w:rsidRPr="003546E0">
        <w:rPr>
          <w:rFonts w:ascii="David"/>
          <w:sz w:val="24"/>
          <w:rtl/>
          <w:lang w:eastAsia="en-US"/>
        </w:rPr>
        <w:t xml:space="preserve"> 6.</w:t>
      </w:r>
    </w:p>
    <w:p w14:paraId="7282862D" w14:textId="77777777" w:rsidR="00606414" w:rsidRPr="003546E0" w:rsidRDefault="00606414" w:rsidP="007A5A6A">
      <w:pPr>
        <w:pStyle w:val="aff"/>
        <w:keepNext/>
        <w:keepLines/>
        <w:numPr>
          <w:ilvl w:val="1"/>
          <w:numId w:val="18"/>
        </w:numPr>
        <w:tabs>
          <w:tab w:val="clear" w:pos="1304"/>
        </w:tabs>
        <w:ind w:left="821" w:right="0"/>
        <w:rPr>
          <w:rFonts w:ascii="David"/>
          <w:sz w:val="24"/>
          <w:rtl/>
          <w:lang w:eastAsia="en-US" w:bidi="en-US"/>
        </w:rPr>
      </w:pPr>
      <w:r w:rsidRPr="003546E0">
        <w:rPr>
          <w:rtl/>
          <w:lang w:eastAsia="en-US"/>
        </w:rPr>
        <w:t>פגיעה</w:t>
      </w:r>
      <w:r w:rsidRPr="003546E0">
        <w:rPr>
          <w:rFonts w:ascii="David"/>
          <w:sz w:val="24"/>
          <w:rtl/>
          <w:lang w:eastAsia="en-US" w:bidi="en-US"/>
        </w:rPr>
        <w:t xml:space="preserve"> </w:t>
      </w:r>
      <w:r w:rsidRPr="003546E0">
        <w:rPr>
          <w:rtl/>
          <w:lang w:eastAsia="en-US"/>
        </w:rPr>
        <w:t>ברמת</w:t>
      </w:r>
      <w:r w:rsidRPr="003546E0">
        <w:rPr>
          <w:rFonts w:ascii="David"/>
          <w:sz w:val="24"/>
          <w:rtl/>
          <w:lang w:eastAsia="en-US" w:bidi="en-US"/>
        </w:rPr>
        <w:t xml:space="preserve"> </w:t>
      </w:r>
      <w:r w:rsidRPr="003546E0">
        <w:rPr>
          <w:rtl/>
          <w:lang w:eastAsia="en-US"/>
        </w:rPr>
        <w:t>שירות</w:t>
      </w:r>
      <w:r w:rsidRPr="003546E0">
        <w:rPr>
          <w:rFonts w:ascii="David"/>
          <w:sz w:val="24"/>
          <w:rtl/>
          <w:lang w:eastAsia="en-US" w:bidi="en-US"/>
        </w:rPr>
        <w:t xml:space="preserve"> </w:t>
      </w:r>
      <w:r w:rsidRPr="003546E0">
        <w:rPr>
          <w:rtl/>
          <w:lang w:eastAsia="en-US"/>
        </w:rPr>
        <w:t>בהתאם</w:t>
      </w:r>
      <w:r w:rsidRPr="003546E0">
        <w:rPr>
          <w:rFonts w:ascii="David"/>
          <w:sz w:val="24"/>
          <w:rtl/>
          <w:lang w:eastAsia="en-US" w:bidi="en-US"/>
        </w:rPr>
        <w:t xml:space="preserve"> </w:t>
      </w:r>
      <w:r w:rsidRPr="003546E0">
        <w:rPr>
          <w:rtl/>
          <w:lang w:eastAsia="en-US"/>
        </w:rPr>
        <w:t>לקבוע</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ובהתאם</w:t>
      </w:r>
      <w:r w:rsidRPr="003546E0">
        <w:rPr>
          <w:rFonts w:ascii="David"/>
          <w:sz w:val="24"/>
          <w:rtl/>
          <w:lang w:eastAsia="en-US" w:bidi="en-US"/>
        </w:rPr>
        <w:t xml:space="preserve"> </w:t>
      </w:r>
      <w:r w:rsidRPr="003546E0">
        <w:rPr>
          <w:rtl/>
          <w:lang w:eastAsia="en-US"/>
        </w:rPr>
        <w:t>לדרישות</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w:t>
      </w:r>
    </w:p>
    <w:p w14:paraId="146259E5" w14:textId="77777777" w:rsidR="00606414" w:rsidRPr="003546E0" w:rsidRDefault="00606414" w:rsidP="007A5A6A">
      <w:pPr>
        <w:pStyle w:val="aff"/>
        <w:keepNext/>
        <w:keepLines/>
        <w:numPr>
          <w:ilvl w:val="1"/>
          <w:numId w:val="18"/>
        </w:numPr>
        <w:tabs>
          <w:tab w:val="clear" w:pos="1304"/>
        </w:tabs>
        <w:ind w:left="821" w:right="0"/>
        <w:rPr>
          <w:rFonts w:ascii="David"/>
          <w:sz w:val="24"/>
          <w:rtl/>
          <w:lang w:eastAsia="en-US" w:bidi="en-US"/>
        </w:rPr>
      </w:pPr>
      <w:r w:rsidRPr="003546E0">
        <w:rPr>
          <w:rtl/>
          <w:lang w:eastAsia="en-US"/>
        </w:rPr>
        <w:t>אי</w:t>
      </w:r>
      <w:r w:rsidRPr="003546E0">
        <w:rPr>
          <w:rFonts w:ascii="David"/>
          <w:sz w:val="24"/>
          <w:rtl/>
          <w:lang w:eastAsia="en-US" w:bidi="en-US"/>
        </w:rPr>
        <w:t>-</w:t>
      </w:r>
      <w:r w:rsidRPr="003546E0">
        <w:rPr>
          <w:rtl/>
          <w:lang w:eastAsia="en-US"/>
        </w:rPr>
        <w:t>עמידה</w:t>
      </w:r>
      <w:r w:rsidRPr="003546E0">
        <w:rPr>
          <w:rFonts w:ascii="David"/>
          <w:sz w:val="24"/>
          <w:rtl/>
          <w:lang w:eastAsia="en-US" w:bidi="en-US"/>
        </w:rPr>
        <w:t xml:space="preserve"> </w:t>
      </w:r>
      <w:r w:rsidRPr="003546E0">
        <w:rPr>
          <w:rtl/>
          <w:lang w:eastAsia="en-US"/>
        </w:rPr>
        <w:t>בהתחייבויות</w:t>
      </w:r>
      <w:r w:rsidRPr="003546E0">
        <w:rPr>
          <w:rFonts w:ascii="David"/>
          <w:sz w:val="24"/>
          <w:rtl/>
          <w:lang w:eastAsia="en-US" w:bidi="en-US"/>
        </w:rPr>
        <w:t xml:space="preserve"> </w:t>
      </w:r>
      <w:r w:rsidRPr="003546E0">
        <w:rPr>
          <w:rtl/>
          <w:lang w:eastAsia="en-US"/>
        </w:rPr>
        <w:t>המהותיות</w:t>
      </w:r>
      <w:r w:rsidRPr="003546E0">
        <w:rPr>
          <w:rFonts w:ascii="David"/>
          <w:sz w:val="24"/>
          <w:rtl/>
          <w:lang w:eastAsia="en-US" w:bidi="en-US"/>
        </w:rPr>
        <w:t xml:space="preserve"> </w:t>
      </w:r>
      <w:r w:rsidRPr="003546E0">
        <w:rPr>
          <w:rtl/>
          <w:lang w:eastAsia="en-US"/>
        </w:rPr>
        <w:t>כפי</w:t>
      </w:r>
      <w:r w:rsidRPr="003546E0">
        <w:rPr>
          <w:rFonts w:ascii="David"/>
          <w:sz w:val="24"/>
          <w:rtl/>
          <w:lang w:eastAsia="en-US" w:bidi="en-US"/>
        </w:rPr>
        <w:t xml:space="preserve"> </w:t>
      </w:r>
      <w:r w:rsidRPr="003546E0">
        <w:rPr>
          <w:rtl/>
          <w:lang w:eastAsia="en-US"/>
        </w:rPr>
        <w:t>שנקבע</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לאחר</w:t>
      </w:r>
      <w:r w:rsidRPr="003546E0">
        <w:rPr>
          <w:rFonts w:ascii="David"/>
          <w:sz w:val="24"/>
          <w:rtl/>
          <w:lang w:eastAsia="en-US" w:bidi="en-US"/>
        </w:rPr>
        <w:t xml:space="preserve"> </w:t>
      </w:r>
      <w:r w:rsidRPr="003546E0">
        <w:rPr>
          <w:rtl/>
          <w:lang w:eastAsia="en-US"/>
        </w:rPr>
        <w:t>שניתנה</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הזמנת</w:t>
      </w:r>
      <w:r w:rsidRPr="003546E0">
        <w:rPr>
          <w:rFonts w:ascii="David"/>
          <w:sz w:val="24"/>
          <w:rtl/>
          <w:lang w:eastAsia="en-US" w:bidi="en-US"/>
        </w:rPr>
        <w:t xml:space="preserve"> </w:t>
      </w:r>
      <w:r w:rsidRPr="003546E0">
        <w:rPr>
          <w:rtl/>
          <w:lang w:eastAsia="en-US"/>
        </w:rPr>
        <w:t>עבודה</w:t>
      </w:r>
      <w:r w:rsidRPr="003546E0">
        <w:rPr>
          <w:rFonts w:ascii="David"/>
          <w:sz w:val="24"/>
          <w:rtl/>
          <w:lang w:eastAsia="en-US" w:bidi="en-US"/>
        </w:rPr>
        <w:t xml:space="preserve"> </w:t>
      </w:r>
      <w:r w:rsidRPr="003546E0">
        <w:rPr>
          <w:rFonts w:hint="cs"/>
          <w:rtl/>
          <w:lang w:eastAsia="en-US"/>
        </w:rPr>
        <w:t>נ</w:t>
      </w:r>
      <w:r w:rsidRPr="003546E0">
        <w:rPr>
          <w:rtl/>
          <w:lang w:eastAsia="en-US"/>
        </w:rPr>
        <w:t>וספת</w:t>
      </w:r>
      <w:r w:rsidRPr="003546E0">
        <w:rPr>
          <w:rFonts w:ascii="David"/>
          <w:sz w:val="24"/>
          <w:rtl/>
          <w:lang w:eastAsia="en-US" w:bidi="en-US"/>
        </w:rPr>
        <w:t xml:space="preserve"> </w:t>
      </w:r>
      <w:r w:rsidRPr="003546E0">
        <w:rPr>
          <w:rtl/>
          <w:lang w:eastAsia="en-US"/>
        </w:rPr>
        <w:t>לתיקון</w:t>
      </w:r>
      <w:r w:rsidRPr="003546E0">
        <w:rPr>
          <w:rFonts w:ascii="David"/>
          <w:sz w:val="24"/>
          <w:rtl/>
          <w:lang w:eastAsia="en-US" w:bidi="en-US"/>
        </w:rPr>
        <w:t xml:space="preserve"> </w:t>
      </w:r>
      <w:r w:rsidRPr="003546E0">
        <w:rPr>
          <w:rtl/>
          <w:lang w:eastAsia="en-US"/>
        </w:rPr>
        <w:t>המצב</w:t>
      </w:r>
      <w:r w:rsidRPr="003546E0">
        <w:rPr>
          <w:rFonts w:ascii="David"/>
          <w:sz w:val="24"/>
          <w:rtl/>
          <w:lang w:eastAsia="en-US" w:bidi="en-US"/>
        </w:rPr>
        <w:t xml:space="preserve"> </w:t>
      </w:r>
      <w:r w:rsidRPr="003546E0">
        <w:rPr>
          <w:rtl/>
          <w:lang w:eastAsia="en-US"/>
        </w:rPr>
        <w:t>ועמידה</w:t>
      </w:r>
      <w:r w:rsidRPr="003546E0">
        <w:rPr>
          <w:rFonts w:ascii="David"/>
          <w:sz w:val="24"/>
          <w:rtl/>
          <w:lang w:eastAsia="en-US" w:bidi="en-US"/>
        </w:rPr>
        <w:t xml:space="preserve"> </w:t>
      </w:r>
      <w:r w:rsidRPr="003546E0">
        <w:rPr>
          <w:rtl/>
          <w:lang w:eastAsia="en-US"/>
        </w:rPr>
        <w:t>בהתחייבויותיו</w:t>
      </w:r>
      <w:r w:rsidRPr="003546E0">
        <w:rPr>
          <w:rFonts w:ascii="David"/>
          <w:sz w:val="24"/>
          <w:rtl/>
          <w:lang w:eastAsia="en-US" w:bidi="en-US"/>
        </w:rPr>
        <w:t xml:space="preserve"> </w:t>
      </w:r>
      <w:r w:rsidRPr="003546E0">
        <w:rPr>
          <w:rtl/>
          <w:lang w:eastAsia="en-US"/>
        </w:rPr>
        <w:t>המהותיות</w:t>
      </w:r>
      <w:r w:rsidRPr="003546E0">
        <w:rPr>
          <w:rFonts w:ascii="David"/>
          <w:sz w:val="24"/>
          <w:rtl/>
          <w:lang w:eastAsia="en-US" w:bidi="en-US"/>
        </w:rPr>
        <w:t>.</w:t>
      </w:r>
    </w:p>
    <w:p w14:paraId="1C1F6F40" w14:textId="77777777" w:rsidR="00606414" w:rsidRPr="007A5A6A" w:rsidRDefault="00606414" w:rsidP="007A5A6A">
      <w:pPr>
        <w:pStyle w:val="aff"/>
        <w:keepNext/>
        <w:keepLines/>
        <w:numPr>
          <w:ilvl w:val="1"/>
          <w:numId w:val="18"/>
        </w:numPr>
        <w:tabs>
          <w:tab w:val="clear" w:pos="1304"/>
        </w:tabs>
        <w:ind w:left="821" w:right="0"/>
        <w:rPr>
          <w:rFonts w:ascii="David"/>
          <w:sz w:val="24"/>
          <w:rtl/>
          <w:lang w:eastAsia="en-US" w:bidi="en-US"/>
        </w:rPr>
      </w:pPr>
      <w:r w:rsidRPr="003546E0">
        <w:rPr>
          <w:rtl/>
          <w:lang w:eastAsia="en-US"/>
        </w:rPr>
        <w:t>אם</w:t>
      </w:r>
      <w:r w:rsidRPr="007A5A6A">
        <w:rPr>
          <w:rFonts w:ascii="David"/>
          <w:sz w:val="24"/>
          <w:rtl/>
          <w:lang w:eastAsia="en-US" w:bidi="en-US"/>
        </w:rPr>
        <w:t xml:space="preserve"> </w:t>
      </w:r>
      <w:r w:rsidRPr="003546E0">
        <w:rPr>
          <w:rtl/>
          <w:lang w:eastAsia="en-US"/>
        </w:rPr>
        <w:t>תוגש</w:t>
      </w:r>
      <w:r w:rsidRPr="007A5A6A">
        <w:rPr>
          <w:rFonts w:ascii="David"/>
          <w:sz w:val="24"/>
          <w:rtl/>
          <w:lang w:eastAsia="en-US" w:bidi="en-US"/>
        </w:rPr>
        <w:t xml:space="preserve"> </w:t>
      </w:r>
      <w:r w:rsidRPr="003546E0">
        <w:rPr>
          <w:rtl/>
          <w:lang w:eastAsia="en-US"/>
        </w:rPr>
        <w:t>כנגד</w:t>
      </w:r>
      <w:r w:rsidRPr="007A5A6A">
        <w:rPr>
          <w:rFonts w:ascii="David"/>
          <w:sz w:val="24"/>
          <w:rtl/>
          <w:lang w:eastAsia="en-US" w:bidi="en-US"/>
        </w:rPr>
        <w:t xml:space="preserve"> </w:t>
      </w:r>
      <w:r w:rsidRPr="003546E0">
        <w:rPr>
          <w:rtl/>
          <w:lang w:eastAsia="en-US"/>
        </w:rPr>
        <w:t>הספק</w:t>
      </w:r>
      <w:r w:rsidRPr="007A5A6A">
        <w:rPr>
          <w:rFonts w:ascii="David"/>
          <w:sz w:val="24"/>
          <w:rtl/>
          <w:lang w:eastAsia="en-US" w:bidi="en-US"/>
        </w:rPr>
        <w:t xml:space="preserve"> </w:t>
      </w:r>
      <w:r w:rsidRPr="003546E0">
        <w:rPr>
          <w:rtl/>
          <w:lang w:eastAsia="en-US"/>
        </w:rPr>
        <w:t>בקשה</w:t>
      </w:r>
      <w:r w:rsidRPr="007A5A6A">
        <w:rPr>
          <w:rFonts w:ascii="David"/>
          <w:sz w:val="24"/>
          <w:rtl/>
          <w:lang w:eastAsia="en-US" w:bidi="en-US"/>
        </w:rPr>
        <w:t xml:space="preserve"> </w:t>
      </w:r>
      <w:r w:rsidRPr="003546E0">
        <w:rPr>
          <w:rtl/>
          <w:lang w:eastAsia="en-US"/>
        </w:rPr>
        <w:t>למינוי</w:t>
      </w:r>
      <w:r w:rsidRPr="007A5A6A">
        <w:rPr>
          <w:rFonts w:ascii="David"/>
          <w:sz w:val="24"/>
          <w:rtl/>
          <w:lang w:eastAsia="en-US" w:bidi="en-US"/>
        </w:rPr>
        <w:t xml:space="preserve"> </w:t>
      </w:r>
      <w:r w:rsidRPr="003546E0">
        <w:rPr>
          <w:rtl/>
          <w:lang w:eastAsia="en-US"/>
        </w:rPr>
        <w:t>נאמן</w:t>
      </w:r>
      <w:r w:rsidRPr="007A5A6A">
        <w:rPr>
          <w:rFonts w:ascii="David"/>
          <w:sz w:val="24"/>
          <w:rtl/>
          <w:lang w:eastAsia="en-US" w:bidi="en-US"/>
        </w:rPr>
        <w:t xml:space="preserve">, </w:t>
      </w:r>
      <w:r w:rsidRPr="003546E0">
        <w:rPr>
          <w:rtl/>
          <w:lang w:eastAsia="en-US"/>
        </w:rPr>
        <w:t>מפרק</w:t>
      </w:r>
      <w:r w:rsidRPr="007A5A6A">
        <w:rPr>
          <w:rFonts w:ascii="David"/>
          <w:sz w:val="24"/>
          <w:rtl/>
          <w:lang w:eastAsia="en-US" w:bidi="en-US"/>
        </w:rPr>
        <w:t xml:space="preserve"> </w:t>
      </w:r>
      <w:r w:rsidRPr="003546E0">
        <w:rPr>
          <w:rtl/>
          <w:lang w:eastAsia="en-US"/>
        </w:rPr>
        <w:t>זמני</w:t>
      </w:r>
      <w:r w:rsidRPr="007A5A6A">
        <w:rPr>
          <w:rFonts w:ascii="David"/>
          <w:sz w:val="24"/>
          <w:rtl/>
          <w:lang w:eastAsia="en-US" w:bidi="en-US"/>
        </w:rPr>
        <w:t xml:space="preserve"> </w:t>
      </w:r>
      <w:r w:rsidRPr="003546E0">
        <w:rPr>
          <w:rtl/>
          <w:lang w:eastAsia="en-US"/>
        </w:rPr>
        <w:t>או</w:t>
      </w:r>
      <w:r w:rsidRPr="007A5A6A">
        <w:rPr>
          <w:rFonts w:ascii="David"/>
          <w:sz w:val="24"/>
          <w:rtl/>
          <w:lang w:eastAsia="en-US" w:bidi="en-US"/>
        </w:rPr>
        <w:t xml:space="preserve"> </w:t>
      </w:r>
      <w:r w:rsidRPr="003546E0">
        <w:rPr>
          <w:rtl/>
          <w:lang w:eastAsia="en-US"/>
        </w:rPr>
        <w:t>כונס</w:t>
      </w:r>
      <w:r w:rsidRPr="007A5A6A">
        <w:rPr>
          <w:rFonts w:ascii="David"/>
          <w:sz w:val="24"/>
          <w:rtl/>
          <w:lang w:eastAsia="en-US" w:bidi="en-US"/>
        </w:rPr>
        <w:t xml:space="preserve"> </w:t>
      </w:r>
      <w:r w:rsidRPr="003546E0">
        <w:rPr>
          <w:rtl/>
          <w:lang w:eastAsia="en-US"/>
        </w:rPr>
        <w:t>נכסים</w:t>
      </w:r>
      <w:r w:rsidRPr="007A5A6A">
        <w:rPr>
          <w:rFonts w:ascii="David"/>
          <w:sz w:val="24"/>
          <w:rtl/>
          <w:lang w:eastAsia="en-US" w:bidi="en-US"/>
        </w:rPr>
        <w:t xml:space="preserve">, </w:t>
      </w:r>
      <w:r w:rsidRPr="003546E0">
        <w:rPr>
          <w:rtl/>
          <w:lang w:eastAsia="en-US"/>
        </w:rPr>
        <w:t>והבקשה</w:t>
      </w:r>
      <w:r w:rsidRPr="007A5A6A">
        <w:rPr>
          <w:rFonts w:ascii="David"/>
          <w:sz w:val="24"/>
          <w:rtl/>
          <w:lang w:eastAsia="en-US" w:bidi="en-US"/>
        </w:rPr>
        <w:t xml:space="preserve"> </w:t>
      </w:r>
      <w:r w:rsidRPr="003546E0">
        <w:rPr>
          <w:rtl/>
          <w:lang w:eastAsia="en-US"/>
        </w:rPr>
        <w:t>לא</w:t>
      </w:r>
      <w:r w:rsidRPr="007A5A6A">
        <w:rPr>
          <w:rFonts w:ascii="David"/>
          <w:sz w:val="24"/>
          <w:rtl/>
          <w:lang w:eastAsia="en-US" w:bidi="en-US"/>
        </w:rPr>
        <w:t xml:space="preserve"> </w:t>
      </w:r>
      <w:r w:rsidRPr="003546E0">
        <w:rPr>
          <w:rtl/>
          <w:lang w:eastAsia="en-US"/>
        </w:rPr>
        <w:t>הוסרה</w:t>
      </w:r>
      <w:r w:rsidRPr="007A5A6A">
        <w:rPr>
          <w:rFonts w:ascii="David"/>
          <w:sz w:val="24"/>
          <w:rtl/>
          <w:lang w:eastAsia="en-US" w:bidi="en-US"/>
        </w:rPr>
        <w:t xml:space="preserve"> </w:t>
      </w:r>
      <w:r w:rsidRPr="003546E0">
        <w:rPr>
          <w:rtl/>
          <w:lang w:eastAsia="en-US"/>
        </w:rPr>
        <w:t>תוך</w:t>
      </w:r>
      <w:r w:rsidRPr="007A5A6A">
        <w:rPr>
          <w:rFonts w:ascii="David"/>
          <w:sz w:val="24"/>
          <w:rtl/>
          <w:lang w:eastAsia="en-US" w:bidi="en-US"/>
        </w:rPr>
        <w:t xml:space="preserve"> </w:t>
      </w:r>
      <w:r w:rsidRPr="003546E0">
        <w:rPr>
          <w:rtl/>
          <w:lang w:eastAsia="en-US"/>
        </w:rPr>
        <w:t>שלושים</w:t>
      </w:r>
      <w:r w:rsidRPr="007A5A6A">
        <w:rPr>
          <w:rFonts w:ascii="David"/>
          <w:sz w:val="24"/>
          <w:rtl/>
          <w:lang w:eastAsia="en-US" w:bidi="en-US"/>
        </w:rPr>
        <w:t xml:space="preserve"> (</w:t>
      </w:r>
      <w:r w:rsidRPr="003546E0">
        <w:rPr>
          <w:lang w:eastAsia="en-US"/>
        </w:rPr>
        <w:t>30</w:t>
      </w:r>
      <w:r w:rsidRPr="007A5A6A">
        <w:rPr>
          <w:rFonts w:ascii="David"/>
          <w:sz w:val="24"/>
          <w:rtl/>
          <w:lang w:eastAsia="en-US" w:bidi="en-US"/>
        </w:rPr>
        <w:t xml:space="preserve">) </w:t>
      </w:r>
      <w:r w:rsidRPr="003546E0">
        <w:rPr>
          <w:rtl/>
          <w:lang w:eastAsia="en-US"/>
        </w:rPr>
        <w:t>יום</w:t>
      </w:r>
      <w:r w:rsidRPr="007A5A6A">
        <w:rPr>
          <w:rFonts w:ascii="David"/>
          <w:sz w:val="24"/>
          <w:rtl/>
          <w:lang w:eastAsia="en-US" w:bidi="en-US"/>
        </w:rPr>
        <w:t>.</w:t>
      </w:r>
    </w:p>
    <w:p w14:paraId="7CFBA18B" w14:textId="77777777" w:rsidR="00606414" w:rsidRPr="007A5A6A" w:rsidRDefault="00606414" w:rsidP="007A5A6A">
      <w:pPr>
        <w:pStyle w:val="aff"/>
        <w:keepNext/>
        <w:keepLines/>
        <w:numPr>
          <w:ilvl w:val="1"/>
          <w:numId w:val="18"/>
        </w:numPr>
        <w:tabs>
          <w:tab w:val="clear" w:pos="1304"/>
        </w:tabs>
        <w:ind w:left="821" w:right="0"/>
        <w:rPr>
          <w:rFonts w:ascii="David"/>
          <w:sz w:val="24"/>
          <w:rtl/>
          <w:lang w:eastAsia="en-US" w:bidi="en-US"/>
        </w:rPr>
      </w:pPr>
      <w:r w:rsidRPr="003546E0">
        <w:rPr>
          <w:rtl/>
          <w:lang w:eastAsia="en-US"/>
        </w:rPr>
        <w:t>אם</w:t>
      </w:r>
      <w:r w:rsidRPr="007A5A6A">
        <w:rPr>
          <w:rFonts w:ascii="David"/>
          <w:sz w:val="24"/>
          <w:rtl/>
          <w:lang w:eastAsia="en-US" w:bidi="en-US"/>
        </w:rPr>
        <w:t xml:space="preserve"> </w:t>
      </w:r>
      <w:r w:rsidRPr="003546E0">
        <w:rPr>
          <w:rtl/>
          <w:lang w:eastAsia="en-US"/>
        </w:rPr>
        <w:t>יוצא</w:t>
      </w:r>
      <w:r w:rsidRPr="007A5A6A">
        <w:rPr>
          <w:rFonts w:ascii="David"/>
          <w:sz w:val="24"/>
          <w:rtl/>
          <w:lang w:eastAsia="en-US" w:bidi="en-US"/>
        </w:rPr>
        <w:t xml:space="preserve"> </w:t>
      </w:r>
      <w:r w:rsidRPr="003546E0">
        <w:rPr>
          <w:rtl/>
          <w:lang w:eastAsia="en-US"/>
        </w:rPr>
        <w:t>נגד</w:t>
      </w:r>
      <w:r w:rsidRPr="007A5A6A">
        <w:rPr>
          <w:rFonts w:ascii="David"/>
          <w:sz w:val="24"/>
          <w:rtl/>
          <w:lang w:eastAsia="en-US" w:bidi="en-US"/>
        </w:rPr>
        <w:t xml:space="preserve"> </w:t>
      </w:r>
      <w:r w:rsidRPr="003546E0">
        <w:rPr>
          <w:rtl/>
          <w:lang w:eastAsia="en-US"/>
        </w:rPr>
        <w:t>הספק</w:t>
      </w:r>
      <w:r w:rsidRPr="007A5A6A">
        <w:rPr>
          <w:rFonts w:ascii="David"/>
          <w:sz w:val="24"/>
          <w:rtl/>
          <w:lang w:eastAsia="en-US" w:bidi="en-US"/>
        </w:rPr>
        <w:t xml:space="preserve"> </w:t>
      </w:r>
      <w:r w:rsidRPr="003546E0">
        <w:rPr>
          <w:rtl/>
          <w:lang w:eastAsia="en-US"/>
        </w:rPr>
        <w:t>צו</w:t>
      </w:r>
      <w:r w:rsidRPr="007A5A6A">
        <w:rPr>
          <w:rFonts w:ascii="David"/>
          <w:sz w:val="24"/>
          <w:rtl/>
          <w:lang w:eastAsia="en-US" w:bidi="en-US"/>
        </w:rPr>
        <w:t xml:space="preserve"> </w:t>
      </w:r>
      <w:r w:rsidRPr="003546E0">
        <w:rPr>
          <w:rtl/>
          <w:lang w:eastAsia="en-US"/>
        </w:rPr>
        <w:t>פירוק</w:t>
      </w:r>
      <w:r w:rsidRPr="007A5A6A">
        <w:rPr>
          <w:rFonts w:ascii="David"/>
          <w:sz w:val="24"/>
          <w:rtl/>
          <w:lang w:eastAsia="en-US" w:bidi="en-US"/>
        </w:rPr>
        <w:t xml:space="preserve"> </w:t>
      </w:r>
      <w:r w:rsidRPr="003546E0">
        <w:rPr>
          <w:rtl/>
          <w:lang w:eastAsia="en-US"/>
        </w:rPr>
        <w:t>או</w:t>
      </w:r>
      <w:r w:rsidRPr="007A5A6A">
        <w:rPr>
          <w:rFonts w:ascii="David"/>
          <w:sz w:val="24"/>
          <w:rtl/>
          <w:lang w:eastAsia="en-US" w:bidi="en-US"/>
        </w:rPr>
        <w:t xml:space="preserve"> </w:t>
      </w:r>
      <w:r w:rsidRPr="003546E0">
        <w:rPr>
          <w:rtl/>
          <w:lang w:eastAsia="en-US"/>
        </w:rPr>
        <w:t>צו</w:t>
      </w:r>
      <w:r w:rsidRPr="007A5A6A">
        <w:rPr>
          <w:rFonts w:ascii="David"/>
          <w:sz w:val="24"/>
          <w:rtl/>
          <w:lang w:eastAsia="en-US" w:bidi="en-US"/>
        </w:rPr>
        <w:t xml:space="preserve"> </w:t>
      </w:r>
      <w:r w:rsidRPr="003546E0">
        <w:rPr>
          <w:rtl/>
          <w:lang w:eastAsia="en-US"/>
        </w:rPr>
        <w:t>כינוס</w:t>
      </w:r>
      <w:r w:rsidRPr="007A5A6A">
        <w:rPr>
          <w:rFonts w:ascii="David"/>
          <w:sz w:val="24"/>
          <w:rtl/>
          <w:lang w:eastAsia="en-US" w:bidi="en-US"/>
        </w:rPr>
        <w:t xml:space="preserve"> </w:t>
      </w:r>
      <w:r w:rsidRPr="003546E0">
        <w:rPr>
          <w:rtl/>
          <w:lang w:eastAsia="en-US"/>
        </w:rPr>
        <w:t>נכסים</w:t>
      </w:r>
      <w:r w:rsidRPr="007A5A6A">
        <w:rPr>
          <w:rFonts w:ascii="David"/>
          <w:sz w:val="24"/>
          <w:rtl/>
          <w:lang w:eastAsia="en-US" w:bidi="en-US"/>
        </w:rPr>
        <w:t xml:space="preserve"> </w:t>
      </w:r>
      <w:r w:rsidRPr="003546E0">
        <w:rPr>
          <w:rtl/>
          <w:lang w:eastAsia="en-US"/>
        </w:rPr>
        <w:t>או</w:t>
      </w:r>
      <w:r w:rsidRPr="007A5A6A">
        <w:rPr>
          <w:rFonts w:ascii="David"/>
          <w:sz w:val="24"/>
          <w:rtl/>
          <w:lang w:eastAsia="en-US" w:bidi="en-US"/>
        </w:rPr>
        <w:t xml:space="preserve"> </w:t>
      </w:r>
      <w:r w:rsidRPr="003546E0">
        <w:rPr>
          <w:rtl/>
          <w:lang w:eastAsia="en-US"/>
        </w:rPr>
        <w:t>ימונה</w:t>
      </w:r>
      <w:r w:rsidRPr="007A5A6A">
        <w:rPr>
          <w:rFonts w:ascii="David"/>
          <w:sz w:val="24"/>
          <w:rtl/>
          <w:lang w:eastAsia="en-US" w:bidi="en-US"/>
        </w:rPr>
        <w:t xml:space="preserve"> </w:t>
      </w:r>
      <w:r w:rsidRPr="003546E0">
        <w:rPr>
          <w:rtl/>
          <w:lang w:eastAsia="en-US"/>
        </w:rPr>
        <w:t>לו</w:t>
      </w:r>
      <w:r w:rsidRPr="007A5A6A">
        <w:rPr>
          <w:rFonts w:ascii="David"/>
          <w:sz w:val="24"/>
          <w:rtl/>
          <w:lang w:eastAsia="en-US" w:bidi="en-US"/>
        </w:rPr>
        <w:t xml:space="preserve"> </w:t>
      </w:r>
      <w:r w:rsidRPr="003546E0">
        <w:rPr>
          <w:rtl/>
          <w:lang w:eastAsia="en-US"/>
        </w:rPr>
        <w:t>מפרק</w:t>
      </w:r>
      <w:r w:rsidRPr="007A5A6A">
        <w:rPr>
          <w:rFonts w:ascii="David"/>
          <w:sz w:val="24"/>
          <w:rtl/>
          <w:lang w:eastAsia="en-US" w:bidi="en-US"/>
        </w:rPr>
        <w:t xml:space="preserve"> </w:t>
      </w:r>
      <w:r w:rsidRPr="003546E0">
        <w:rPr>
          <w:rtl/>
          <w:lang w:eastAsia="en-US"/>
        </w:rPr>
        <w:t>זמני</w:t>
      </w:r>
      <w:r w:rsidRPr="007A5A6A">
        <w:rPr>
          <w:rFonts w:ascii="David"/>
          <w:sz w:val="24"/>
          <w:rtl/>
          <w:lang w:eastAsia="en-US" w:bidi="en-US"/>
        </w:rPr>
        <w:t>.</w:t>
      </w:r>
    </w:p>
    <w:p w14:paraId="5C7153A5" w14:textId="77777777" w:rsidR="00606414" w:rsidRPr="003546E0" w:rsidRDefault="00606414" w:rsidP="007A5A6A">
      <w:pPr>
        <w:pStyle w:val="aff"/>
        <w:keepNext/>
        <w:keepLines/>
        <w:numPr>
          <w:ilvl w:val="1"/>
          <w:numId w:val="18"/>
        </w:numPr>
        <w:tabs>
          <w:tab w:val="clear" w:pos="1304"/>
        </w:tabs>
        <w:ind w:left="821" w:right="0"/>
        <w:rPr>
          <w:lang w:eastAsia="en-US"/>
        </w:rPr>
      </w:pPr>
      <w:r w:rsidRPr="003546E0">
        <w:rPr>
          <w:rtl/>
          <w:lang w:eastAsia="en-US"/>
        </w:rPr>
        <w:t>אם</w:t>
      </w:r>
      <w:r w:rsidRPr="007A5A6A">
        <w:rPr>
          <w:rFonts w:ascii="David"/>
          <w:sz w:val="24"/>
          <w:rtl/>
          <w:lang w:eastAsia="en-US" w:bidi="en-US"/>
        </w:rPr>
        <w:t xml:space="preserve"> </w:t>
      </w:r>
      <w:r w:rsidRPr="003546E0">
        <w:rPr>
          <w:rtl/>
          <w:lang w:eastAsia="en-US"/>
        </w:rPr>
        <w:t>יוטל</w:t>
      </w:r>
      <w:r w:rsidRPr="007A5A6A">
        <w:rPr>
          <w:rFonts w:ascii="David"/>
          <w:sz w:val="24"/>
          <w:rtl/>
          <w:lang w:eastAsia="en-US" w:bidi="en-US"/>
        </w:rPr>
        <w:t xml:space="preserve"> </w:t>
      </w:r>
      <w:r w:rsidRPr="003546E0">
        <w:rPr>
          <w:rtl/>
          <w:lang w:eastAsia="en-US"/>
        </w:rPr>
        <w:t>עיקול</w:t>
      </w:r>
      <w:r w:rsidRPr="007A5A6A">
        <w:rPr>
          <w:rFonts w:ascii="David"/>
          <w:sz w:val="24"/>
          <w:rtl/>
          <w:lang w:eastAsia="en-US" w:bidi="en-US"/>
        </w:rPr>
        <w:t xml:space="preserve"> </w:t>
      </w:r>
      <w:r w:rsidRPr="003546E0">
        <w:rPr>
          <w:rtl/>
          <w:lang w:eastAsia="en-US"/>
        </w:rPr>
        <w:t>על</w:t>
      </w:r>
      <w:r w:rsidRPr="007A5A6A">
        <w:rPr>
          <w:rFonts w:ascii="David"/>
          <w:sz w:val="24"/>
          <w:rtl/>
          <w:lang w:eastAsia="en-US" w:bidi="en-US"/>
        </w:rPr>
        <w:t xml:space="preserve"> </w:t>
      </w:r>
      <w:r w:rsidRPr="003546E0">
        <w:rPr>
          <w:rtl/>
          <w:lang w:eastAsia="en-US"/>
        </w:rPr>
        <w:t>נכסי</w:t>
      </w:r>
      <w:r w:rsidRPr="007A5A6A">
        <w:rPr>
          <w:rFonts w:ascii="David"/>
          <w:sz w:val="24"/>
          <w:rtl/>
          <w:lang w:eastAsia="en-US" w:bidi="en-US"/>
        </w:rPr>
        <w:t xml:space="preserve"> </w:t>
      </w:r>
      <w:r w:rsidRPr="003546E0">
        <w:rPr>
          <w:rtl/>
          <w:lang w:eastAsia="en-US"/>
        </w:rPr>
        <w:t>הספק</w:t>
      </w:r>
      <w:r w:rsidRPr="007A5A6A">
        <w:rPr>
          <w:rFonts w:ascii="David"/>
          <w:sz w:val="24"/>
          <w:rtl/>
          <w:lang w:eastAsia="en-US" w:bidi="en-US"/>
        </w:rPr>
        <w:t xml:space="preserve">, </w:t>
      </w:r>
      <w:r w:rsidRPr="003546E0">
        <w:rPr>
          <w:rtl/>
          <w:lang w:eastAsia="en-US"/>
        </w:rPr>
        <w:t>או</w:t>
      </w:r>
      <w:r w:rsidRPr="007A5A6A">
        <w:rPr>
          <w:rFonts w:ascii="David"/>
          <w:sz w:val="24"/>
          <w:rtl/>
          <w:lang w:eastAsia="en-US" w:bidi="en-US"/>
        </w:rPr>
        <w:t xml:space="preserve"> </w:t>
      </w:r>
      <w:r w:rsidRPr="003546E0">
        <w:rPr>
          <w:rtl/>
          <w:lang w:eastAsia="en-US"/>
        </w:rPr>
        <w:t>חלק</w:t>
      </w:r>
      <w:r w:rsidRPr="007A5A6A">
        <w:rPr>
          <w:rFonts w:ascii="David"/>
          <w:sz w:val="24"/>
          <w:rtl/>
          <w:lang w:eastAsia="en-US" w:bidi="en-US"/>
        </w:rPr>
        <w:t xml:space="preserve"> </w:t>
      </w:r>
      <w:r w:rsidRPr="003546E0">
        <w:rPr>
          <w:rtl/>
          <w:lang w:eastAsia="en-US"/>
        </w:rPr>
        <w:t>מהם</w:t>
      </w:r>
      <w:r w:rsidRPr="007A5A6A">
        <w:rPr>
          <w:rFonts w:ascii="David"/>
          <w:sz w:val="24"/>
          <w:rtl/>
          <w:lang w:eastAsia="en-US" w:bidi="en-US"/>
        </w:rPr>
        <w:t xml:space="preserve">, </w:t>
      </w:r>
      <w:r w:rsidRPr="003546E0">
        <w:rPr>
          <w:rtl/>
          <w:lang w:eastAsia="en-US"/>
        </w:rPr>
        <w:t>והעיקול</w:t>
      </w:r>
      <w:r w:rsidRPr="007A5A6A">
        <w:rPr>
          <w:rFonts w:ascii="David"/>
          <w:sz w:val="24"/>
          <w:rtl/>
          <w:lang w:eastAsia="en-US" w:bidi="en-US"/>
        </w:rPr>
        <w:t xml:space="preserve"> </w:t>
      </w:r>
      <w:r w:rsidRPr="003546E0">
        <w:rPr>
          <w:rtl/>
          <w:lang w:eastAsia="en-US"/>
        </w:rPr>
        <w:t>לא</w:t>
      </w:r>
      <w:r w:rsidRPr="007A5A6A">
        <w:rPr>
          <w:rFonts w:ascii="David"/>
          <w:sz w:val="24"/>
          <w:rtl/>
          <w:lang w:eastAsia="en-US" w:bidi="en-US"/>
        </w:rPr>
        <w:t xml:space="preserve"> </w:t>
      </w:r>
      <w:r w:rsidRPr="003546E0">
        <w:rPr>
          <w:rtl/>
          <w:lang w:eastAsia="en-US"/>
        </w:rPr>
        <w:t>הוסר</w:t>
      </w:r>
      <w:r w:rsidRPr="007A5A6A">
        <w:rPr>
          <w:rFonts w:ascii="David"/>
          <w:sz w:val="24"/>
          <w:rtl/>
          <w:lang w:eastAsia="en-US" w:bidi="en-US"/>
        </w:rPr>
        <w:t xml:space="preserve"> </w:t>
      </w:r>
      <w:r w:rsidRPr="003546E0">
        <w:rPr>
          <w:rtl/>
          <w:lang w:eastAsia="en-US"/>
        </w:rPr>
        <w:t>תוך</w:t>
      </w:r>
      <w:r w:rsidRPr="007A5A6A">
        <w:rPr>
          <w:rFonts w:ascii="David"/>
          <w:sz w:val="24"/>
          <w:rtl/>
          <w:lang w:eastAsia="en-US" w:bidi="en-US"/>
        </w:rPr>
        <w:t xml:space="preserve"> </w:t>
      </w:r>
      <w:r w:rsidRPr="003546E0">
        <w:rPr>
          <w:rtl/>
          <w:lang w:eastAsia="en-US"/>
        </w:rPr>
        <w:t>שלושים</w:t>
      </w:r>
      <w:r w:rsidRPr="007A5A6A">
        <w:rPr>
          <w:rFonts w:ascii="David"/>
          <w:sz w:val="24"/>
          <w:rtl/>
          <w:lang w:eastAsia="en-US" w:bidi="en-US"/>
        </w:rPr>
        <w:t xml:space="preserve"> (30) </w:t>
      </w:r>
      <w:r w:rsidRPr="003546E0">
        <w:rPr>
          <w:rtl/>
          <w:lang w:eastAsia="en-US"/>
        </w:rPr>
        <w:t>יום</w:t>
      </w:r>
      <w:r w:rsidRPr="007A5A6A">
        <w:rPr>
          <w:rFonts w:ascii="David"/>
          <w:sz w:val="24"/>
          <w:rtl/>
          <w:lang w:eastAsia="en-US" w:bidi="en-US"/>
        </w:rPr>
        <w:t>.</w:t>
      </w:r>
    </w:p>
    <w:p w14:paraId="02A2CE6A" w14:textId="77777777" w:rsidR="00606414" w:rsidRPr="003546E0" w:rsidRDefault="00606414" w:rsidP="007A5A6A">
      <w:pPr>
        <w:pStyle w:val="aff"/>
        <w:keepNext/>
        <w:keepLines/>
        <w:numPr>
          <w:ilvl w:val="1"/>
          <w:numId w:val="18"/>
        </w:numPr>
        <w:tabs>
          <w:tab w:val="clear" w:pos="1304"/>
        </w:tabs>
        <w:ind w:left="821" w:right="0"/>
        <w:rPr>
          <w:lang w:eastAsia="en-US"/>
        </w:rPr>
      </w:pPr>
      <w:r w:rsidRPr="003546E0">
        <w:rPr>
          <w:rtl/>
          <w:lang w:eastAsia="en-US"/>
        </w:rPr>
        <w:t>אם</w:t>
      </w:r>
      <w:r w:rsidRPr="007A5A6A">
        <w:rPr>
          <w:rFonts w:ascii="David"/>
          <w:sz w:val="24"/>
          <w:rtl/>
          <w:lang w:eastAsia="en-US" w:bidi="en-US"/>
        </w:rPr>
        <w:t xml:space="preserve"> </w:t>
      </w:r>
      <w:r w:rsidRPr="003546E0">
        <w:rPr>
          <w:rtl/>
          <w:lang w:eastAsia="en-US"/>
        </w:rPr>
        <w:t>יורשע</w:t>
      </w:r>
      <w:r w:rsidRPr="007A5A6A">
        <w:rPr>
          <w:rFonts w:ascii="David"/>
          <w:sz w:val="24"/>
          <w:rtl/>
          <w:lang w:eastAsia="en-US" w:bidi="en-US"/>
        </w:rPr>
        <w:t xml:space="preserve"> </w:t>
      </w:r>
      <w:r w:rsidRPr="003546E0">
        <w:rPr>
          <w:rtl/>
          <w:lang w:eastAsia="en-US"/>
        </w:rPr>
        <w:t>הספק</w:t>
      </w:r>
      <w:r w:rsidRPr="007A5A6A">
        <w:rPr>
          <w:rFonts w:ascii="David"/>
          <w:sz w:val="24"/>
          <w:rtl/>
          <w:lang w:eastAsia="en-US" w:bidi="en-US"/>
        </w:rPr>
        <w:t xml:space="preserve"> </w:t>
      </w:r>
      <w:r w:rsidRPr="003546E0">
        <w:rPr>
          <w:rtl/>
          <w:lang w:eastAsia="en-US"/>
        </w:rPr>
        <w:t>בעבירה</w:t>
      </w:r>
      <w:r w:rsidRPr="007A5A6A">
        <w:rPr>
          <w:rFonts w:ascii="David"/>
          <w:sz w:val="24"/>
          <w:rtl/>
          <w:lang w:eastAsia="en-US" w:bidi="en-US"/>
        </w:rPr>
        <w:t xml:space="preserve"> </w:t>
      </w:r>
      <w:r w:rsidRPr="003546E0">
        <w:rPr>
          <w:rtl/>
          <w:lang w:eastAsia="en-US"/>
        </w:rPr>
        <w:t>פלילית</w:t>
      </w:r>
      <w:r w:rsidRPr="007A5A6A">
        <w:rPr>
          <w:rFonts w:ascii="David"/>
          <w:sz w:val="24"/>
          <w:rtl/>
          <w:lang w:eastAsia="en-US" w:bidi="en-US"/>
        </w:rPr>
        <w:t xml:space="preserve"> </w:t>
      </w:r>
      <w:r w:rsidRPr="003546E0">
        <w:rPr>
          <w:rtl/>
          <w:lang w:eastAsia="en-US"/>
        </w:rPr>
        <w:t>ו</w:t>
      </w:r>
      <w:r w:rsidRPr="007A5A6A">
        <w:rPr>
          <w:rFonts w:ascii="David"/>
          <w:sz w:val="24"/>
          <w:rtl/>
          <w:lang w:eastAsia="en-US" w:bidi="en-US"/>
        </w:rPr>
        <w:t>/</w:t>
      </w:r>
      <w:r w:rsidRPr="003546E0">
        <w:rPr>
          <w:rtl/>
          <w:lang w:eastAsia="en-US"/>
        </w:rPr>
        <w:t>או</w:t>
      </w:r>
      <w:r w:rsidRPr="007A5A6A">
        <w:rPr>
          <w:rFonts w:ascii="David"/>
          <w:sz w:val="24"/>
          <w:rtl/>
          <w:lang w:eastAsia="en-US" w:bidi="en-US"/>
        </w:rPr>
        <w:t xml:space="preserve"> </w:t>
      </w:r>
      <w:r w:rsidRPr="003546E0">
        <w:rPr>
          <w:rtl/>
          <w:lang w:eastAsia="en-US"/>
        </w:rPr>
        <w:t>יוגש</w:t>
      </w:r>
      <w:r w:rsidRPr="007A5A6A">
        <w:rPr>
          <w:rFonts w:ascii="David"/>
          <w:sz w:val="24"/>
          <w:rtl/>
          <w:lang w:eastAsia="en-US" w:bidi="en-US"/>
        </w:rPr>
        <w:t xml:space="preserve"> </w:t>
      </w:r>
      <w:r w:rsidRPr="003546E0">
        <w:rPr>
          <w:rtl/>
          <w:lang w:eastAsia="en-US"/>
        </w:rPr>
        <w:t>נגדו</w:t>
      </w:r>
      <w:r w:rsidRPr="007A5A6A">
        <w:rPr>
          <w:rFonts w:ascii="David"/>
          <w:sz w:val="24"/>
          <w:rtl/>
          <w:lang w:eastAsia="en-US" w:bidi="en-US"/>
        </w:rPr>
        <w:t xml:space="preserve"> </w:t>
      </w:r>
      <w:r w:rsidRPr="003546E0">
        <w:rPr>
          <w:rtl/>
          <w:lang w:eastAsia="en-US"/>
        </w:rPr>
        <w:t>כתב</w:t>
      </w:r>
      <w:r w:rsidRPr="007A5A6A">
        <w:rPr>
          <w:rFonts w:ascii="David"/>
          <w:sz w:val="24"/>
          <w:rtl/>
          <w:lang w:eastAsia="en-US" w:bidi="en-US"/>
        </w:rPr>
        <w:t xml:space="preserve"> </w:t>
      </w:r>
      <w:r w:rsidRPr="003546E0">
        <w:rPr>
          <w:rtl/>
          <w:lang w:eastAsia="en-US"/>
        </w:rPr>
        <w:t>אישום</w:t>
      </w:r>
      <w:r w:rsidRPr="007A5A6A">
        <w:rPr>
          <w:rFonts w:ascii="David"/>
          <w:sz w:val="24"/>
          <w:rtl/>
          <w:lang w:eastAsia="en-US" w:bidi="en-US"/>
        </w:rPr>
        <w:t xml:space="preserve"> </w:t>
      </w:r>
      <w:r w:rsidRPr="003546E0">
        <w:rPr>
          <w:rtl/>
          <w:lang w:eastAsia="en-US"/>
        </w:rPr>
        <w:t>פלילי</w:t>
      </w:r>
      <w:r w:rsidRPr="007A5A6A">
        <w:rPr>
          <w:rFonts w:ascii="David"/>
          <w:sz w:val="24"/>
          <w:rtl/>
          <w:lang w:eastAsia="en-US" w:bidi="en-US"/>
        </w:rPr>
        <w:t xml:space="preserve"> </w:t>
      </w:r>
      <w:r w:rsidRPr="003546E0">
        <w:rPr>
          <w:rtl/>
          <w:lang w:eastAsia="en-US"/>
        </w:rPr>
        <w:t>לבית</w:t>
      </w:r>
      <w:r w:rsidRPr="007A5A6A">
        <w:rPr>
          <w:rFonts w:ascii="David"/>
          <w:sz w:val="24"/>
          <w:rtl/>
          <w:lang w:eastAsia="en-US" w:bidi="en-US"/>
        </w:rPr>
        <w:t xml:space="preserve"> </w:t>
      </w:r>
      <w:r w:rsidRPr="003546E0">
        <w:rPr>
          <w:rtl/>
          <w:lang w:eastAsia="en-US"/>
        </w:rPr>
        <w:t>המשפט</w:t>
      </w:r>
      <w:r w:rsidRPr="007A5A6A">
        <w:rPr>
          <w:rFonts w:ascii="David"/>
          <w:sz w:val="24"/>
          <w:rtl/>
          <w:lang w:eastAsia="en-US" w:bidi="en-US"/>
        </w:rPr>
        <w:t xml:space="preserve"> </w:t>
      </w:r>
      <w:r w:rsidRPr="003546E0">
        <w:rPr>
          <w:rtl/>
          <w:lang w:eastAsia="en-US"/>
        </w:rPr>
        <w:t>ו</w:t>
      </w:r>
      <w:r w:rsidRPr="007A5A6A">
        <w:rPr>
          <w:rFonts w:ascii="David"/>
          <w:sz w:val="24"/>
          <w:rtl/>
          <w:lang w:eastAsia="en-US" w:bidi="en-US"/>
        </w:rPr>
        <w:t>/</w:t>
      </w:r>
      <w:r w:rsidRPr="003546E0">
        <w:rPr>
          <w:rtl/>
          <w:lang w:eastAsia="en-US"/>
        </w:rPr>
        <w:t>או</w:t>
      </w:r>
      <w:r w:rsidRPr="007A5A6A">
        <w:rPr>
          <w:rFonts w:ascii="David"/>
          <w:sz w:val="24"/>
          <w:rtl/>
          <w:lang w:eastAsia="en-US" w:bidi="en-US"/>
        </w:rPr>
        <w:t xml:space="preserve"> </w:t>
      </w:r>
      <w:r w:rsidRPr="003546E0">
        <w:rPr>
          <w:rtl/>
          <w:lang w:eastAsia="en-US"/>
        </w:rPr>
        <w:t>תפתח</w:t>
      </w:r>
      <w:r w:rsidRPr="007A5A6A">
        <w:rPr>
          <w:rFonts w:ascii="David"/>
          <w:sz w:val="24"/>
          <w:rtl/>
          <w:lang w:eastAsia="en-US" w:bidi="en-US"/>
        </w:rPr>
        <w:t xml:space="preserve"> </w:t>
      </w:r>
      <w:r w:rsidRPr="003546E0">
        <w:rPr>
          <w:rtl/>
          <w:lang w:eastAsia="en-US"/>
        </w:rPr>
        <w:t>נגדו</w:t>
      </w:r>
      <w:r w:rsidRPr="007A5A6A">
        <w:rPr>
          <w:rFonts w:ascii="David"/>
          <w:sz w:val="24"/>
          <w:rtl/>
          <w:lang w:eastAsia="en-US" w:bidi="en-US"/>
        </w:rPr>
        <w:t xml:space="preserve"> </w:t>
      </w:r>
      <w:r w:rsidRPr="003546E0">
        <w:rPr>
          <w:rtl/>
          <w:lang w:eastAsia="en-US"/>
        </w:rPr>
        <w:t>חקירה</w:t>
      </w:r>
      <w:r w:rsidRPr="007A5A6A">
        <w:rPr>
          <w:rFonts w:ascii="David"/>
          <w:sz w:val="24"/>
          <w:rtl/>
          <w:lang w:eastAsia="en-US" w:bidi="en-US"/>
        </w:rPr>
        <w:t xml:space="preserve"> </w:t>
      </w:r>
      <w:r w:rsidRPr="003546E0">
        <w:rPr>
          <w:rtl/>
          <w:lang w:eastAsia="en-US"/>
        </w:rPr>
        <w:t>פלילית</w:t>
      </w:r>
      <w:r w:rsidRPr="007A5A6A">
        <w:rPr>
          <w:rFonts w:ascii="David"/>
          <w:sz w:val="24"/>
          <w:rtl/>
          <w:lang w:eastAsia="en-US" w:bidi="en-US"/>
        </w:rPr>
        <w:t xml:space="preserve">. </w:t>
      </w:r>
      <w:r w:rsidRPr="003546E0">
        <w:rPr>
          <w:rtl/>
          <w:lang w:eastAsia="en-US"/>
        </w:rPr>
        <w:t>עבירה</w:t>
      </w:r>
      <w:r w:rsidRPr="007A5A6A">
        <w:rPr>
          <w:rFonts w:ascii="David"/>
          <w:sz w:val="24"/>
          <w:rtl/>
          <w:lang w:eastAsia="en-US" w:bidi="en-US"/>
        </w:rPr>
        <w:t xml:space="preserve"> </w:t>
      </w:r>
      <w:r w:rsidRPr="003546E0">
        <w:rPr>
          <w:rtl/>
          <w:lang w:eastAsia="en-US"/>
        </w:rPr>
        <w:t>פלילית</w:t>
      </w:r>
      <w:r w:rsidRPr="007A5A6A">
        <w:rPr>
          <w:rFonts w:ascii="David"/>
          <w:sz w:val="24"/>
          <w:rtl/>
          <w:lang w:eastAsia="en-US" w:bidi="en-US"/>
        </w:rPr>
        <w:t xml:space="preserve"> </w:t>
      </w:r>
      <w:r w:rsidRPr="003546E0">
        <w:rPr>
          <w:rtl/>
          <w:lang w:eastAsia="en-US"/>
        </w:rPr>
        <w:t>לעניין</w:t>
      </w:r>
      <w:r w:rsidRPr="007A5A6A">
        <w:rPr>
          <w:rFonts w:ascii="David"/>
          <w:sz w:val="24"/>
          <w:rtl/>
          <w:lang w:eastAsia="en-US" w:bidi="en-US"/>
        </w:rPr>
        <w:t xml:space="preserve"> </w:t>
      </w:r>
      <w:r w:rsidRPr="003546E0">
        <w:rPr>
          <w:rtl/>
          <w:lang w:eastAsia="en-US"/>
        </w:rPr>
        <w:t>זה</w:t>
      </w:r>
      <w:r w:rsidRPr="007A5A6A">
        <w:rPr>
          <w:rFonts w:ascii="David"/>
          <w:sz w:val="24"/>
          <w:rtl/>
          <w:lang w:eastAsia="en-US" w:bidi="en-US"/>
        </w:rPr>
        <w:t xml:space="preserve"> </w:t>
      </w:r>
      <w:r w:rsidRPr="003546E0">
        <w:rPr>
          <w:rtl/>
          <w:lang w:eastAsia="en-US"/>
        </w:rPr>
        <w:t>תכלול</w:t>
      </w:r>
      <w:r w:rsidRPr="007A5A6A">
        <w:rPr>
          <w:rFonts w:ascii="David"/>
          <w:sz w:val="24"/>
          <w:rtl/>
          <w:lang w:eastAsia="en-US" w:bidi="en-US"/>
        </w:rPr>
        <w:t xml:space="preserve"> </w:t>
      </w:r>
      <w:r w:rsidRPr="003546E0">
        <w:rPr>
          <w:rtl/>
          <w:lang w:eastAsia="en-US"/>
        </w:rPr>
        <w:t>עוונות</w:t>
      </w:r>
      <w:r w:rsidRPr="007A5A6A">
        <w:rPr>
          <w:rFonts w:ascii="David"/>
          <w:sz w:val="24"/>
          <w:rtl/>
          <w:lang w:eastAsia="en-US" w:bidi="en-US"/>
        </w:rPr>
        <w:t xml:space="preserve"> </w:t>
      </w:r>
      <w:r w:rsidRPr="003546E0">
        <w:rPr>
          <w:rtl/>
          <w:lang w:eastAsia="en-US"/>
        </w:rPr>
        <w:t>ופשעים</w:t>
      </w:r>
      <w:r w:rsidRPr="007A5A6A">
        <w:rPr>
          <w:rFonts w:ascii="David"/>
          <w:sz w:val="24"/>
          <w:rtl/>
          <w:lang w:eastAsia="en-US" w:bidi="en-US"/>
        </w:rPr>
        <w:t xml:space="preserve"> </w:t>
      </w:r>
      <w:r w:rsidRPr="003546E0">
        <w:rPr>
          <w:rtl/>
          <w:lang w:eastAsia="en-US"/>
        </w:rPr>
        <w:t>בלבד</w:t>
      </w:r>
      <w:r w:rsidRPr="007A5A6A">
        <w:rPr>
          <w:rFonts w:ascii="David"/>
          <w:sz w:val="24"/>
          <w:rtl/>
          <w:lang w:eastAsia="en-US" w:bidi="en-US"/>
        </w:rPr>
        <w:t>.</w:t>
      </w:r>
    </w:p>
    <w:p w14:paraId="3AD57A72" w14:textId="77777777" w:rsidR="00606414" w:rsidRPr="007A5A6A" w:rsidRDefault="00606414" w:rsidP="007A5A6A">
      <w:pPr>
        <w:pStyle w:val="aff"/>
        <w:keepNext/>
        <w:keepLines/>
        <w:numPr>
          <w:ilvl w:val="1"/>
          <w:numId w:val="18"/>
        </w:numPr>
        <w:tabs>
          <w:tab w:val="clear" w:pos="1304"/>
        </w:tabs>
        <w:ind w:left="821" w:right="0"/>
        <w:rPr>
          <w:rFonts w:ascii="David"/>
          <w:sz w:val="24"/>
          <w:rtl/>
          <w:lang w:eastAsia="en-US" w:bidi="en-US"/>
        </w:rPr>
      </w:pPr>
      <w:r w:rsidRPr="003546E0">
        <w:rPr>
          <w:rtl/>
          <w:lang w:eastAsia="en-US"/>
        </w:rPr>
        <w:lastRenderedPageBreak/>
        <w:t>אם</w:t>
      </w:r>
      <w:r w:rsidRPr="007A5A6A">
        <w:rPr>
          <w:rFonts w:ascii="David"/>
          <w:sz w:val="24"/>
          <w:rtl/>
          <w:lang w:eastAsia="en-US" w:bidi="en-US"/>
        </w:rPr>
        <w:t xml:space="preserve"> </w:t>
      </w:r>
      <w:r w:rsidRPr="003546E0">
        <w:rPr>
          <w:rtl/>
          <w:lang w:eastAsia="en-US"/>
        </w:rPr>
        <w:t>ימצא</w:t>
      </w:r>
      <w:r w:rsidRPr="007A5A6A">
        <w:rPr>
          <w:rFonts w:ascii="David"/>
          <w:sz w:val="24"/>
          <w:rtl/>
          <w:lang w:eastAsia="en-US" w:bidi="en-US"/>
        </w:rPr>
        <w:t xml:space="preserve"> </w:t>
      </w:r>
      <w:r w:rsidRPr="003546E0">
        <w:rPr>
          <w:rtl/>
          <w:lang w:eastAsia="en-US"/>
        </w:rPr>
        <w:t>כי</w:t>
      </w:r>
      <w:r w:rsidRPr="007A5A6A">
        <w:rPr>
          <w:rFonts w:ascii="David"/>
          <w:sz w:val="24"/>
          <w:rtl/>
          <w:lang w:eastAsia="en-US" w:bidi="en-US"/>
        </w:rPr>
        <w:t xml:space="preserve"> </w:t>
      </w:r>
      <w:r w:rsidRPr="003546E0">
        <w:rPr>
          <w:rtl/>
          <w:lang w:eastAsia="en-US"/>
        </w:rPr>
        <w:t>הספק</w:t>
      </w:r>
      <w:r w:rsidRPr="007A5A6A">
        <w:rPr>
          <w:rFonts w:ascii="David"/>
          <w:sz w:val="24"/>
          <w:rtl/>
          <w:lang w:eastAsia="en-US" w:bidi="en-US"/>
        </w:rPr>
        <w:t xml:space="preserve"> </w:t>
      </w:r>
      <w:r w:rsidRPr="003546E0">
        <w:rPr>
          <w:rtl/>
          <w:lang w:eastAsia="en-US"/>
        </w:rPr>
        <w:t>העביר</w:t>
      </w:r>
      <w:r w:rsidRPr="007A5A6A">
        <w:rPr>
          <w:rFonts w:ascii="David"/>
          <w:sz w:val="24"/>
          <w:rtl/>
          <w:lang w:eastAsia="en-US" w:bidi="en-US"/>
        </w:rPr>
        <w:t xml:space="preserve"> </w:t>
      </w:r>
      <w:r w:rsidRPr="003546E0">
        <w:rPr>
          <w:rtl/>
          <w:lang w:eastAsia="en-US"/>
        </w:rPr>
        <w:t>מידע</w:t>
      </w:r>
      <w:r w:rsidRPr="007A5A6A">
        <w:rPr>
          <w:rFonts w:ascii="David"/>
          <w:sz w:val="24"/>
          <w:rtl/>
          <w:lang w:eastAsia="en-US" w:bidi="en-US"/>
        </w:rPr>
        <w:t xml:space="preserve"> </w:t>
      </w:r>
      <w:r w:rsidRPr="003546E0">
        <w:rPr>
          <w:rtl/>
          <w:lang w:eastAsia="en-US"/>
        </w:rPr>
        <w:t>השייך</w:t>
      </w:r>
      <w:r w:rsidRPr="007A5A6A">
        <w:rPr>
          <w:rFonts w:ascii="David"/>
          <w:sz w:val="24"/>
          <w:rtl/>
          <w:lang w:eastAsia="en-US" w:bidi="en-US"/>
        </w:rPr>
        <w:t xml:space="preserve"> </w:t>
      </w:r>
      <w:r w:rsidRPr="003546E0">
        <w:rPr>
          <w:rtl/>
          <w:lang w:eastAsia="en-US"/>
        </w:rPr>
        <w:t>למ</w:t>
      </w:r>
      <w:r w:rsidRPr="003546E0">
        <w:rPr>
          <w:rFonts w:hint="cs"/>
          <w:rtl/>
          <w:lang w:eastAsia="en-US"/>
        </w:rPr>
        <w:t>דינה</w:t>
      </w:r>
      <w:r w:rsidRPr="007A5A6A">
        <w:rPr>
          <w:rFonts w:ascii="David"/>
          <w:sz w:val="24"/>
          <w:rtl/>
          <w:lang w:eastAsia="en-US" w:bidi="en-US"/>
        </w:rPr>
        <w:t xml:space="preserve"> </w:t>
      </w:r>
      <w:r w:rsidRPr="003546E0">
        <w:rPr>
          <w:rtl/>
          <w:lang w:eastAsia="en-US"/>
        </w:rPr>
        <w:t>לגורם</w:t>
      </w:r>
      <w:r w:rsidRPr="007A5A6A">
        <w:rPr>
          <w:rFonts w:ascii="David"/>
          <w:sz w:val="24"/>
          <w:rtl/>
          <w:lang w:eastAsia="en-US" w:bidi="en-US"/>
        </w:rPr>
        <w:t xml:space="preserve"> </w:t>
      </w:r>
      <w:r w:rsidRPr="003546E0">
        <w:rPr>
          <w:rtl/>
          <w:lang w:eastAsia="en-US"/>
        </w:rPr>
        <w:t>שלישי</w:t>
      </w:r>
      <w:r w:rsidRPr="007A5A6A">
        <w:rPr>
          <w:rFonts w:ascii="David"/>
          <w:sz w:val="24"/>
          <w:rtl/>
          <w:lang w:eastAsia="en-US" w:bidi="en-US"/>
        </w:rPr>
        <w:t xml:space="preserve"> </w:t>
      </w:r>
      <w:r w:rsidRPr="003546E0">
        <w:rPr>
          <w:rtl/>
          <w:lang w:eastAsia="en-US"/>
        </w:rPr>
        <w:t>מבלי</w:t>
      </w:r>
      <w:r w:rsidRPr="007A5A6A">
        <w:rPr>
          <w:rFonts w:ascii="David"/>
          <w:sz w:val="24"/>
          <w:rtl/>
          <w:lang w:eastAsia="en-US" w:bidi="en-US"/>
        </w:rPr>
        <w:t xml:space="preserve"> </w:t>
      </w:r>
      <w:r w:rsidRPr="003546E0">
        <w:rPr>
          <w:rtl/>
          <w:lang w:eastAsia="en-US"/>
        </w:rPr>
        <w:t>שקיבל</w:t>
      </w:r>
      <w:r w:rsidRPr="007A5A6A">
        <w:rPr>
          <w:rFonts w:ascii="David"/>
          <w:sz w:val="24"/>
          <w:rtl/>
          <w:lang w:eastAsia="en-US" w:bidi="en-US"/>
        </w:rPr>
        <w:t xml:space="preserve"> </w:t>
      </w:r>
      <w:r w:rsidRPr="003546E0">
        <w:rPr>
          <w:rtl/>
          <w:lang w:eastAsia="en-US"/>
        </w:rPr>
        <w:t>מראש</w:t>
      </w:r>
      <w:r w:rsidRPr="007A5A6A">
        <w:rPr>
          <w:rFonts w:ascii="David"/>
          <w:sz w:val="24"/>
          <w:rtl/>
          <w:lang w:eastAsia="en-US" w:bidi="en-US"/>
        </w:rPr>
        <w:t xml:space="preserve"> </w:t>
      </w:r>
      <w:r w:rsidRPr="003546E0">
        <w:rPr>
          <w:rtl/>
          <w:lang w:eastAsia="en-US"/>
        </w:rPr>
        <w:t>ובכתב</w:t>
      </w:r>
      <w:r w:rsidRPr="007A5A6A">
        <w:rPr>
          <w:rFonts w:ascii="David"/>
          <w:sz w:val="24"/>
          <w:rtl/>
          <w:lang w:eastAsia="en-US" w:bidi="en-US"/>
        </w:rPr>
        <w:t xml:space="preserve"> </w:t>
      </w:r>
      <w:r w:rsidRPr="003546E0">
        <w:rPr>
          <w:rtl/>
          <w:lang w:eastAsia="en-US"/>
        </w:rPr>
        <w:t>את</w:t>
      </w:r>
      <w:r w:rsidRPr="007A5A6A">
        <w:rPr>
          <w:rFonts w:ascii="David"/>
          <w:sz w:val="24"/>
          <w:rtl/>
          <w:lang w:eastAsia="en-US" w:bidi="en-US"/>
        </w:rPr>
        <w:t xml:space="preserve"> </w:t>
      </w:r>
      <w:r w:rsidRPr="003546E0">
        <w:rPr>
          <w:rtl/>
          <w:lang w:eastAsia="en-US"/>
        </w:rPr>
        <w:t>אישורם</w:t>
      </w:r>
      <w:r w:rsidRPr="007A5A6A">
        <w:rPr>
          <w:rFonts w:ascii="David"/>
          <w:sz w:val="24"/>
          <w:rtl/>
          <w:lang w:eastAsia="en-US" w:bidi="en-US"/>
        </w:rPr>
        <w:t xml:space="preserve"> </w:t>
      </w:r>
      <w:r w:rsidRPr="003546E0">
        <w:rPr>
          <w:rtl/>
          <w:lang w:eastAsia="en-US"/>
        </w:rPr>
        <w:t>של</w:t>
      </w:r>
      <w:r w:rsidRPr="007A5A6A">
        <w:rPr>
          <w:rFonts w:ascii="David"/>
          <w:sz w:val="24"/>
          <w:rtl/>
          <w:lang w:eastAsia="en-US" w:bidi="en-US"/>
        </w:rPr>
        <w:t xml:space="preserve"> </w:t>
      </w:r>
      <w:r w:rsidRPr="003546E0">
        <w:rPr>
          <w:rtl/>
          <w:lang w:eastAsia="en-US"/>
        </w:rPr>
        <w:t>הגורמים</w:t>
      </w:r>
      <w:r w:rsidRPr="007A5A6A">
        <w:rPr>
          <w:rFonts w:ascii="David"/>
          <w:sz w:val="24"/>
          <w:rtl/>
          <w:lang w:eastAsia="en-US" w:bidi="en-US"/>
        </w:rPr>
        <w:t xml:space="preserve"> </w:t>
      </w:r>
      <w:r w:rsidRPr="003546E0">
        <w:rPr>
          <w:rtl/>
          <w:lang w:eastAsia="en-US"/>
        </w:rPr>
        <w:t>המוסמכים</w:t>
      </w:r>
      <w:r w:rsidRPr="007A5A6A">
        <w:rPr>
          <w:rFonts w:ascii="David"/>
          <w:sz w:val="24"/>
          <w:rtl/>
          <w:lang w:eastAsia="en-US" w:bidi="en-US"/>
        </w:rPr>
        <w:t xml:space="preserve"> </w:t>
      </w:r>
      <w:r w:rsidRPr="003546E0">
        <w:rPr>
          <w:rtl/>
          <w:lang w:eastAsia="en-US"/>
        </w:rPr>
        <w:t>לכך</w:t>
      </w:r>
      <w:r w:rsidRPr="007A5A6A">
        <w:rPr>
          <w:rFonts w:ascii="David"/>
          <w:sz w:val="24"/>
          <w:rtl/>
          <w:lang w:eastAsia="en-US" w:bidi="en-US"/>
        </w:rPr>
        <w:t xml:space="preserve"> </w:t>
      </w:r>
      <w:r w:rsidRPr="003546E0">
        <w:rPr>
          <w:rtl/>
          <w:lang w:eastAsia="en-US"/>
        </w:rPr>
        <w:t>מטעם</w:t>
      </w:r>
      <w:r w:rsidRPr="007A5A6A">
        <w:rPr>
          <w:rFonts w:ascii="David"/>
          <w:sz w:val="24"/>
          <w:rtl/>
          <w:lang w:eastAsia="en-US" w:bidi="en-US"/>
        </w:rPr>
        <w:t xml:space="preserve"> </w:t>
      </w:r>
      <w:r w:rsidRPr="003546E0">
        <w:rPr>
          <w:rtl/>
          <w:lang w:eastAsia="en-US"/>
        </w:rPr>
        <w:t>הרשות</w:t>
      </w:r>
      <w:r w:rsidRPr="007A5A6A">
        <w:rPr>
          <w:rFonts w:ascii="David"/>
          <w:sz w:val="24"/>
          <w:rtl/>
          <w:lang w:eastAsia="en-US" w:bidi="en-US"/>
        </w:rPr>
        <w:t>.</w:t>
      </w:r>
    </w:p>
    <w:p w14:paraId="2AC73B43" w14:textId="77777777" w:rsidR="00606414" w:rsidRPr="003546E0" w:rsidRDefault="00606414" w:rsidP="00D3300B">
      <w:pPr>
        <w:keepNext/>
        <w:keepLines/>
        <w:tabs>
          <w:tab w:val="clear" w:pos="1440"/>
        </w:tabs>
        <w:ind w:left="360" w:right="0" w:firstLine="0"/>
        <w:rPr>
          <w:rFonts w:ascii="David"/>
          <w:sz w:val="24"/>
          <w:rtl/>
          <w:lang w:eastAsia="en-US" w:bidi="en-US"/>
        </w:rPr>
      </w:pPr>
    </w:p>
    <w:p w14:paraId="38394DA3" w14:textId="77777777" w:rsidR="00606414" w:rsidRPr="003546E0" w:rsidRDefault="00606414" w:rsidP="00D3300B">
      <w:pPr>
        <w:keepNext/>
        <w:keepLines/>
        <w:tabs>
          <w:tab w:val="clear" w:pos="1440"/>
        </w:tabs>
        <w:ind w:left="360" w:right="0" w:firstLine="0"/>
        <w:rPr>
          <w:b/>
          <w:bCs/>
          <w:lang w:eastAsia="en-US" w:bidi="en-US"/>
        </w:rPr>
      </w:pPr>
      <w:r w:rsidRPr="003546E0">
        <w:rPr>
          <w:b/>
          <w:bCs/>
          <w:rtl/>
          <w:lang w:eastAsia="en-US"/>
        </w:rPr>
        <w:t>סעיף</w:t>
      </w:r>
      <w:r w:rsidRPr="003546E0">
        <w:rPr>
          <w:rFonts w:ascii="David"/>
          <w:b/>
          <w:bCs/>
          <w:sz w:val="24"/>
          <w:rtl/>
          <w:lang w:eastAsia="en-US" w:bidi="en-US"/>
        </w:rPr>
        <w:t xml:space="preserve"> </w:t>
      </w:r>
      <w:r w:rsidRPr="003546E0">
        <w:rPr>
          <w:b/>
          <w:bCs/>
          <w:rtl/>
          <w:lang w:eastAsia="en-US"/>
        </w:rPr>
        <w:t>זה</w:t>
      </w:r>
      <w:r w:rsidRPr="003546E0">
        <w:rPr>
          <w:rFonts w:ascii="David"/>
          <w:b/>
          <w:bCs/>
          <w:sz w:val="24"/>
          <w:rtl/>
          <w:lang w:eastAsia="en-US" w:bidi="en-US"/>
        </w:rPr>
        <w:t xml:space="preserve"> </w:t>
      </w:r>
      <w:r w:rsidRPr="003546E0">
        <w:rPr>
          <w:b/>
          <w:bCs/>
          <w:rtl/>
          <w:lang w:eastAsia="en-US"/>
        </w:rPr>
        <w:t>הינו</w:t>
      </w:r>
      <w:r w:rsidRPr="003546E0">
        <w:rPr>
          <w:rFonts w:ascii="David"/>
          <w:b/>
          <w:bCs/>
          <w:sz w:val="24"/>
          <w:rtl/>
          <w:lang w:eastAsia="en-US" w:bidi="en-US"/>
        </w:rPr>
        <w:t xml:space="preserve"> </w:t>
      </w:r>
      <w:r w:rsidRPr="003546E0">
        <w:rPr>
          <w:b/>
          <w:bCs/>
          <w:rtl/>
          <w:lang w:eastAsia="en-US"/>
        </w:rPr>
        <w:t>מעיקרי</w:t>
      </w:r>
      <w:r w:rsidRPr="003546E0">
        <w:rPr>
          <w:rFonts w:ascii="David"/>
          <w:b/>
          <w:bCs/>
          <w:sz w:val="24"/>
          <w:rtl/>
          <w:lang w:eastAsia="en-US" w:bidi="en-US"/>
        </w:rPr>
        <w:t xml:space="preserve"> </w:t>
      </w:r>
      <w:r w:rsidRPr="003546E0">
        <w:rPr>
          <w:b/>
          <w:bCs/>
          <w:rtl/>
          <w:lang w:eastAsia="en-US"/>
        </w:rPr>
        <w:t>ההתקשרות</w:t>
      </w:r>
      <w:r w:rsidRPr="003546E0">
        <w:rPr>
          <w:rFonts w:ascii="David"/>
          <w:b/>
          <w:bCs/>
          <w:sz w:val="24"/>
          <w:rtl/>
          <w:lang w:eastAsia="en-US" w:bidi="en-US"/>
        </w:rPr>
        <w:t xml:space="preserve"> </w:t>
      </w:r>
      <w:r w:rsidRPr="003546E0">
        <w:rPr>
          <w:b/>
          <w:bCs/>
          <w:rtl/>
          <w:lang w:eastAsia="en-US"/>
        </w:rPr>
        <w:t>והפרתו</w:t>
      </w:r>
      <w:r w:rsidRPr="003546E0">
        <w:rPr>
          <w:rFonts w:ascii="David"/>
          <w:b/>
          <w:bCs/>
          <w:sz w:val="24"/>
          <w:rtl/>
          <w:lang w:eastAsia="en-US" w:bidi="en-US"/>
        </w:rPr>
        <w:t xml:space="preserve"> </w:t>
      </w:r>
      <w:r w:rsidRPr="003546E0">
        <w:rPr>
          <w:b/>
          <w:bCs/>
          <w:rtl/>
          <w:lang w:eastAsia="en-US"/>
        </w:rPr>
        <w:t>תיחשב</w:t>
      </w:r>
      <w:r w:rsidRPr="003546E0">
        <w:rPr>
          <w:rFonts w:ascii="David"/>
          <w:b/>
          <w:bCs/>
          <w:sz w:val="24"/>
          <w:rtl/>
          <w:lang w:eastAsia="en-US" w:bidi="en-US"/>
        </w:rPr>
        <w:t xml:space="preserve"> </w:t>
      </w:r>
      <w:r w:rsidRPr="003546E0">
        <w:rPr>
          <w:b/>
          <w:bCs/>
          <w:rtl/>
          <w:lang w:eastAsia="en-US"/>
        </w:rPr>
        <w:t>כהפרה</w:t>
      </w:r>
      <w:r w:rsidRPr="003546E0">
        <w:rPr>
          <w:rFonts w:ascii="David"/>
          <w:b/>
          <w:bCs/>
          <w:sz w:val="24"/>
          <w:rtl/>
          <w:lang w:eastAsia="en-US" w:bidi="en-US"/>
        </w:rPr>
        <w:t xml:space="preserve"> </w:t>
      </w:r>
      <w:r w:rsidRPr="003546E0">
        <w:rPr>
          <w:b/>
          <w:bCs/>
          <w:rtl/>
          <w:lang w:eastAsia="en-US"/>
        </w:rPr>
        <w:t>יסודית</w:t>
      </w:r>
      <w:r w:rsidRPr="003546E0">
        <w:rPr>
          <w:rFonts w:ascii="David"/>
          <w:b/>
          <w:bCs/>
          <w:sz w:val="24"/>
          <w:rtl/>
          <w:lang w:eastAsia="en-US" w:bidi="en-US"/>
        </w:rPr>
        <w:t xml:space="preserve"> </w:t>
      </w:r>
      <w:r w:rsidRPr="003546E0">
        <w:rPr>
          <w:b/>
          <w:bCs/>
          <w:rtl/>
          <w:lang w:eastAsia="en-US"/>
        </w:rPr>
        <w:t>של</w:t>
      </w:r>
      <w:r w:rsidRPr="003546E0">
        <w:rPr>
          <w:rFonts w:ascii="David"/>
          <w:b/>
          <w:bCs/>
          <w:sz w:val="24"/>
          <w:rtl/>
          <w:lang w:eastAsia="en-US" w:bidi="en-US"/>
        </w:rPr>
        <w:t xml:space="preserve"> </w:t>
      </w:r>
      <w:r w:rsidRPr="003546E0">
        <w:rPr>
          <w:b/>
          <w:bCs/>
          <w:rtl/>
          <w:lang w:eastAsia="en-US"/>
        </w:rPr>
        <w:t>ההסכם</w:t>
      </w:r>
      <w:r w:rsidRPr="003546E0">
        <w:rPr>
          <w:b/>
          <w:bCs/>
          <w:lang w:eastAsia="en-US" w:bidi="en-US"/>
        </w:rPr>
        <w:t>.</w:t>
      </w:r>
    </w:p>
    <w:p w14:paraId="096426F5" w14:textId="77777777" w:rsidR="00606414" w:rsidRPr="003546E0" w:rsidRDefault="00606414" w:rsidP="00D3300B">
      <w:pPr>
        <w:keepNext/>
        <w:keepLines/>
        <w:tabs>
          <w:tab w:val="clear" w:pos="1440"/>
        </w:tabs>
        <w:ind w:left="360" w:right="0" w:firstLine="0"/>
        <w:rPr>
          <w:rtl/>
          <w:lang w:eastAsia="en-US"/>
        </w:rPr>
      </w:pPr>
    </w:p>
    <w:p w14:paraId="62373615" w14:textId="77777777" w:rsidR="00606414" w:rsidRPr="003546E0" w:rsidRDefault="00606414" w:rsidP="00E97898">
      <w:pPr>
        <w:pStyle w:val="aff"/>
        <w:keepNext/>
        <w:keepLines/>
        <w:numPr>
          <w:ilvl w:val="3"/>
          <w:numId w:val="10"/>
        </w:numPr>
        <w:ind w:left="424" w:right="0"/>
        <w:rPr>
          <w:b/>
          <w:bCs/>
          <w:u w:val="single"/>
          <w:lang w:eastAsia="en-US"/>
        </w:rPr>
      </w:pPr>
      <w:r w:rsidRPr="003546E0">
        <w:rPr>
          <w:b/>
          <w:bCs/>
          <w:u w:val="single"/>
          <w:rtl/>
          <w:lang w:eastAsia="en-US"/>
        </w:rPr>
        <w:t>קיום</w:t>
      </w:r>
      <w:r w:rsidRPr="003546E0">
        <w:rPr>
          <w:rFonts w:ascii="David"/>
          <w:b/>
          <w:bCs/>
          <w:sz w:val="24"/>
          <w:u w:val="single"/>
          <w:rtl/>
          <w:lang w:eastAsia="en-US" w:bidi="en-US"/>
        </w:rPr>
        <w:t xml:space="preserve"> </w:t>
      </w:r>
      <w:r w:rsidRPr="003546E0">
        <w:rPr>
          <w:b/>
          <w:bCs/>
          <w:u w:val="single"/>
          <w:rtl/>
          <w:lang w:eastAsia="en-US"/>
        </w:rPr>
        <w:t>ההסכם</w:t>
      </w:r>
      <w:r w:rsidRPr="003546E0">
        <w:rPr>
          <w:rFonts w:ascii="David"/>
          <w:b/>
          <w:bCs/>
          <w:sz w:val="24"/>
          <w:u w:val="single"/>
          <w:rtl/>
          <w:lang w:eastAsia="en-US" w:bidi="en-US"/>
        </w:rPr>
        <w:t xml:space="preserve"> </w:t>
      </w:r>
      <w:r w:rsidRPr="003546E0">
        <w:rPr>
          <w:b/>
          <w:bCs/>
          <w:u w:val="single"/>
          <w:rtl/>
          <w:lang w:eastAsia="en-US"/>
        </w:rPr>
        <w:t>בתום</w:t>
      </w:r>
      <w:r w:rsidRPr="003546E0">
        <w:rPr>
          <w:rFonts w:ascii="David"/>
          <w:b/>
          <w:bCs/>
          <w:sz w:val="24"/>
          <w:u w:val="single"/>
          <w:rtl/>
          <w:lang w:eastAsia="en-US" w:bidi="en-US"/>
        </w:rPr>
        <w:t xml:space="preserve"> </w:t>
      </w:r>
      <w:r w:rsidRPr="003546E0">
        <w:rPr>
          <w:b/>
          <w:bCs/>
          <w:u w:val="single"/>
          <w:rtl/>
          <w:lang w:eastAsia="en-US"/>
        </w:rPr>
        <w:t>לב</w:t>
      </w:r>
      <w:r w:rsidRPr="003546E0">
        <w:rPr>
          <w:rFonts w:ascii="David"/>
          <w:b/>
          <w:bCs/>
          <w:sz w:val="24"/>
          <w:u w:val="single"/>
          <w:rtl/>
          <w:lang w:eastAsia="en-US" w:bidi="en-US"/>
        </w:rPr>
        <w:t xml:space="preserve"> </w:t>
      </w:r>
      <w:r w:rsidRPr="003546E0">
        <w:rPr>
          <w:b/>
          <w:bCs/>
          <w:u w:val="single"/>
          <w:rtl/>
          <w:lang w:eastAsia="en-US"/>
        </w:rPr>
        <w:t>ובנאמנות</w:t>
      </w:r>
    </w:p>
    <w:p w14:paraId="7B229C7E" w14:textId="77777777" w:rsidR="00606414" w:rsidRPr="003546E0" w:rsidRDefault="00606414" w:rsidP="007A5A6A">
      <w:pPr>
        <w:keepNext/>
        <w:keepLines/>
        <w:tabs>
          <w:tab w:val="clear" w:pos="1440"/>
        </w:tabs>
        <w:ind w:left="424" w:right="0" w:firstLine="0"/>
        <w:rPr>
          <w:rtl/>
          <w:lang w:eastAsia="en-US"/>
        </w:rPr>
      </w:pPr>
      <w:r w:rsidRPr="003546E0">
        <w:rPr>
          <w:rtl/>
          <w:lang w:eastAsia="en-US"/>
        </w:rPr>
        <w:t>הצדדים</w:t>
      </w:r>
      <w:r w:rsidRPr="003546E0">
        <w:rPr>
          <w:rFonts w:ascii="David"/>
          <w:sz w:val="24"/>
          <w:rtl/>
          <w:lang w:eastAsia="en-US" w:bidi="en-US"/>
        </w:rPr>
        <w:t xml:space="preserve"> </w:t>
      </w:r>
      <w:r w:rsidRPr="003546E0">
        <w:rPr>
          <w:rtl/>
          <w:lang w:eastAsia="en-US"/>
        </w:rPr>
        <w:t>מתחייבים</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האחד</w:t>
      </w:r>
      <w:r w:rsidRPr="003546E0">
        <w:rPr>
          <w:rFonts w:ascii="David"/>
          <w:sz w:val="24"/>
          <w:rtl/>
          <w:lang w:eastAsia="en-US" w:bidi="en-US"/>
        </w:rPr>
        <w:t xml:space="preserve"> </w:t>
      </w:r>
      <w:r w:rsidRPr="003546E0">
        <w:rPr>
          <w:rtl/>
          <w:lang w:eastAsia="en-US"/>
        </w:rPr>
        <w:t>כלפי</w:t>
      </w:r>
      <w:r w:rsidRPr="003546E0">
        <w:rPr>
          <w:rFonts w:ascii="David"/>
          <w:sz w:val="24"/>
          <w:rtl/>
          <w:lang w:eastAsia="en-US" w:bidi="en-US"/>
        </w:rPr>
        <w:t xml:space="preserve"> </w:t>
      </w:r>
      <w:r w:rsidRPr="003546E0">
        <w:rPr>
          <w:rtl/>
          <w:lang w:eastAsia="en-US"/>
        </w:rPr>
        <w:t>השני</w:t>
      </w:r>
      <w:r w:rsidRPr="003546E0">
        <w:rPr>
          <w:rFonts w:ascii="David"/>
          <w:sz w:val="24"/>
          <w:rtl/>
          <w:lang w:eastAsia="en-US" w:bidi="en-US"/>
        </w:rPr>
        <w:t xml:space="preserve"> </w:t>
      </w:r>
      <w:r w:rsidRPr="003546E0">
        <w:rPr>
          <w:rtl/>
          <w:lang w:eastAsia="en-US"/>
        </w:rPr>
        <w:t>לקיים</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הוראותיו</w:t>
      </w:r>
      <w:r w:rsidRPr="003546E0">
        <w:rPr>
          <w:rFonts w:ascii="David"/>
          <w:sz w:val="24"/>
          <w:rtl/>
          <w:lang w:eastAsia="en-US" w:bidi="en-US"/>
        </w:rPr>
        <w:t xml:space="preserve"> </w:t>
      </w:r>
      <w:r w:rsidRPr="003546E0">
        <w:rPr>
          <w:rtl/>
          <w:lang w:eastAsia="en-US"/>
        </w:rPr>
        <w:t>וקביעותיו</w:t>
      </w:r>
      <w:r w:rsidRPr="003546E0">
        <w:rPr>
          <w:rFonts w:ascii="David"/>
          <w:sz w:val="24"/>
          <w:rtl/>
          <w:lang w:eastAsia="en-US" w:bidi="en-US"/>
        </w:rPr>
        <w:t xml:space="preserve"> </w:t>
      </w:r>
      <w:r w:rsidRPr="003546E0">
        <w:rPr>
          <w:rtl/>
          <w:lang w:eastAsia="en-US"/>
        </w:rPr>
        <w:t>והנובע</w:t>
      </w:r>
      <w:r w:rsidRPr="003546E0">
        <w:rPr>
          <w:rFonts w:ascii="David"/>
          <w:sz w:val="24"/>
          <w:rtl/>
          <w:lang w:eastAsia="en-US" w:bidi="en-US"/>
        </w:rPr>
        <w:t xml:space="preserve"> </w:t>
      </w:r>
      <w:r w:rsidRPr="003546E0">
        <w:rPr>
          <w:rtl/>
          <w:lang w:eastAsia="en-US"/>
        </w:rPr>
        <w:t>מהן</w:t>
      </w:r>
      <w:r w:rsidRPr="003546E0">
        <w:rPr>
          <w:rFonts w:ascii="David"/>
          <w:sz w:val="24"/>
          <w:rtl/>
          <w:lang w:eastAsia="en-US" w:bidi="en-US"/>
        </w:rPr>
        <w:t xml:space="preserve"> </w:t>
      </w:r>
      <w:r w:rsidRPr="003546E0">
        <w:rPr>
          <w:rtl/>
          <w:lang w:eastAsia="en-US"/>
        </w:rPr>
        <w:t>בתום</w:t>
      </w:r>
      <w:r w:rsidRPr="003546E0">
        <w:rPr>
          <w:rFonts w:ascii="David"/>
          <w:sz w:val="24"/>
          <w:rtl/>
          <w:lang w:eastAsia="en-US" w:bidi="en-US"/>
        </w:rPr>
        <w:t xml:space="preserve"> </w:t>
      </w:r>
      <w:r w:rsidRPr="003546E0">
        <w:rPr>
          <w:rtl/>
          <w:lang w:eastAsia="en-US"/>
        </w:rPr>
        <w:t>לב</w:t>
      </w:r>
      <w:r w:rsidRPr="003546E0">
        <w:rPr>
          <w:rFonts w:ascii="David"/>
          <w:sz w:val="24"/>
          <w:rtl/>
          <w:lang w:eastAsia="en-US" w:bidi="en-US"/>
        </w:rPr>
        <w:t xml:space="preserve"> </w:t>
      </w:r>
      <w:r w:rsidRPr="003546E0">
        <w:rPr>
          <w:rtl/>
          <w:lang w:eastAsia="en-US"/>
        </w:rPr>
        <w:t>ובנאמנות</w:t>
      </w:r>
      <w:r w:rsidRPr="003546E0">
        <w:rPr>
          <w:rFonts w:ascii="David"/>
          <w:sz w:val="24"/>
          <w:rtl/>
          <w:lang w:eastAsia="en-US" w:bidi="en-US"/>
        </w:rPr>
        <w:t xml:space="preserve"> </w:t>
      </w:r>
      <w:r w:rsidRPr="003546E0">
        <w:rPr>
          <w:rtl/>
          <w:lang w:eastAsia="en-US"/>
        </w:rPr>
        <w:t>תוך</w:t>
      </w:r>
      <w:r w:rsidRPr="003546E0">
        <w:rPr>
          <w:rFonts w:ascii="David"/>
          <w:sz w:val="24"/>
          <w:rtl/>
          <w:lang w:eastAsia="en-US" w:bidi="en-US"/>
        </w:rPr>
        <w:t xml:space="preserve"> </w:t>
      </w:r>
      <w:r w:rsidRPr="003546E0">
        <w:rPr>
          <w:rtl/>
          <w:lang w:eastAsia="en-US"/>
        </w:rPr>
        <w:t>הקפדה</w:t>
      </w:r>
      <w:r w:rsidRPr="003546E0">
        <w:rPr>
          <w:rFonts w:ascii="David"/>
          <w:sz w:val="24"/>
          <w:rtl/>
          <w:lang w:eastAsia="en-US" w:bidi="en-US"/>
        </w:rPr>
        <w:t xml:space="preserve"> </w:t>
      </w:r>
      <w:r w:rsidRPr="003546E0">
        <w:rPr>
          <w:rtl/>
          <w:lang w:eastAsia="en-US"/>
        </w:rPr>
        <w:t>ושמירה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הוראות</w:t>
      </w:r>
      <w:r w:rsidRPr="003546E0">
        <w:rPr>
          <w:rFonts w:ascii="David"/>
          <w:sz w:val="24"/>
          <w:rtl/>
          <w:lang w:eastAsia="en-US" w:bidi="en-US"/>
        </w:rPr>
        <w:t xml:space="preserve"> </w:t>
      </w:r>
      <w:r w:rsidRPr="003546E0">
        <w:rPr>
          <w:rtl/>
          <w:lang w:eastAsia="en-US"/>
        </w:rPr>
        <w:t>ההסכ</w:t>
      </w:r>
      <w:r w:rsidRPr="003546E0">
        <w:rPr>
          <w:rFonts w:hint="cs"/>
          <w:rtl/>
          <w:lang w:eastAsia="en-US"/>
        </w:rPr>
        <w:t>ם.</w:t>
      </w:r>
    </w:p>
    <w:p w14:paraId="79DA77F2" w14:textId="77777777" w:rsidR="00606414" w:rsidRPr="003546E0" w:rsidRDefault="00606414" w:rsidP="00D3300B">
      <w:pPr>
        <w:keepNext/>
        <w:keepLines/>
        <w:tabs>
          <w:tab w:val="clear" w:pos="1440"/>
        </w:tabs>
        <w:ind w:left="360" w:right="0" w:firstLine="0"/>
        <w:rPr>
          <w:rtl/>
          <w:lang w:eastAsia="en-US"/>
        </w:rPr>
      </w:pPr>
    </w:p>
    <w:p w14:paraId="4D386797" w14:textId="77777777" w:rsidR="00606414" w:rsidRPr="003546E0" w:rsidRDefault="00606414" w:rsidP="00E97898">
      <w:pPr>
        <w:pStyle w:val="aff"/>
        <w:keepNext/>
        <w:keepLines/>
        <w:numPr>
          <w:ilvl w:val="3"/>
          <w:numId w:val="10"/>
        </w:numPr>
        <w:ind w:left="424" w:right="0"/>
        <w:rPr>
          <w:b/>
          <w:bCs/>
          <w:u w:val="single"/>
          <w:lang w:eastAsia="en-US"/>
        </w:rPr>
      </w:pPr>
      <w:r w:rsidRPr="003546E0">
        <w:rPr>
          <w:b/>
          <w:bCs/>
          <w:u w:val="single"/>
          <w:rtl/>
          <w:lang w:eastAsia="en-US"/>
        </w:rPr>
        <w:t>ערבויות</w:t>
      </w:r>
      <w:r w:rsidRPr="003546E0">
        <w:rPr>
          <w:rFonts w:ascii="David"/>
          <w:b/>
          <w:bCs/>
          <w:sz w:val="24"/>
          <w:u w:val="single"/>
          <w:rtl/>
          <w:lang w:eastAsia="en-US" w:bidi="en-US"/>
        </w:rPr>
        <w:t xml:space="preserve"> </w:t>
      </w:r>
      <w:r w:rsidRPr="003546E0">
        <w:rPr>
          <w:b/>
          <w:bCs/>
          <w:u w:val="single"/>
          <w:rtl/>
          <w:lang w:eastAsia="en-US"/>
        </w:rPr>
        <w:t>ובטחונות</w:t>
      </w:r>
    </w:p>
    <w:p w14:paraId="07EADC42" w14:textId="77777777" w:rsidR="00606414" w:rsidRPr="003546E0" w:rsidRDefault="00606414" w:rsidP="007640FB">
      <w:pPr>
        <w:pStyle w:val="aff"/>
        <w:keepNext/>
        <w:keepLines/>
        <w:numPr>
          <w:ilvl w:val="1"/>
          <w:numId w:val="19"/>
        </w:numPr>
        <w:tabs>
          <w:tab w:val="clear" w:pos="1304"/>
        </w:tabs>
        <w:ind w:left="821" w:right="0"/>
        <w:rPr>
          <w:rFonts w:ascii="David"/>
          <w:sz w:val="24"/>
          <w:rtl/>
          <w:lang w:eastAsia="en-US" w:bidi="en-US"/>
        </w:rPr>
      </w:pPr>
      <w:r w:rsidRPr="003546E0">
        <w:rPr>
          <w:rtl/>
          <w:lang w:eastAsia="en-US"/>
        </w:rPr>
        <w:t>כבטחון</w:t>
      </w:r>
      <w:r w:rsidRPr="003546E0">
        <w:rPr>
          <w:rFonts w:ascii="David"/>
          <w:sz w:val="24"/>
          <w:rtl/>
          <w:lang w:eastAsia="en-US" w:bidi="en-US"/>
        </w:rPr>
        <w:t xml:space="preserve"> </w:t>
      </w:r>
      <w:r w:rsidRPr="003546E0">
        <w:rPr>
          <w:rtl/>
          <w:lang w:eastAsia="en-US"/>
        </w:rPr>
        <w:t>למילוי</w:t>
      </w:r>
      <w:r w:rsidRPr="003546E0">
        <w:rPr>
          <w:rFonts w:ascii="David"/>
          <w:sz w:val="24"/>
          <w:rtl/>
          <w:lang w:eastAsia="en-US" w:bidi="en-US"/>
        </w:rPr>
        <w:t xml:space="preserve"> </w:t>
      </w:r>
      <w:r w:rsidRPr="003546E0">
        <w:rPr>
          <w:rtl/>
          <w:lang w:eastAsia="en-US"/>
        </w:rPr>
        <w:t>התחייבויותיו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מתחייב</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להמציא</w:t>
      </w:r>
      <w:r w:rsidRPr="003546E0">
        <w:rPr>
          <w:rFonts w:ascii="David"/>
          <w:sz w:val="24"/>
          <w:rtl/>
          <w:lang w:eastAsia="en-US" w:bidi="en-US"/>
        </w:rPr>
        <w:t xml:space="preserve"> </w:t>
      </w:r>
      <w:r w:rsidRPr="003546E0">
        <w:rPr>
          <w:rFonts w:hint="cs"/>
          <w:rtl/>
          <w:lang w:eastAsia="en-US"/>
        </w:rPr>
        <w:t>מעבר</w:t>
      </w:r>
      <w:r w:rsidRPr="003546E0">
        <w:rPr>
          <w:rFonts w:ascii="David"/>
          <w:sz w:val="24"/>
          <w:rtl/>
          <w:lang w:eastAsia="en-US" w:bidi="en-US"/>
        </w:rPr>
        <w:t xml:space="preserve"> </w:t>
      </w:r>
      <w:r w:rsidRPr="003546E0">
        <w:rPr>
          <w:rtl/>
          <w:lang w:eastAsia="en-US"/>
        </w:rPr>
        <w:t>לחתימה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ערבות</w:t>
      </w:r>
      <w:r w:rsidRPr="003546E0">
        <w:rPr>
          <w:rFonts w:ascii="David"/>
          <w:sz w:val="24"/>
          <w:rtl/>
          <w:lang w:eastAsia="en-US" w:bidi="en-US"/>
        </w:rPr>
        <w:t xml:space="preserve"> </w:t>
      </w:r>
      <w:r w:rsidRPr="003546E0">
        <w:rPr>
          <w:rtl/>
          <w:lang w:eastAsia="en-US"/>
        </w:rPr>
        <w:t>בנקאית</w:t>
      </w:r>
      <w:r w:rsidRPr="003546E0">
        <w:rPr>
          <w:rFonts w:ascii="David"/>
          <w:sz w:val="24"/>
          <w:rtl/>
          <w:lang w:eastAsia="en-US" w:bidi="en-US"/>
        </w:rPr>
        <w:t xml:space="preserve"> </w:t>
      </w:r>
      <w:r w:rsidRPr="003546E0">
        <w:rPr>
          <w:rFonts w:hint="cs"/>
          <w:rtl/>
          <w:lang w:eastAsia="en-US"/>
        </w:rPr>
        <w:t>או</w:t>
      </w:r>
      <w:r w:rsidRPr="003546E0">
        <w:rPr>
          <w:rFonts w:ascii="David" w:hint="cs"/>
          <w:sz w:val="24"/>
          <w:rtl/>
          <w:lang w:eastAsia="en-US" w:bidi="en-US"/>
        </w:rPr>
        <w:t xml:space="preserve"> </w:t>
      </w:r>
      <w:r w:rsidRPr="003546E0">
        <w:rPr>
          <w:rFonts w:hint="cs"/>
          <w:rtl/>
          <w:lang w:eastAsia="en-US"/>
        </w:rPr>
        <w:t>ערבות</w:t>
      </w:r>
      <w:r w:rsidRPr="003546E0">
        <w:rPr>
          <w:rFonts w:ascii="David" w:hint="cs"/>
          <w:sz w:val="24"/>
          <w:rtl/>
          <w:lang w:eastAsia="en-US" w:bidi="en-US"/>
        </w:rPr>
        <w:t xml:space="preserve"> </w:t>
      </w:r>
      <w:r w:rsidRPr="003546E0">
        <w:rPr>
          <w:rFonts w:hint="cs"/>
          <w:rtl/>
          <w:lang w:eastAsia="en-US"/>
        </w:rPr>
        <w:t>מבטח</w:t>
      </w:r>
      <w:r w:rsidRPr="003546E0">
        <w:rPr>
          <w:rFonts w:ascii="David" w:hint="cs"/>
          <w:sz w:val="24"/>
          <w:rtl/>
          <w:lang w:eastAsia="en-US" w:bidi="en-US"/>
        </w:rPr>
        <w:t xml:space="preserve"> </w:t>
      </w:r>
      <w:r w:rsidRPr="003546E0">
        <w:rPr>
          <w:rFonts w:hint="cs"/>
          <w:rtl/>
          <w:lang w:eastAsia="en-US"/>
        </w:rPr>
        <w:t>מורשה</w:t>
      </w:r>
      <w:r w:rsidRPr="003546E0">
        <w:rPr>
          <w:rFonts w:ascii="David" w:hint="cs"/>
          <w:sz w:val="24"/>
          <w:rtl/>
          <w:lang w:eastAsia="en-US" w:bidi="en-US"/>
        </w:rPr>
        <w:t xml:space="preserve"> </w:t>
      </w:r>
      <w:r w:rsidRPr="003546E0">
        <w:rPr>
          <w:rFonts w:hint="cs"/>
          <w:rtl/>
          <w:lang w:eastAsia="en-US"/>
        </w:rPr>
        <w:t>כהגדרתו</w:t>
      </w:r>
      <w:r w:rsidRPr="003546E0">
        <w:rPr>
          <w:rFonts w:ascii="David" w:hint="cs"/>
          <w:sz w:val="24"/>
          <w:rtl/>
          <w:lang w:eastAsia="en-US" w:bidi="en-US"/>
        </w:rPr>
        <w:t xml:space="preserve"> </w:t>
      </w:r>
      <w:r w:rsidRPr="003546E0">
        <w:rPr>
          <w:rFonts w:hint="cs"/>
          <w:rtl/>
          <w:lang w:eastAsia="en-US"/>
        </w:rPr>
        <w:t>בחוק</w:t>
      </w:r>
      <w:r w:rsidRPr="003546E0">
        <w:rPr>
          <w:rFonts w:ascii="David" w:hint="cs"/>
          <w:sz w:val="24"/>
          <w:rtl/>
          <w:lang w:eastAsia="en-US" w:bidi="en-US"/>
        </w:rPr>
        <w:t xml:space="preserve"> </w:t>
      </w:r>
      <w:r w:rsidRPr="003546E0">
        <w:rPr>
          <w:rFonts w:hint="cs"/>
          <w:rtl/>
          <w:lang w:eastAsia="en-US"/>
        </w:rPr>
        <w:t>הפיקוח</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עסקי</w:t>
      </w:r>
      <w:r w:rsidRPr="003546E0">
        <w:rPr>
          <w:rFonts w:ascii="David" w:hint="cs"/>
          <w:sz w:val="24"/>
          <w:rtl/>
          <w:lang w:eastAsia="en-US" w:bidi="en-US"/>
        </w:rPr>
        <w:t xml:space="preserve"> </w:t>
      </w:r>
      <w:r w:rsidRPr="003546E0">
        <w:rPr>
          <w:rFonts w:hint="cs"/>
          <w:rtl/>
          <w:lang w:eastAsia="en-US"/>
        </w:rPr>
        <w:t>הביטוח</w:t>
      </w:r>
      <w:r w:rsidRPr="003546E0">
        <w:rPr>
          <w:rFonts w:ascii="David" w:hint="cs"/>
          <w:sz w:val="24"/>
          <w:rtl/>
          <w:lang w:eastAsia="en-US" w:bidi="en-US"/>
        </w:rPr>
        <w:t xml:space="preserve">, </w:t>
      </w:r>
      <w:r w:rsidRPr="003546E0">
        <w:rPr>
          <w:rFonts w:hint="cs"/>
          <w:rtl/>
          <w:lang w:eastAsia="en-US"/>
        </w:rPr>
        <w:t>תשמ</w:t>
      </w:r>
      <w:r w:rsidRPr="003546E0">
        <w:rPr>
          <w:rFonts w:ascii="David" w:hint="cs"/>
          <w:sz w:val="24"/>
          <w:rtl/>
          <w:lang w:eastAsia="en-US" w:bidi="en-US"/>
        </w:rPr>
        <w:t>"</w:t>
      </w:r>
      <w:r w:rsidRPr="003546E0">
        <w:rPr>
          <w:rFonts w:hint="cs"/>
          <w:rtl/>
          <w:lang w:eastAsia="en-US"/>
        </w:rPr>
        <w:t>א</w:t>
      </w:r>
      <w:r w:rsidRPr="003546E0">
        <w:rPr>
          <w:rFonts w:ascii="David" w:hint="cs"/>
          <w:sz w:val="24"/>
          <w:rtl/>
          <w:lang w:eastAsia="en-US" w:bidi="en-US"/>
        </w:rPr>
        <w:t xml:space="preserve">-1981, </w:t>
      </w:r>
      <w:r w:rsidRPr="003546E0">
        <w:rPr>
          <w:rtl/>
          <w:lang w:eastAsia="en-US"/>
        </w:rPr>
        <w:t>אוטונומית</w:t>
      </w:r>
      <w:r w:rsidRPr="003546E0">
        <w:rPr>
          <w:rFonts w:ascii="David"/>
          <w:sz w:val="24"/>
          <w:rtl/>
          <w:lang w:eastAsia="en-US" w:bidi="en-US"/>
        </w:rPr>
        <w:t xml:space="preserve"> </w:t>
      </w:r>
      <w:r w:rsidRPr="003546E0">
        <w:rPr>
          <w:rtl/>
          <w:lang w:eastAsia="en-US"/>
        </w:rPr>
        <w:t>צמודה</w:t>
      </w:r>
      <w:r w:rsidRPr="003546E0">
        <w:rPr>
          <w:rFonts w:ascii="David"/>
          <w:sz w:val="24"/>
          <w:rtl/>
          <w:lang w:eastAsia="en-US" w:bidi="en-US"/>
        </w:rPr>
        <w:t xml:space="preserve"> </w:t>
      </w:r>
      <w:r w:rsidRPr="003546E0">
        <w:rPr>
          <w:rtl/>
          <w:lang w:eastAsia="en-US"/>
        </w:rPr>
        <w:t>למדד</w:t>
      </w:r>
      <w:r w:rsidRPr="003546E0">
        <w:rPr>
          <w:rFonts w:ascii="David"/>
          <w:sz w:val="24"/>
          <w:rtl/>
          <w:lang w:eastAsia="en-US" w:bidi="en-US"/>
        </w:rPr>
        <w:t xml:space="preserve"> </w:t>
      </w:r>
      <w:r w:rsidRPr="003546E0">
        <w:rPr>
          <w:rtl/>
          <w:lang w:eastAsia="en-US"/>
        </w:rPr>
        <w:t>המחירים</w:t>
      </w:r>
      <w:r w:rsidRPr="003546E0">
        <w:rPr>
          <w:rFonts w:ascii="David"/>
          <w:sz w:val="24"/>
          <w:rtl/>
          <w:lang w:eastAsia="en-US" w:bidi="en-US"/>
        </w:rPr>
        <w:t xml:space="preserve"> </w:t>
      </w:r>
      <w:r w:rsidRPr="003546E0">
        <w:rPr>
          <w:rtl/>
          <w:lang w:eastAsia="en-US"/>
        </w:rPr>
        <w:t>לצרכן</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סך</w:t>
      </w:r>
      <w:r w:rsidRPr="003546E0">
        <w:rPr>
          <w:rFonts w:ascii="David" w:hint="cs"/>
          <w:b/>
          <w:bCs/>
          <w:sz w:val="24"/>
          <w:rtl/>
          <w:lang w:eastAsia="en-US"/>
        </w:rPr>
        <w:t xml:space="preserve"> </w:t>
      </w:r>
      <w:r w:rsidR="00D907DF">
        <w:rPr>
          <w:rFonts w:ascii="David" w:hint="cs"/>
          <w:b/>
          <w:bCs/>
          <w:sz w:val="24"/>
          <w:rtl/>
          <w:lang w:eastAsia="en-US"/>
        </w:rPr>
        <w:t xml:space="preserve"> </w:t>
      </w:r>
      <w:r w:rsidR="00BD15D7" w:rsidRPr="00D907DF">
        <w:rPr>
          <w:rFonts w:ascii="David" w:hint="cs"/>
          <w:b/>
          <w:bCs/>
          <w:sz w:val="24"/>
          <w:rtl/>
          <w:lang w:eastAsia="en-US"/>
        </w:rPr>
        <w:t>10,000</w:t>
      </w:r>
      <w:r w:rsidR="00D907DF">
        <w:rPr>
          <w:rFonts w:asciiTheme="minorHAnsi" w:hAnsiTheme="minorHAnsi" w:hint="cs"/>
          <w:b/>
          <w:bCs/>
          <w:sz w:val="24"/>
          <w:rtl/>
          <w:lang w:eastAsia="en-US"/>
        </w:rPr>
        <w:t xml:space="preserve"> </w:t>
      </w:r>
      <w:r w:rsidR="00A61AF1" w:rsidRPr="00D907DF">
        <w:rPr>
          <w:rFonts w:asciiTheme="minorHAnsi" w:hAnsiTheme="minorHAnsi" w:hint="eastAsia"/>
          <w:b/>
          <w:bCs/>
          <w:sz w:val="24"/>
          <w:rtl/>
          <w:lang w:eastAsia="en-US"/>
        </w:rPr>
        <w:t>₪</w:t>
      </w:r>
      <w:r w:rsidR="00A61AF1">
        <w:rPr>
          <w:rFonts w:asciiTheme="minorHAnsi" w:hAnsiTheme="minorHAnsi" w:hint="cs"/>
          <w:b/>
          <w:bCs/>
          <w:sz w:val="24"/>
          <w:rtl/>
          <w:lang w:eastAsia="en-US"/>
        </w:rPr>
        <w:t xml:space="preserve"> </w:t>
      </w:r>
      <w:r w:rsidR="00990707" w:rsidRPr="003546E0">
        <w:rPr>
          <w:rFonts w:hint="cs"/>
          <w:rtl/>
          <w:lang w:eastAsia="en-US"/>
        </w:rPr>
        <w:t xml:space="preserve">תוקף הערבות יהיה מיום  החתימה על ההסכם </w:t>
      </w:r>
      <w:r w:rsidR="00990707" w:rsidRPr="00A61AF1">
        <w:rPr>
          <w:rFonts w:ascii="David" w:hint="cs"/>
          <w:b/>
          <w:bCs/>
          <w:sz w:val="24"/>
          <w:rtl/>
          <w:lang w:eastAsia="en-US"/>
        </w:rPr>
        <w:t>ועד</w:t>
      </w:r>
      <w:r w:rsidR="00990707" w:rsidRPr="003546E0">
        <w:rPr>
          <w:rFonts w:hint="cs"/>
          <w:rtl/>
          <w:lang w:eastAsia="en-US"/>
        </w:rPr>
        <w:t xml:space="preserve"> 90 יום לאחר מועד סיום ההתקשרות</w:t>
      </w:r>
      <w:r w:rsidRPr="003546E0">
        <w:rPr>
          <w:rFonts w:ascii="David"/>
          <w:sz w:val="24"/>
          <w:rtl/>
          <w:lang w:eastAsia="en-US" w:bidi="en-US"/>
        </w:rPr>
        <w:t xml:space="preserve">. </w:t>
      </w:r>
      <w:r w:rsidRPr="003546E0">
        <w:rPr>
          <w:rFonts w:ascii="David" w:hint="cs"/>
          <w:sz w:val="24"/>
          <w:rtl/>
          <w:lang w:eastAsia="en-US" w:bidi="en-US"/>
        </w:rPr>
        <w:t>(</w:t>
      </w:r>
      <w:r w:rsidRPr="003546E0">
        <w:rPr>
          <w:rFonts w:hint="cs"/>
          <w:rtl/>
          <w:lang w:eastAsia="en-US"/>
        </w:rPr>
        <w:t>נוסח</w:t>
      </w:r>
      <w:r w:rsidRPr="003546E0">
        <w:rPr>
          <w:rFonts w:ascii="David" w:hint="cs"/>
          <w:sz w:val="24"/>
          <w:rtl/>
          <w:lang w:eastAsia="en-US" w:bidi="en-US"/>
        </w:rPr>
        <w:t xml:space="preserve"> </w:t>
      </w:r>
      <w:r w:rsidRPr="003546E0">
        <w:rPr>
          <w:rFonts w:hint="cs"/>
          <w:rtl/>
          <w:lang w:eastAsia="en-US"/>
        </w:rPr>
        <w:t>הערבות</w:t>
      </w:r>
      <w:r w:rsidRPr="003546E0">
        <w:rPr>
          <w:rFonts w:ascii="David" w:hint="cs"/>
          <w:b/>
          <w:bCs/>
          <w:sz w:val="24"/>
          <w:rtl/>
          <w:lang w:eastAsia="en-US" w:bidi="en-US"/>
        </w:rPr>
        <w:t xml:space="preserve"> </w:t>
      </w:r>
      <w:r w:rsidRPr="003546E0">
        <w:rPr>
          <w:rFonts w:hint="cs"/>
          <w:b/>
          <w:bCs/>
          <w:rtl/>
          <w:lang w:eastAsia="en-US"/>
        </w:rPr>
        <w:t>מצ</w:t>
      </w:r>
      <w:r w:rsidRPr="003546E0">
        <w:rPr>
          <w:rFonts w:ascii="David" w:hint="cs"/>
          <w:b/>
          <w:bCs/>
          <w:sz w:val="24"/>
          <w:rtl/>
          <w:lang w:eastAsia="en-US" w:bidi="en-US"/>
        </w:rPr>
        <w:t>"</w:t>
      </w:r>
      <w:r w:rsidRPr="003546E0">
        <w:rPr>
          <w:rFonts w:hint="cs"/>
          <w:b/>
          <w:bCs/>
          <w:rtl/>
          <w:lang w:eastAsia="en-US"/>
        </w:rPr>
        <w:t>ב</w:t>
      </w:r>
      <w:r w:rsidRPr="003546E0">
        <w:rPr>
          <w:rFonts w:ascii="David" w:hint="cs"/>
          <w:b/>
          <w:bCs/>
          <w:sz w:val="24"/>
          <w:rtl/>
          <w:lang w:eastAsia="en-US" w:bidi="en-US"/>
        </w:rPr>
        <w:t xml:space="preserve"> </w:t>
      </w:r>
      <w:r w:rsidRPr="003546E0">
        <w:rPr>
          <w:rFonts w:hint="cs"/>
          <w:b/>
          <w:bCs/>
          <w:rtl/>
          <w:lang w:eastAsia="en-US"/>
        </w:rPr>
        <w:t>כנספח</w:t>
      </w:r>
      <w:r w:rsidRPr="003546E0">
        <w:rPr>
          <w:rFonts w:ascii="David" w:hint="cs"/>
          <w:b/>
          <w:bCs/>
          <w:sz w:val="24"/>
          <w:rtl/>
          <w:lang w:eastAsia="en-US" w:bidi="en-US"/>
        </w:rPr>
        <w:t xml:space="preserve"> </w:t>
      </w:r>
      <w:r w:rsidRPr="003546E0">
        <w:rPr>
          <w:rFonts w:hint="cs"/>
          <w:b/>
          <w:bCs/>
          <w:rtl/>
          <w:lang w:eastAsia="en-US"/>
        </w:rPr>
        <w:t>א</w:t>
      </w:r>
      <w:r w:rsidRPr="003546E0">
        <w:rPr>
          <w:rFonts w:ascii="David" w:hint="cs"/>
          <w:b/>
          <w:bCs/>
          <w:sz w:val="24"/>
          <w:rtl/>
          <w:lang w:eastAsia="en-US" w:bidi="en-US"/>
        </w:rPr>
        <w:t>'</w:t>
      </w:r>
      <w:r w:rsidRPr="003546E0">
        <w:rPr>
          <w:rFonts w:ascii="David"/>
          <w:b/>
          <w:bCs/>
          <w:sz w:val="24"/>
          <w:lang w:eastAsia="en-US" w:bidi="en-US"/>
        </w:rPr>
        <w:t xml:space="preserve"> </w:t>
      </w:r>
      <w:r w:rsidRPr="003546E0">
        <w:rPr>
          <w:rFonts w:ascii="David" w:hint="cs"/>
          <w:b/>
          <w:bCs/>
          <w:sz w:val="24"/>
          <w:rtl/>
          <w:lang w:eastAsia="en-US"/>
        </w:rPr>
        <w:t>להסכם</w:t>
      </w:r>
      <w:r w:rsidRPr="003546E0">
        <w:rPr>
          <w:rFonts w:ascii="David" w:hint="cs"/>
          <w:sz w:val="24"/>
          <w:rtl/>
          <w:lang w:eastAsia="en-US" w:bidi="en-US"/>
        </w:rPr>
        <w:t>)</w:t>
      </w:r>
      <w:r w:rsidRPr="003546E0">
        <w:rPr>
          <w:rFonts w:hint="cs"/>
          <w:rtl/>
          <w:lang w:eastAsia="en-US"/>
        </w:rPr>
        <w:t>.</w:t>
      </w:r>
    </w:p>
    <w:p w14:paraId="58107FA1" w14:textId="77777777" w:rsidR="00606414" w:rsidRPr="003546E0" w:rsidRDefault="00606414" w:rsidP="007A5A6A">
      <w:pPr>
        <w:pStyle w:val="aff"/>
        <w:keepNext/>
        <w:keepLines/>
        <w:numPr>
          <w:ilvl w:val="1"/>
          <w:numId w:val="19"/>
        </w:numPr>
        <w:tabs>
          <w:tab w:val="clear" w:pos="1304"/>
        </w:tabs>
        <w:ind w:left="821" w:right="0"/>
        <w:rPr>
          <w:rFonts w:ascii="David"/>
          <w:sz w:val="24"/>
          <w:lang w:eastAsia="en-US" w:bidi="en-US"/>
        </w:rPr>
      </w:pPr>
      <w:r w:rsidRPr="003546E0">
        <w:rPr>
          <w:rtl/>
          <w:lang w:eastAsia="en-US"/>
        </w:rPr>
        <w:t>אין</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האמור</w:t>
      </w:r>
      <w:r w:rsidRPr="003546E0">
        <w:rPr>
          <w:rFonts w:ascii="David"/>
          <w:sz w:val="24"/>
          <w:rtl/>
          <w:lang w:eastAsia="en-US" w:bidi="en-US"/>
        </w:rPr>
        <w:t xml:space="preserve"> </w:t>
      </w:r>
      <w:r w:rsidRPr="003546E0">
        <w:rPr>
          <w:rtl/>
          <w:lang w:eastAsia="en-US"/>
        </w:rPr>
        <w:t>לעיל</w:t>
      </w:r>
      <w:r w:rsidRPr="003546E0">
        <w:rPr>
          <w:rFonts w:ascii="David"/>
          <w:sz w:val="24"/>
          <w:rtl/>
          <w:lang w:eastAsia="en-US" w:bidi="en-US"/>
        </w:rPr>
        <w:t xml:space="preserve"> </w:t>
      </w:r>
      <w:r w:rsidRPr="003546E0">
        <w:rPr>
          <w:rtl/>
          <w:lang w:eastAsia="en-US"/>
        </w:rPr>
        <w:t>כדי</w:t>
      </w:r>
      <w:r w:rsidRPr="003546E0">
        <w:rPr>
          <w:rFonts w:ascii="David"/>
          <w:sz w:val="24"/>
          <w:rtl/>
          <w:lang w:eastAsia="en-US" w:bidi="en-US"/>
        </w:rPr>
        <w:t xml:space="preserve"> </w:t>
      </w:r>
      <w:r w:rsidRPr="003546E0">
        <w:rPr>
          <w:rtl/>
          <w:lang w:eastAsia="en-US"/>
        </w:rPr>
        <w:t>לשחרר</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ממילוי</w:t>
      </w:r>
      <w:r w:rsidRPr="003546E0">
        <w:rPr>
          <w:rFonts w:ascii="David"/>
          <w:sz w:val="24"/>
          <w:rtl/>
          <w:lang w:eastAsia="en-US" w:bidi="en-US"/>
        </w:rPr>
        <w:t xml:space="preserve"> </w:t>
      </w:r>
      <w:r w:rsidRPr="003546E0">
        <w:rPr>
          <w:rtl/>
          <w:lang w:eastAsia="en-US"/>
        </w:rPr>
        <w:t>מלא</w:t>
      </w:r>
      <w:r w:rsidRPr="003546E0">
        <w:rPr>
          <w:rFonts w:ascii="David"/>
          <w:sz w:val="24"/>
          <w:rtl/>
          <w:lang w:eastAsia="en-US" w:bidi="en-US"/>
        </w:rPr>
        <w:t xml:space="preserve"> </w:t>
      </w:r>
      <w:r w:rsidRPr="003546E0">
        <w:rPr>
          <w:rtl/>
          <w:lang w:eastAsia="en-US"/>
        </w:rPr>
        <w:t>ומדויק</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חיוביו</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ואין</w:t>
      </w:r>
      <w:r w:rsidRPr="003546E0">
        <w:rPr>
          <w:rFonts w:ascii="David"/>
          <w:sz w:val="24"/>
          <w:rtl/>
          <w:lang w:eastAsia="en-US" w:bidi="en-US"/>
        </w:rPr>
        <w:t xml:space="preserve"> </w:t>
      </w:r>
      <w:r w:rsidRPr="003546E0">
        <w:rPr>
          <w:rtl/>
          <w:lang w:eastAsia="en-US"/>
        </w:rPr>
        <w:t>בו</w:t>
      </w:r>
      <w:r w:rsidRPr="003546E0">
        <w:rPr>
          <w:rFonts w:ascii="David"/>
          <w:sz w:val="24"/>
          <w:rtl/>
          <w:lang w:eastAsia="en-US" w:bidi="en-US"/>
        </w:rPr>
        <w:t xml:space="preserve"> </w:t>
      </w:r>
      <w:r w:rsidRPr="003546E0">
        <w:rPr>
          <w:rtl/>
          <w:lang w:eastAsia="en-US"/>
        </w:rPr>
        <w:t>כדי</w:t>
      </w:r>
      <w:r w:rsidRPr="003546E0">
        <w:rPr>
          <w:rFonts w:ascii="David"/>
          <w:sz w:val="24"/>
          <w:rtl/>
          <w:lang w:eastAsia="en-US" w:bidi="en-US"/>
        </w:rPr>
        <w:t xml:space="preserve"> </w:t>
      </w:r>
      <w:r w:rsidRPr="003546E0">
        <w:rPr>
          <w:rtl/>
          <w:lang w:eastAsia="en-US"/>
        </w:rPr>
        <w:t>להטיל</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הרשות</w:t>
      </w:r>
      <w:r w:rsidRPr="003546E0">
        <w:rPr>
          <w:rFonts w:ascii="David"/>
          <w:sz w:val="24"/>
          <w:rtl/>
          <w:lang w:eastAsia="en-US" w:bidi="en-US"/>
        </w:rPr>
        <w:t xml:space="preserve"> </w:t>
      </w:r>
      <w:r w:rsidRPr="003546E0">
        <w:rPr>
          <w:rtl/>
          <w:lang w:eastAsia="en-US"/>
        </w:rPr>
        <w:t>חובה</w:t>
      </w:r>
      <w:r w:rsidRPr="003546E0">
        <w:rPr>
          <w:rFonts w:ascii="David"/>
          <w:sz w:val="24"/>
          <w:rtl/>
          <w:lang w:eastAsia="en-US" w:bidi="en-US"/>
        </w:rPr>
        <w:t xml:space="preserve"> </w:t>
      </w:r>
      <w:r w:rsidRPr="003546E0">
        <w:rPr>
          <w:rtl/>
          <w:lang w:eastAsia="en-US"/>
        </w:rPr>
        <w:t>כלשהיא</w:t>
      </w:r>
      <w:r w:rsidRPr="003546E0">
        <w:rPr>
          <w:rFonts w:ascii="David"/>
          <w:sz w:val="24"/>
          <w:rtl/>
          <w:lang w:eastAsia="en-US" w:bidi="en-US"/>
        </w:rPr>
        <w:t>.</w:t>
      </w:r>
    </w:p>
    <w:p w14:paraId="0BFD3169" w14:textId="77777777" w:rsidR="00606414" w:rsidRPr="003546E0" w:rsidRDefault="00606414" w:rsidP="007A5A6A">
      <w:pPr>
        <w:pStyle w:val="aff"/>
        <w:keepNext/>
        <w:keepLines/>
        <w:numPr>
          <w:ilvl w:val="1"/>
          <w:numId w:val="19"/>
        </w:numPr>
        <w:tabs>
          <w:tab w:val="clear" w:pos="1304"/>
        </w:tabs>
        <w:ind w:left="821" w:right="0"/>
        <w:rPr>
          <w:rFonts w:ascii="David"/>
          <w:sz w:val="24"/>
          <w:rtl/>
          <w:lang w:eastAsia="en-US" w:bidi="en-US"/>
        </w:rPr>
      </w:pPr>
      <w:r w:rsidRPr="003546E0">
        <w:rPr>
          <w:rFonts w:asciiTheme="minorHAnsi" w:hAnsiTheme="minorHAnsi" w:hint="cs"/>
          <w:sz w:val="24"/>
          <w:rtl/>
          <w:lang w:eastAsia="en-US"/>
        </w:rPr>
        <w:t>הערבות תשוחרר בהתקיים התנאים המצטברים הבאים:</w:t>
      </w:r>
    </w:p>
    <w:p w14:paraId="0B5D4E88" w14:textId="77777777" w:rsidR="00606414" w:rsidRPr="003546E0" w:rsidRDefault="00606414" w:rsidP="007A5A6A">
      <w:pPr>
        <w:pStyle w:val="aff"/>
        <w:keepNext/>
        <w:keepLines/>
        <w:numPr>
          <w:ilvl w:val="0"/>
          <w:numId w:val="30"/>
        </w:numPr>
        <w:ind w:left="1218" w:right="0" w:hanging="397"/>
        <w:rPr>
          <w:rFonts w:asciiTheme="minorHAnsi" w:hAnsiTheme="minorHAnsi"/>
          <w:sz w:val="24"/>
          <w:lang w:eastAsia="en-US" w:bidi="en-US"/>
        </w:rPr>
      </w:pPr>
      <w:r w:rsidRPr="003546E0">
        <w:rPr>
          <w:rFonts w:asciiTheme="minorHAnsi" w:hAnsiTheme="minorHAnsi" w:hint="cs"/>
          <w:sz w:val="24"/>
          <w:rtl/>
          <w:lang w:eastAsia="en-US"/>
        </w:rPr>
        <w:t xml:space="preserve">השלמת כל השירותים הנדרשים במסגרת המכרז וכפי שהוטלו על הספק. </w:t>
      </w:r>
    </w:p>
    <w:p w14:paraId="159A7287" w14:textId="77777777" w:rsidR="00606414" w:rsidRPr="003546E0" w:rsidRDefault="00606414" w:rsidP="007A5A6A">
      <w:pPr>
        <w:pStyle w:val="aff"/>
        <w:keepNext/>
        <w:keepLines/>
        <w:numPr>
          <w:ilvl w:val="0"/>
          <w:numId w:val="30"/>
        </w:numPr>
        <w:ind w:left="1218" w:right="0" w:hanging="397"/>
        <w:rPr>
          <w:rFonts w:asciiTheme="minorHAnsi" w:hAnsiTheme="minorHAnsi"/>
          <w:sz w:val="24"/>
          <w:lang w:eastAsia="en-US" w:bidi="en-US"/>
        </w:rPr>
      </w:pPr>
      <w:r w:rsidRPr="003546E0">
        <w:rPr>
          <w:rFonts w:asciiTheme="minorHAnsi" w:hAnsiTheme="minorHAnsi" w:hint="cs"/>
          <w:sz w:val="24"/>
          <w:rtl/>
          <w:lang w:eastAsia="en-US"/>
        </w:rPr>
        <w:t xml:space="preserve">העברת כלל החומרים, המפות, המידע אשר נוצרו על ידי הספק במהלך עבודתו. </w:t>
      </w:r>
    </w:p>
    <w:p w14:paraId="61286495" w14:textId="77777777" w:rsidR="00606414" w:rsidRPr="003546E0" w:rsidRDefault="00606414" w:rsidP="007A5A6A">
      <w:pPr>
        <w:pStyle w:val="aff"/>
        <w:keepNext/>
        <w:keepLines/>
        <w:numPr>
          <w:ilvl w:val="0"/>
          <w:numId w:val="30"/>
        </w:numPr>
        <w:ind w:left="1218" w:right="0" w:hanging="397"/>
        <w:rPr>
          <w:rFonts w:asciiTheme="minorHAnsi" w:hAnsiTheme="minorHAnsi"/>
          <w:sz w:val="24"/>
          <w:lang w:eastAsia="en-US" w:bidi="en-US"/>
        </w:rPr>
      </w:pPr>
      <w:r w:rsidRPr="003546E0">
        <w:rPr>
          <w:rFonts w:asciiTheme="minorHAnsi" w:hAnsiTheme="minorHAnsi" w:hint="cs"/>
          <w:sz w:val="24"/>
          <w:rtl/>
          <w:lang w:eastAsia="en-US"/>
        </w:rPr>
        <w:t>הגשת כתב היעדר תביעות חתום ואישור חשבון סופי על ידי המשרד.</w:t>
      </w:r>
    </w:p>
    <w:p w14:paraId="65A7832A" w14:textId="77777777" w:rsidR="00606414" w:rsidRPr="003546E0" w:rsidRDefault="00606414" w:rsidP="00D3300B">
      <w:pPr>
        <w:keepNext/>
        <w:keepLines/>
        <w:tabs>
          <w:tab w:val="clear" w:pos="1440"/>
        </w:tabs>
        <w:ind w:left="681" w:right="0" w:hanging="397"/>
        <w:rPr>
          <w:rFonts w:ascii="David"/>
          <w:sz w:val="24"/>
          <w:rtl/>
          <w:lang w:eastAsia="en-US" w:bidi="en-US"/>
        </w:rPr>
      </w:pPr>
    </w:p>
    <w:p w14:paraId="665FD6B2" w14:textId="77777777" w:rsidR="00606414" w:rsidRPr="003546E0" w:rsidRDefault="00606414" w:rsidP="00E97898">
      <w:pPr>
        <w:pStyle w:val="aff"/>
        <w:keepNext/>
        <w:keepLines/>
        <w:numPr>
          <w:ilvl w:val="3"/>
          <w:numId w:val="10"/>
        </w:numPr>
        <w:ind w:left="681" w:right="0" w:hanging="397"/>
        <w:rPr>
          <w:b/>
          <w:bCs/>
          <w:u w:val="single"/>
          <w:lang w:eastAsia="en-US"/>
        </w:rPr>
      </w:pPr>
      <w:r w:rsidRPr="003546E0">
        <w:rPr>
          <w:b/>
          <w:bCs/>
          <w:u w:val="single"/>
          <w:rtl/>
          <w:lang w:eastAsia="en-US"/>
        </w:rPr>
        <w:t>קיזוז</w:t>
      </w:r>
      <w:r w:rsidRPr="003546E0">
        <w:rPr>
          <w:rFonts w:hint="cs"/>
          <w:b/>
          <w:bCs/>
          <w:u w:val="single"/>
          <w:rtl/>
          <w:lang w:eastAsia="en-US"/>
        </w:rPr>
        <w:t xml:space="preserve"> ועיכבון</w:t>
      </w:r>
    </w:p>
    <w:p w14:paraId="05BC4ED9" w14:textId="77777777" w:rsidR="00606414" w:rsidRPr="003546E0" w:rsidRDefault="00606414" w:rsidP="007A5A6A">
      <w:pPr>
        <w:pStyle w:val="aff"/>
        <w:keepNext/>
        <w:keepLines/>
        <w:numPr>
          <w:ilvl w:val="1"/>
          <w:numId w:val="20"/>
        </w:numPr>
        <w:tabs>
          <w:tab w:val="clear" w:pos="1304"/>
        </w:tabs>
        <w:ind w:left="1078" w:right="0"/>
        <w:rPr>
          <w:rtl/>
          <w:lang w:eastAsia="en-US"/>
        </w:rPr>
      </w:pPr>
      <w:r w:rsidRPr="003546E0">
        <w:rPr>
          <w:rFonts w:hint="cs"/>
          <w:rtl/>
          <w:lang w:eastAsia="en-US"/>
        </w:rPr>
        <w:t>מוצהר ומוסכם כי לרשות הזכות לקזז מכל תמורה כספית לה זכאי הספק על פי הסכם זה כל חוב, הוצאה  ו/או תשלום שנעשו על ידי הרשות או שהיא נדרשת לבצעם והם מוטלים על פי הסכם זה על הספק כל תשלום שהספק חייב לממשלה כפיצוי מוסכם על פי הסכם זה.</w:t>
      </w:r>
    </w:p>
    <w:p w14:paraId="242988B1" w14:textId="77777777" w:rsidR="00606414" w:rsidRPr="003546E0" w:rsidRDefault="00606414" w:rsidP="007A5A6A">
      <w:pPr>
        <w:pStyle w:val="aff"/>
        <w:keepNext/>
        <w:keepLines/>
        <w:numPr>
          <w:ilvl w:val="1"/>
          <w:numId w:val="20"/>
        </w:numPr>
        <w:tabs>
          <w:tab w:val="clear" w:pos="1304"/>
        </w:tabs>
        <w:ind w:left="1078" w:right="0"/>
        <w:rPr>
          <w:rFonts w:ascii="David"/>
          <w:sz w:val="24"/>
          <w:rtl/>
          <w:lang w:eastAsia="en-US" w:bidi="en-US"/>
        </w:rPr>
      </w:pPr>
      <w:r w:rsidRPr="003546E0">
        <w:rPr>
          <w:rFonts w:hint="cs"/>
          <w:rtl/>
          <w:lang w:eastAsia="en-US"/>
        </w:rPr>
        <w:t>בהתחשב</w:t>
      </w:r>
      <w:r w:rsidRPr="003546E0">
        <w:rPr>
          <w:rFonts w:ascii="David" w:hint="cs"/>
          <w:sz w:val="24"/>
          <w:rtl/>
          <w:lang w:eastAsia="en-US" w:bidi="en-US"/>
        </w:rPr>
        <w:t xml:space="preserve"> </w:t>
      </w:r>
      <w:r w:rsidRPr="003546E0">
        <w:rPr>
          <w:rFonts w:hint="cs"/>
          <w:rtl/>
          <w:lang w:eastAsia="en-US"/>
        </w:rPr>
        <w:t>במהות</w:t>
      </w:r>
      <w:r w:rsidRPr="003546E0">
        <w:rPr>
          <w:rFonts w:ascii="David" w:hint="cs"/>
          <w:sz w:val="24"/>
          <w:rtl/>
          <w:lang w:eastAsia="en-US" w:bidi="en-US"/>
        </w:rPr>
        <w:t xml:space="preserve"> </w:t>
      </w:r>
      <w:r w:rsidRPr="003546E0">
        <w:rPr>
          <w:rFonts w:hint="cs"/>
          <w:rtl/>
          <w:lang w:eastAsia="en-US"/>
        </w:rPr>
        <w:t>השירות</w:t>
      </w:r>
      <w:r w:rsidRPr="003546E0">
        <w:rPr>
          <w:rFonts w:ascii="David" w:hint="cs"/>
          <w:sz w:val="24"/>
          <w:rtl/>
          <w:lang w:eastAsia="en-US" w:bidi="en-US"/>
        </w:rPr>
        <w:t xml:space="preserve"> </w:t>
      </w:r>
      <w:r w:rsidRPr="003546E0">
        <w:rPr>
          <w:rFonts w:hint="cs"/>
          <w:rtl/>
          <w:lang w:eastAsia="en-US"/>
        </w:rPr>
        <w:t>ויחודו</w:t>
      </w:r>
      <w:r w:rsidRPr="003546E0">
        <w:rPr>
          <w:rFonts w:ascii="David" w:hint="cs"/>
          <w:sz w:val="24"/>
          <w:rtl/>
          <w:lang w:eastAsia="en-US" w:bidi="en-US"/>
        </w:rPr>
        <w:t xml:space="preserve"> </w:t>
      </w:r>
      <w:r w:rsidRPr="003546E0">
        <w:rPr>
          <w:rFonts w:hint="cs"/>
          <w:rtl/>
          <w:lang w:eastAsia="en-US"/>
        </w:rPr>
        <w:t>הספק</w:t>
      </w:r>
      <w:r w:rsidRPr="003546E0">
        <w:rPr>
          <w:rFonts w:ascii="David" w:hint="cs"/>
          <w:sz w:val="24"/>
          <w:rtl/>
          <w:lang w:eastAsia="en-US" w:bidi="en-US"/>
        </w:rPr>
        <w:t xml:space="preserve"> </w:t>
      </w:r>
      <w:r w:rsidRPr="003546E0">
        <w:rPr>
          <w:rFonts w:hint="cs"/>
          <w:rtl/>
          <w:lang w:eastAsia="en-US"/>
        </w:rPr>
        <w:t>מוותר</w:t>
      </w:r>
      <w:r w:rsidRPr="003546E0">
        <w:rPr>
          <w:rFonts w:ascii="David" w:hint="cs"/>
          <w:sz w:val="24"/>
          <w:rtl/>
          <w:lang w:eastAsia="en-US" w:bidi="en-US"/>
        </w:rPr>
        <w:t xml:space="preserve"> </w:t>
      </w:r>
      <w:r w:rsidRPr="003546E0">
        <w:rPr>
          <w:rFonts w:hint="cs"/>
          <w:rtl/>
          <w:lang w:eastAsia="en-US"/>
        </w:rPr>
        <w:t>בזאת</w:t>
      </w:r>
      <w:r w:rsidRPr="003546E0">
        <w:rPr>
          <w:rFonts w:ascii="David" w:hint="cs"/>
          <w:sz w:val="24"/>
          <w:rtl/>
          <w:lang w:eastAsia="en-US" w:bidi="en-US"/>
        </w:rPr>
        <w:t xml:space="preserve"> </w:t>
      </w:r>
      <w:r w:rsidRPr="003546E0">
        <w:rPr>
          <w:rFonts w:hint="cs"/>
          <w:rtl/>
          <w:lang w:eastAsia="en-US"/>
        </w:rPr>
        <w:t>על</w:t>
      </w:r>
      <w:r w:rsidRPr="003546E0">
        <w:rPr>
          <w:rFonts w:ascii="David" w:hint="cs"/>
          <w:sz w:val="24"/>
          <w:rtl/>
          <w:lang w:eastAsia="en-US" w:bidi="en-US"/>
        </w:rPr>
        <w:t xml:space="preserve"> </w:t>
      </w:r>
      <w:r w:rsidRPr="003546E0">
        <w:rPr>
          <w:rFonts w:hint="cs"/>
          <w:rtl/>
          <w:lang w:eastAsia="en-US"/>
        </w:rPr>
        <w:t>זכות</w:t>
      </w:r>
      <w:r w:rsidRPr="003546E0">
        <w:rPr>
          <w:lang w:eastAsia="en-US"/>
        </w:rPr>
        <w:t xml:space="preserve"> </w:t>
      </w:r>
      <w:r w:rsidRPr="003546E0">
        <w:rPr>
          <w:rFonts w:ascii="David" w:hint="cs"/>
          <w:sz w:val="24"/>
          <w:rtl/>
          <w:lang w:eastAsia="en-US" w:bidi="en-US"/>
        </w:rPr>
        <w:t xml:space="preserve"> </w:t>
      </w:r>
      <w:r w:rsidRPr="003546E0">
        <w:rPr>
          <w:rFonts w:hint="cs"/>
          <w:rtl/>
          <w:lang w:eastAsia="en-US"/>
        </w:rPr>
        <w:t>העיכבו</w:t>
      </w:r>
      <w:r w:rsidRPr="003546E0">
        <w:rPr>
          <w:rFonts w:hint="eastAsia"/>
          <w:rtl/>
          <w:lang w:eastAsia="en-US"/>
        </w:rPr>
        <w:t>ן</w:t>
      </w:r>
      <w:r w:rsidRPr="003546E0">
        <w:rPr>
          <w:rFonts w:ascii="David" w:hint="cs"/>
          <w:sz w:val="24"/>
          <w:rtl/>
          <w:lang w:eastAsia="en-US" w:bidi="en-US"/>
        </w:rPr>
        <w:t xml:space="preserve"> </w:t>
      </w:r>
      <w:r w:rsidRPr="003546E0">
        <w:rPr>
          <w:rFonts w:hint="cs"/>
          <w:rtl/>
          <w:lang w:eastAsia="en-US"/>
        </w:rPr>
        <w:t>העומדת</w:t>
      </w:r>
      <w:r w:rsidRPr="003546E0">
        <w:rPr>
          <w:rFonts w:ascii="David" w:hint="cs"/>
          <w:sz w:val="24"/>
          <w:rtl/>
          <w:lang w:eastAsia="en-US" w:bidi="en-US"/>
        </w:rPr>
        <w:t xml:space="preserve"> </w:t>
      </w:r>
      <w:r w:rsidRPr="003546E0">
        <w:rPr>
          <w:rFonts w:hint="cs"/>
          <w:rtl/>
          <w:lang w:eastAsia="en-US"/>
        </w:rPr>
        <w:t>לרשותו</w:t>
      </w:r>
      <w:r w:rsidRPr="003546E0">
        <w:rPr>
          <w:rFonts w:ascii="David" w:hint="cs"/>
          <w:sz w:val="24"/>
          <w:rtl/>
          <w:lang w:eastAsia="en-US" w:bidi="en-US"/>
        </w:rPr>
        <w:t xml:space="preserve"> </w:t>
      </w:r>
      <w:r w:rsidRPr="003546E0">
        <w:rPr>
          <w:rFonts w:hint="cs"/>
          <w:rtl/>
          <w:lang w:eastAsia="en-US"/>
        </w:rPr>
        <w:t>עפ</w:t>
      </w:r>
      <w:r w:rsidRPr="003546E0">
        <w:rPr>
          <w:rFonts w:ascii="David" w:hint="cs"/>
          <w:sz w:val="24"/>
          <w:rtl/>
          <w:lang w:eastAsia="en-US" w:bidi="en-US"/>
        </w:rPr>
        <w:t>"</w:t>
      </w:r>
      <w:r w:rsidRPr="003546E0">
        <w:rPr>
          <w:rFonts w:hint="cs"/>
          <w:rtl/>
          <w:lang w:eastAsia="en-US"/>
        </w:rPr>
        <w:t>י</w:t>
      </w:r>
      <w:r w:rsidRPr="003546E0">
        <w:rPr>
          <w:rFonts w:ascii="David" w:hint="cs"/>
          <w:sz w:val="24"/>
          <w:rtl/>
          <w:lang w:eastAsia="en-US" w:bidi="en-US"/>
        </w:rPr>
        <w:t xml:space="preserve"> </w:t>
      </w:r>
      <w:r w:rsidRPr="003546E0">
        <w:rPr>
          <w:rFonts w:hint="cs"/>
          <w:rtl/>
          <w:lang w:eastAsia="en-US"/>
        </w:rPr>
        <w:t>כל</w:t>
      </w:r>
      <w:r w:rsidRPr="003546E0">
        <w:rPr>
          <w:rFonts w:ascii="David" w:hint="cs"/>
          <w:sz w:val="24"/>
          <w:rtl/>
          <w:lang w:eastAsia="en-US" w:bidi="en-US"/>
        </w:rPr>
        <w:t xml:space="preserve"> </w:t>
      </w:r>
      <w:r w:rsidRPr="003546E0">
        <w:rPr>
          <w:rFonts w:hint="cs"/>
          <w:rtl/>
          <w:lang w:eastAsia="en-US"/>
        </w:rPr>
        <w:t>דין</w:t>
      </w:r>
      <w:r w:rsidRPr="003546E0">
        <w:rPr>
          <w:rFonts w:ascii="David" w:hint="cs"/>
          <w:sz w:val="24"/>
          <w:rtl/>
          <w:lang w:eastAsia="en-US" w:bidi="en-US"/>
        </w:rPr>
        <w:t xml:space="preserve">. </w:t>
      </w:r>
    </w:p>
    <w:p w14:paraId="686DA811" w14:textId="77777777" w:rsidR="00606414" w:rsidRDefault="00606414" w:rsidP="00D3300B">
      <w:pPr>
        <w:keepNext/>
        <w:keepLines/>
        <w:tabs>
          <w:tab w:val="clear" w:pos="1440"/>
        </w:tabs>
        <w:ind w:left="681" w:right="0" w:hanging="397"/>
        <w:rPr>
          <w:b/>
          <w:bCs/>
          <w:u w:val="single"/>
          <w:rtl/>
          <w:lang w:eastAsia="en-US"/>
        </w:rPr>
      </w:pPr>
    </w:p>
    <w:p w14:paraId="51D5961A" w14:textId="77777777" w:rsidR="00606414" w:rsidRPr="003546E0" w:rsidRDefault="00606414" w:rsidP="00E97898">
      <w:pPr>
        <w:pStyle w:val="aff"/>
        <w:keepNext/>
        <w:keepLines/>
        <w:numPr>
          <w:ilvl w:val="3"/>
          <w:numId w:val="10"/>
        </w:numPr>
        <w:ind w:left="681" w:right="0" w:hanging="397"/>
        <w:rPr>
          <w:b/>
          <w:bCs/>
          <w:u w:val="single"/>
          <w:rtl/>
          <w:lang w:eastAsia="en-US"/>
        </w:rPr>
      </w:pPr>
      <w:r w:rsidRPr="003546E0">
        <w:rPr>
          <w:rFonts w:hint="cs"/>
          <w:b/>
          <w:bCs/>
          <w:u w:val="single"/>
          <w:rtl/>
          <w:lang w:eastAsia="en-US"/>
        </w:rPr>
        <w:t>הליכים בגמור ההתקשרות</w:t>
      </w:r>
    </w:p>
    <w:p w14:paraId="09EC3BF0" w14:textId="77777777" w:rsidR="00606414" w:rsidRPr="003546E0" w:rsidRDefault="00606414" w:rsidP="007A5A6A">
      <w:pPr>
        <w:keepNext/>
        <w:keepLines/>
        <w:tabs>
          <w:tab w:val="clear" w:pos="1440"/>
        </w:tabs>
        <w:ind w:left="681" w:right="0" w:firstLine="0"/>
        <w:rPr>
          <w:rtl/>
          <w:lang w:eastAsia="en-US"/>
        </w:rPr>
      </w:pPr>
      <w:r w:rsidRPr="003546E0">
        <w:rPr>
          <w:rFonts w:hint="cs"/>
          <w:rtl/>
          <w:lang w:eastAsia="en-US"/>
        </w:rPr>
        <w:t>בתום תקופת ההתקשרות, יעביר הספק בצורה מסודרת את כלל המסמכים והחומר הנוגע למיזם ו/או למיזמים בהם עוסק/עסק נשוא מכרז זה לידי האחראי המקצועי ברשות, כפי שיקבע ע"י הרשות.</w:t>
      </w:r>
    </w:p>
    <w:p w14:paraId="46C42D85" w14:textId="77777777" w:rsidR="00606414" w:rsidRDefault="00606414" w:rsidP="007A5A6A">
      <w:pPr>
        <w:keepNext/>
        <w:keepLines/>
        <w:tabs>
          <w:tab w:val="clear" w:pos="1440"/>
        </w:tabs>
        <w:ind w:left="681" w:right="0" w:firstLine="0"/>
        <w:rPr>
          <w:rtl/>
          <w:lang w:eastAsia="en-US"/>
        </w:rPr>
      </w:pPr>
      <w:r w:rsidRPr="003546E0">
        <w:rPr>
          <w:rtl/>
          <w:lang w:eastAsia="en-US"/>
        </w:rPr>
        <w:t>העברת כלל החומרים תיעשה כאמור, בתיאום עם האחראי המקצועי מטעם הרשות.</w:t>
      </w:r>
    </w:p>
    <w:p w14:paraId="6F131E28" w14:textId="77777777" w:rsidR="007A5A6A" w:rsidRPr="003546E0" w:rsidRDefault="007A5A6A" w:rsidP="007A5A6A">
      <w:pPr>
        <w:keepNext/>
        <w:keepLines/>
        <w:tabs>
          <w:tab w:val="clear" w:pos="1440"/>
        </w:tabs>
        <w:ind w:left="681" w:right="0" w:firstLine="0"/>
        <w:rPr>
          <w:lang w:eastAsia="en-US"/>
        </w:rPr>
      </w:pPr>
    </w:p>
    <w:p w14:paraId="4B78D260" w14:textId="77777777" w:rsidR="00606414" w:rsidRPr="003546E0" w:rsidRDefault="00606414" w:rsidP="00E97898">
      <w:pPr>
        <w:pStyle w:val="aff"/>
        <w:keepNext/>
        <w:keepLines/>
        <w:numPr>
          <w:ilvl w:val="3"/>
          <w:numId w:val="10"/>
        </w:numPr>
        <w:ind w:left="681" w:right="0" w:hanging="397"/>
        <w:rPr>
          <w:b/>
          <w:bCs/>
          <w:u w:val="single"/>
          <w:lang w:eastAsia="en-US" w:bidi="en-US"/>
        </w:rPr>
      </w:pPr>
      <w:r w:rsidRPr="003546E0">
        <w:rPr>
          <w:b/>
          <w:bCs/>
          <w:u w:val="single"/>
          <w:rtl/>
          <w:lang w:eastAsia="en-US"/>
        </w:rPr>
        <w:t>הוראות</w:t>
      </w:r>
      <w:r w:rsidRPr="003546E0">
        <w:rPr>
          <w:rFonts w:ascii="David"/>
          <w:b/>
          <w:bCs/>
          <w:sz w:val="24"/>
          <w:u w:val="single"/>
          <w:rtl/>
          <w:lang w:eastAsia="en-US" w:bidi="en-US"/>
        </w:rPr>
        <w:t xml:space="preserve"> </w:t>
      </w:r>
      <w:r w:rsidRPr="003546E0">
        <w:rPr>
          <w:b/>
          <w:bCs/>
          <w:u w:val="single"/>
          <w:rtl/>
          <w:lang w:eastAsia="en-US"/>
        </w:rPr>
        <w:t>עיקריות</w:t>
      </w:r>
      <w:r w:rsidRPr="003546E0">
        <w:rPr>
          <w:rFonts w:ascii="David"/>
          <w:b/>
          <w:bCs/>
          <w:sz w:val="24"/>
          <w:u w:val="single"/>
          <w:rtl/>
          <w:lang w:eastAsia="en-US" w:bidi="en-US"/>
        </w:rPr>
        <w:t xml:space="preserve"> </w:t>
      </w:r>
      <w:r w:rsidRPr="003546E0">
        <w:rPr>
          <w:b/>
          <w:bCs/>
          <w:u w:val="single"/>
          <w:rtl/>
          <w:lang w:eastAsia="en-US"/>
        </w:rPr>
        <w:t>ובסיסיות</w:t>
      </w:r>
    </w:p>
    <w:p w14:paraId="752B91CD" w14:textId="77777777" w:rsidR="00606414" w:rsidRPr="003546E0" w:rsidRDefault="00606414" w:rsidP="007A5A6A">
      <w:pPr>
        <w:keepNext/>
        <w:keepLines/>
        <w:tabs>
          <w:tab w:val="clear" w:pos="1440"/>
        </w:tabs>
        <w:ind w:left="681" w:right="0" w:firstLine="0"/>
        <w:rPr>
          <w:lang w:eastAsia="en-US"/>
        </w:rPr>
      </w:pPr>
      <w:r w:rsidRPr="003546E0">
        <w:rPr>
          <w:rtl/>
          <w:lang w:eastAsia="en-US"/>
        </w:rPr>
        <w:lastRenderedPageBreak/>
        <w:t>הצדדים</w:t>
      </w:r>
      <w:r w:rsidRPr="007A5A6A">
        <w:rPr>
          <w:rFonts w:ascii="David"/>
          <w:sz w:val="24"/>
          <w:rtl/>
          <w:lang w:eastAsia="en-US" w:bidi="en-US"/>
        </w:rPr>
        <w:t xml:space="preserve"> </w:t>
      </w:r>
      <w:r w:rsidRPr="003546E0">
        <w:rPr>
          <w:rtl/>
          <w:lang w:eastAsia="en-US"/>
        </w:rPr>
        <w:t>מסכימים</w:t>
      </w:r>
      <w:r w:rsidRPr="007A5A6A">
        <w:rPr>
          <w:rFonts w:ascii="David"/>
          <w:sz w:val="24"/>
          <w:rtl/>
          <w:lang w:eastAsia="en-US" w:bidi="en-US"/>
        </w:rPr>
        <w:t xml:space="preserve"> </w:t>
      </w:r>
      <w:r w:rsidRPr="003546E0">
        <w:rPr>
          <w:rtl/>
          <w:lang w:eastAsia="en-US"/>
        </w:rPr>
        <w:t>כי</w:t>
      </w:r>
      <w:r w:rsidRPr="007A5A6A">
        <w:rPr>
          <w:rFonts w:ascii="David"/>
          <w:sz w:val="24"/>
          <w:rtl/>
          <w:lang w:eastAsia="en-US" w:bidi="en-US"/>
        </w:rPr>
        <w:t xml:space="preserve"> </w:t>
      </w:r>
      <w:r w:rsidRPr="003546E0">
        <w:rPr>
          <w:rtl/>
          <w:lang w:eastAsia="en-US"/>
        </w:rPr>
        <w:t>חיובי</w:t>
      </w:r>
      <w:r w:rsidRPr="007A5A6A">
        <w:rPr>
          <w:rFonts w:ascii="David"/>
          <w:sz w:val="24"/>
          <w:rtl/>
          <w:lang w:eastAsia="en-US" w:bidi="en-US"/>
        </w:rPr>
        <w:t xml:space="preserve"> </w:t>
      </w:r>
      <w:r w:rsidRPr="003546E0">
        <w:rPr>
          <w:rtl/>
          <w:lang w:eastAsia="en-US"/>
        </w:rPr>
        <w:t>הצדדים</w:t>
      </w:r>
      <w:r w:rsidRPr="007A5A6A">
        <w:rPr>
          <w:rFonts w:ascii="David"/>
          <w:sz w:val="24"/>
          <w:rtl/>
          <w:lang w:eastAsia="en-US" w:bidi="en-US"/>
        </w:rPr>
        <w:t xml:space="preserve"> </w:t>
      </w:r>
      <w:r w:rsidRPr="003546E0">
        <w:rPr>
          <w:rtl/>
          <w:lang w:eastAsia="en-US"/>
        </w:rPr>
        <w:t>כמפורט</w:t>
      </w:r>
      <w:r w:rsidRPr="007A5A6A">
        <w:rPr>
          <w:rFonts w:ascii="David"/>
          <w:sz w:val="24"/>
          <w:rtl/>
          <w:lang w:eastAsia="en-US" w:bidi="en-US"/>
        </w:rPr>
        <w:t xml:space="preserve"> </w:t>
      </w:r>
      <w:r w:rsidRPr="003546E0">
        <w:rPr>
          <w:rtl/>
          <w:lang w:eastAsia="en-US"/>
        </w:rPr>
        <w:t>בסעיפים</w:t>
      </w:r>
      <w:r w:rsidRPr="007A5A6A">
        <w:rPr>
          <w:rFonts w:ascii="David"/>
          <w:sz w:val="24"/>
          <w:rtl/>
          <w:lang w:eastAsia="en-US" w:bidi="en-US"/>
        </w:rPr>
        <w:t xml:space="preserve"> 5, 6, 8, 9, 10, , 12,</w:t>
      </w:r>
      <w:r w:rsidRPr="007A5A6A">
        <w:rPr>
          <w:rFonts w:hint="cs"/>
          <w:rtl/>
          <w:lang w:eastAsia="en-US"/>
        </w:rPr>
        <w:t xml:space="preserve"> </w:t>
      </w:r>
      <w:r w:rsidR="00240621" w:rsidRPr="007A5A6A">
        <w:rPr>
          <w:rFonts w:hint="cs"/>
          <w:rtl/>
          <w:lang w:eastAsia="en-US"/>
        </w:rPr>
        <w:t>13, 14</w:t>
      </w:r>
      <w:r w:rsidRPr="003546E0">
        <w:rPr>
          <w:rtl/>
          <w:lang w:eastAsia="en-US"/>
        </w:rPr>
        <w:t>ו</w:t>
      </w:r>
      <w:r w:rsidRPr="003546E0">
        <w:rPr>
          <w:rFonts w:hint="cs"/>
          <w:rtl/>
          <w:lang w:eastAsia="en-US"/>
        </w:rPr>
        <w:t>-</w:t>
      </w:r>
      <w:r w:rsidRPr="007A5A6A">
        <w:rPr>
          <w:rFonts w:ascii="David"/>
          <w:sz w:val="24"/>
          <w:rtl/>
          <w:lang w:eastAsia="en-US" w:bidi="en-US"/>
        </w:rPr>
        <w:t xml:space="preserve">15- </w:t>
      </w:r>
      <w:r w:rsidRPr="003546E0">
        <w:rPr>
          <w:rtl/>
          <w:lang w:eastAsia="en-US"/>
        </w:rPr>
        <w:t>להסכם</w:t>
      </w:r>
      <w:r w:rsidRPr="007A5A6A">
        <w:rPr>
          <w:rFonts w:ascii="David"/>
          <w:sz w:val="24"/>
          <w:rtl/>
          <w:lang w:eastAsia="en-US" w:bidi="en-US"/>
        </w:rPr>
        <w:t xml:space="preserve"> </w:t>
      </w:r>
      <w:r w:rsidRPr="003546E0">
        <w:rPr>
          <w:rtl/>
          <w:lang w:eastAsia="en-US"/>
        </w:rPr>
        <w:t>זה</w:t>
      </w:r>
      <w:r w:rsidRPr="007A5A6A">
        <w:rPr>
          <w:rFonts w:ascii="David"/>
          <w:sz w:val="24"/>
          <w:rtl/>
          <w:lang w:eastAsia="en-US" w:bidi="en-US"/>
        </w:rPr>
        <w:t xml:space="preserve"> </w:t>
      </w:r>
      <w:r w:rsidRPr="003546E0">
        <w:rPr>
          <w:rtl/>
          <w:lang w:eastAsia="en-US"/>
        </w:rPr>
        <w:t>הם</w:t>
      </w:r>
      <w:r w:rsidRPr="007A5A6A">
        <w:rPr>
          <w:rFonts w:ascii="David"/>
          <w:sz w:val="24"/>
          <w:rtl/>
          <w:lang w:eastAsia="en-US" w:bidi="en-US"/>
        </w:rPr>
        <w:t xml:space="preserve"> </w:t>
      </w:r>
      <w:r w:rsidRPr="003546E0">
        <w:rPr>
          <w:rtl/>
          <w:lang w:eastAsia="en-US"/>
        </w:rPr>
        <w:t>מעיקרי</w:t>
      </w:r>
      <w:r w:rsidRPr="007A5A6A">
        <w:rPr>
          <w:rFonts w:ascii="David"/>
          <w:sz w:val="24"/>
          <w:rtl/>
          <w:lang w:eastAsia="en-US" w:bidi="en-US"/>
        </w:rPr>
        <w:t xml:space="preserve"> </w:t>
      </w:r>
      <w:r w:rsidRPr="003546E0">
        <w:rPr>
          <w:rtl/>
          <w:lang w:eastAsia="en-US"/>
        </w:rPr>
        <w:t>ההתקשרות</w:t>
      </w:r>
      <w:r w:rsidRPr="007A5A6A">
        <w:rPr>
          <w:rFonts w:ascii="David"/>
          <w:sz w:val="24"/>
          <w:rtl/>
          <w:lang w:eastAsia="en-US" w:bidi="en-US"/>
        </w:rPr>
        <w:t xml:space="preserve"> </w:t>
      </w:r>
      <w:r w:rsidRPr="003546E0">
        <w:rPr>
          <w:rtl/>
          <w:lang w:eastAsia="en-US"/>
        </w:rPr>
        <w:t>והפרתם</w:t>
      </w:r>
      <w:r w:rsidRPr="007A5A6A">
        <w:rPr>
          <w:rFonts w:ascii="David"/>
          <w:sz w:val="24"/>
          <w:rtl/>
          <w:lang w:eastAsia="en-US" w:bidi="en-US"/>
        </w:rPr>
        <w:t xml:space="preserve"> </w:t>
      </w:r>
      <w:r w:rsidRPr="003546E0">
        <w:rPr>
          <w:rtl/>
          <w:lang w:eastAsia="en-US"/>
        </w:rPr>
        <w:t>תחשב</w:t>
      </w:r>
      <w:r w:rsidRPr="007A5A6A">
        <w:rPr>
          <w:rFonts w:ascii="David"/>
          <w:sz w:val="24"/>
          <w:rtl/>
          <w:lang w:eastAsia="en-US" w:bidi="en-US"/>
        </w:rPr>
        <w:t xml:space="preserve"> </w:t>
      </w:r>
      <w:r w:rsidRPr="003546E0">
        <w:rPr>
          <w:rtl/>
          <w:lang w:eastAsia="en-US"/>
        </w:rPr>
        <w:t>כהפרה</w:t>
      </w:r>
      <w:r w:rsidRPr="007A5A6A">
        <w:rPr>
          <w:rFonts w:ascii="David"/>
          <w:sz w:val="24"/>
          <w:rtl/>
          <w:lang w:eastAsia="en-US" w:bidi="en-US"/>
        </w:rPr>
        <w:t xml:space="preserve"> </w:t>
      </w:r>
      <w:r w:rsidRPr="003546E0">
        <w:rPr>
          <w:rtl/>
          <w:lang w:eastAsia="en-US"/>
        </w:rPr>
        <w:t>יסודית</w:t>
      </w:r>
      <w:r w:rsidRPr="007A5A6A">
        <w:rPr>
          <w:rFonts w:ascii="David"/>
          <w:sz w:val="24"/>
          <w:rtl/>
          <w:lang w:eastAsia="en-US" w:bidi="en-US"/>
        </w:rPr>
        <w:t xml:space="preserve"> </w:t>
      </w:r>
      <w:r w:rsidRPr="003546E0">
        <w:rPr>
          <w:rtl/>
          <w:lang w:eastAsia="en-US"/>
        </w:rPr>
        <w:t>של</w:t>
      </w:r>
      <w:r w:rsidRPr="007A5A6A">
        <w:rPr>
          <w:rFonts w:ascii="David"/>
          <w:sz w:val="24"/>
          <w:rtl/>
          <w:lang w:eastAsia="en-US" w:bidi="en-US"/>
        </w:rPr>
        <w:t xml:space="preserve"> </w:t>
      </w:r>
      <w:r w:rsidRPr="003546E0">
        <w:rPr>
          <w:rtl/>
          <w:lang w:eastAsia="en-US"/>
        </w:rPr>
        <w:t>ההסכם</w:t>
      </w:r>
      <w:r w:rsidRPr="007A5A6A">
        <w:rPr>
          <w:rFonts w:ascii="David"/>
          <w:sz w:val="24"/>
          <w:rtl/>
          <w:lang w:eastAsia="en-US" w:bidi="en-US"/>
        </w:rPr>
        <w:t xml:space="preserve"> </w:t>
      </w:r>
      <w:r w:rsidRPr="003546E0">
        <w:rPr>
          <w:rtl/>
          <w:lang w:eastAsia="en-US"/>
        </w:rPr>
        <w:t>על</w:t>
      </w:r>
      <w:r w:rsidRPr="007A5A6A">
        <w:rPr>
          <w:rFonts w:ascii="David"/>
          <w:sz w:val="24"/>
          <w:rtl/>
          <w:lang w:eastAsia="en-US" w:bidi="en-US"/>
        </w:rPr>
        <w:t xml:space="preserve"> </w:t>
      </w:r>
      <w:r w:rsidRPr="003546E0">
        <w:rPr>
          <w:rtl/>
          <w:lang w:eastAsia="en-US"/>
        </w:rPr>
        <w:t>כל</w:t>
      </w:r>
      <w:r w:rsidRPr="007A5A6A">
        <w:rPr>
          <w:rFonts w:ascii="David"/>
          <w:sz w:val="24"/>
          <w:rtl/>
          <w:lang w:eastAsia="en-US" w:bidi="en-US"/>
        </w:rPr>
        <w:t xml:space="preserve"> </w:t>
      </w:r>
      <w:r w:rsidRPr="003546E0">
        <w:rPr>
          <w:rtl/>
          <w:lang w:eastAsia="en-US"/>
        </w:rPr>
        <w:t>הנובע</w:t>
      </w:r>
      <w:r w:rsidRPr="007A5A6A">
        <w:rPr>
          <w:rFonts w:ascii="David"/>
          <w:sz w:val="24"/>
          <w:rtl/>
          <w:lang w:eastAsia="en-US" w:bidi="en-US"/>
        </w:rPr>
        <w:t xml:space="preserve"> </w:t>
      </w:r>
      <w:r w:rsidRPr="003546E0">
        <w:rPr>
          <w:rtl/>
          <w:lang w:eastAsia="en-US"/>
        </w:rPr>
        <w:t>מכך</w:t>
      </w:r>
      <w:r w:rsidRPr="007A5A6A">
        <w:rPr>
          <w:rFonts w:ascii="David"/>
          <w:sz w:val="24"/>
          <w:rtl/>
          <w:lang w:eastAsia="en-US" w:bidi="en-US"/>
        </w:rPr>
        <w:t xml:space="preserve">, </w:t>
      </w:r>
      <w:r w:rsidRPr="003546E0">
        <w:rPr>
          <w:rtl/>
          <w:lang w:eastAsia="en-US"/>
        </w:rPr>
        <w:t>לרבות</w:t>
      </w:r>
      <w:r w:rsidRPr="007A5A6A">
        <w:rPr>
          <w:rFonts w:ascii="David"/>
          <w:sz w:val="24"/>
          <w:rtl/>
          <w:lang w:eastAsia="en-US" w:bidi="en-US"/>
        </w:rPr>
        <w:t xml:space="preserve"> </w:t>
      </w:r>
      <w:r w:rsidRPr="003546E0">
        <w:rPr>
          <w:rtl/>
          <w:lang w:eastAsia="en-US"/>
        </w:rPr>
        <w:t>ה</w:t>
      </w:r>
      <w:r w:rsidRPr="003546E0">
        <w:rPr>
          <w:rFonts w:hint="cs"/>
          <w:rtl/>
          <w:lang w:eastAsia="en-US"/>
        </w:rPr>
        <w:t>צ</w:t>
      </w:r>
      <w:r w:rsidRPr="003546E0">
        <w:rPr>
          <w:rtl/>
          <w:lang w:eastAsia="en-US"/>
        </w:rPr>
        <w:t>עדים</w:t>
      </w:r>
      <w:r w:rsidRPr="007A5A6A">
        <w:rPr>
          <w:rFonts w:ascii="David"/>
          <w:sz w:val="24"/>
          <w:rtl/>
          <w:lang w:eastAsia="en-US" w:bidi="en-US"/>
        </w:rPr>
        <w:t xml:space="preserve"> </w:t>
      </w:r>
      <w:r w:rsidRPr="003546E0">
        <w:rPr>
          <w:rtl/>
          <w:lang w:eastAsia="en-US"/>
        </w:rPr>
        <w:t>להם</w:t>
      </w:r>
      <w:r w:rsidRPr="007A5A6A">
        <w:rPr>
          <w:rFonts w:ascii="David"/>
          <w:sz w:val="24"/>
          <w:rtl/>
          <w:lang w:eastAsia="en-US" w:bidi="en-US"/>
        </w:rPr>
        <w:t xml:space="preserve"> </w:t>
      </w:r>
      <w:r w:rsidRPr="003546E0">
        <w:rPr>
          <w:rtl/>
          <w:lang w:eastAsia="en-US"/>
        </w:rPr>
        <w:t>זכאי</w:t>
      </w:r>
      <w:r w:rsidRPr="007A5A6A">
        <w:rPr>
          <w:rFonts w:ascii="David"/>
          <w:sz w:val="24"/>
          <w:rtl/>
          <w:lang w:eastAsia="en-US" w:bidi="en-US"/>
        </w:rPr>
        <w:t xml:space="preserve"> </w:t>
      </w:r>
      <w:r w:rsidRPr="003546E0">
        <w:rPr>
          <w:rtl/>
          <w:lang w:eastAsia="en-US"/>
        </w:rPr>
        <w:t>הצד</w:t>
      </w:r>
      <w:r w:rsidRPr="007A5A6A">
        <w:rPr>
          <w:rFonts w:ascii="David"/>
          <w:sz w:val="24"/>
          <w:rtl/>
          <w:lang w:eastAsia="en-US" w:bidi="en-US"/>
        </w:rPr>
        <w:t xml:space="preserve"> </w:t>
      </w:r>
      <w:r w:rsidRPr="003546E0">
        <w:rPr>
          <w:rtl/>
          <w:lang w:eastAsia="en-US"/>
        </w:rPr>
        <w:t>המקיים</w:t>
      </w:r>
      <w:r w:rsidRPr="007A5A6A">
        <w:rPr>
          <w:rFonts w:ascii="David"/>
          <w:sz w:val="24"/>
          <w:rtl/>
          <w:lang w:eastAsia="en-US" w:bidi="en-US"/>
        </w:rPr>
        <w:t xml:space="preserve"> </w:t>
      </w:r>
      <w:r w:rsidRPr="003546E0">
        <w:rPr>
          <w:rtl/>
          <w:lang w:eastAsia="en-US"/>
        </w:rPr>
        <w:t>כלפי</w:t>
      </w:r>
      <w:r w:rsidRPr="007A5A6A">
        <w:rPr>
          <w:rFonts w:ascii="David"/>
          <w:sz w:val="24"/>
          <w:rtl/>
          <w:lang w:eastAsia="en-US" w:bidi="en-US"/>
        </w:rPr>
        <w:t xml:space="preserve"> </w:t>
      </w:r>
      <w:r w:rsidRPr="003546E0">
        <w:rPr>
          <w:rtl/>
          <w:lang w:eastAsia="en-US"/>
        </w:rPr>
        <w:t>הצד</w:t>
      </w:r>
      <w:r w:rsidRPr="007A5A6A">
        <w:rPr>
          <w:rFonts w:ascii="David"/>
          <w:sz w:val="24"/>
          <w:rtl/>
          <w:lang w:eastAsia="en-US" w:bidi="en-US"/>
        </w:rPr>
        <w:t xml:space="preserve"> </w:t>
      </w:r>
      <w:r w:rsidRPr="003546E0">
        <w:rPr>
          <w:rtl/>
          <w:lang w:eastAsia="en-US"/>
        </w:rPr>
        <w:t>המפר</w:t>
      </w:r>
      <w:r w:rsidRPr="003546E0">
        <w:rPr>
          <w:lang w:eastAsia="en-US"/>
        </w:rPr>
        <w:t>.</w:t>
      </w:r>
    </w:p>
    <w:p w14:paraId="23855904" w14:textId="77777777" w:rsidR="00235467" w:rsidRPr="003546E0" w:rsidRDefault="00235467" w:rsidP="00D3300B">
      <w:pPr>
        <w:keepNext/>
        <w:keepLines/>
        <w:tabs>
          <w:tab w:val="clear" w:pos="1440"/>
        </w:tabs>
        <w:ind w:left="360" w:right="0" w:firstLine="0"/>
        <w:rPr>
          <w:rtl/>
          <w:lang w:eastAsia="en-US"/>
        </w:rPr>
      </w:pPr>
    </w:p>
    <w:p w14:paraId="4DB4A586" w14:textId="77777777" w:rsidR="00606414" w:rsidRPr="003546E0" w:rsidRDefault="00606414" w:rsidP="00E97898">
      <w:pPr>
        <w:pStyle w:val="aff"/>
        <w:keepNext/>
        <w:keepLines/>
        <w:numPr>
          <w:ilvl w:val="3"/>
          <w:numId w:val="10"/>
        </w:numPr>
        <w:ind w:left="424" w:right="0"/>
        <w:rPr>
          <w:rFonts w:ascii="David"/>
          <w:b/>
          <w:bCs/>
          <w:sz w:val="24"/>
          <w:u w:val="single"/>
          <w:rtl/>
          <w:lang w:eastAsia="en-US" w:bidi="en-US"/>
        </w:rPr>
      </w:pPr>
      <w:r w:rsidRPr="003546E0">
        <w:rPr>
          <w:b/>
          <w:bCs/>
          <w:u w:val="single"/>
          <w:rtl/>
          <w:lang w:eastAsia="en-US"/>
        </w:rPr>
        <w:t>הוראות</w:t>
      </w:r>
      <w:r w:rsidRPr="003546E0">
        <w:rPr>
          <w:rFonts w:ascii="David"/>
          <w:b/>
          <w:bCs/>
          <w:sz w:val="24"/>
          <w:u w:val="single"/>
          <w:rtl/>
          <w:lang w:eastAsia="en-US" w:bidi="en-US"/>
        </w:rPr>
        <w:t xml:space="preserve"> </w:t>
      </w:r>
      <w:r w:rsidRPr="003546E0">
        <w:rPr>
          <w:b/>
          <w:bCs/>
          <w:u w:val="single"/>
          <w:rtl/>
          <w:lang w:eastAsia="en-US"/>
        </w:rPr>
        <w:t>כלליות</w:t>
      </w:r>
    </w:p>
    <w:p w14:paraId="263EF2ED" w14:textId="77777777" w:rsidR="00606414" w:rsidRPr="003546E0" w:rsidRDefault="00606414" w:rsidP="007A5A6A">
      <w:pPr>
        <w:pStyle w:val="aff"/>
        <w:keepNext/>
        <w:keepLines/>
        <w:numPr>
          <w:ilvl w:val="1"/>
          <w:numId w:val="21"/>
        </w:numPr>
        <w:tabs>
          <w:tab w:val="clear" w:pos="1304"/>
        </w:tabs>
        <w:ind w:left="821" w:right="0"/>
        <w:rPr>
          <w:rFonts w:ascii="David"/>
          <w:sz w:val="24"/>
          <w:rtl/>
          <w:lang w:eastAsia="en-US" w:bidi="en-US"/>
        </w:rPr>
      </w:pPr>
      <w:r w:rsidRPr="003546E0">
        <w:rPr>
          <w:rtl/>
          <w:lang w:eastAsia="en-US"/>
        </w:rPr>
        <w:t>כל</w:t>
      </w:r>
      <w:r w:rsidRPr="003546E0">
        <w:rPr>
          <w:rFonts w:ascii="David"/>
          <w:sz w:val="24"/>
          <w:rtl/>
          <w:lang w:eastAsia="en-US" w:bidi="en-US"/>
        </w:rPr>
        <w:t xml:space="preserve"> </w:t>
      </w:r>
      <w:r w:rsidRPr="003546E0">
        <w:rPr>
          <w:rtl/>
          <w:lang w:eastAsia="en-US"/>
        </w:rPr>
        <w:t>ויתור</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אורכה</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הנחה</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הימנעות</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שיהוי</w:t>
      </w:r>
      <w:r w:rsidRPr="003546E0">
        <w:rPr>
          <w:rFonts w:ascii="David"/>
          <w:sz w:val="24"/>
          <w:rtl/>
          <w:lang w:eastAsia="en-US" w:bidi="en-US"/>
        </w:rPr>
        <w:t xml:space="preserve"> </w:t>
      </w:r>
      <w:r w:rsidRPr="003546E0">
        <w:rPr>
          <w:rtl/>
          <w:lang w:eastAsia="en-US"/>
        </w:rPr>
        <w:t>מצידה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במימוש</w:t>
      </w:r>
      <w:r w:rsidRPr="003546E0">
        <w:rPr>
          <w:rFonts w:ascii="David"/>
          <w:sz w:val="24"/>
          <w:rtl/>
          <w:lang w:eastAsia="en-US" w:bidi="en-US"/>
        </w:rPr>
        <w:t xml:space="preserve"> </w:t>
      </w:r>
      <w:r w:rsidRPr="003546E0">
        <w:rPr>
          <w:rtl/>
          <w:lang w:eastAsia="en-US"/>
        </w:rPr>
        <w:t>זכות</w:t>
      </w:r>
      <w:r w:rsidRPr="003546E0">
        <w:rPr>
          <w:rFonts w:ascii="David"/>
          <w:sz w:val="24"/>
          <w:rtl/>
          <w:lang w:eastAsia="en-US" w:bidi="en-US"/>
        </w:rPr>
        <w:t xml:space="preserve"> </w:t>
      </w:r>
      <w:r w:rsidRPr="003546E0">
        <w:rPr>
          <w:rtl/>
          <w:lang w:eastAsia="en-US"/>
        </w:rPr>
        <w:t>מזכויותיה</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 xml:space="preserve"> </w:t>
      </w:r>
      <w:r w:rsidRPr="003546E0">
        <w:rPr>
          <w:rtl/>
          <w:lang w:eastAsia="en-US"/>
        </w:rPr>
        <w:t>לא</w:t>
      </w:r>
      <w:r w:rsidRPr="003546E0">
        <w:rPr>
          <w:rFonts w:ascii="David"/>
          <w:sz w:val="24"/>
          <w:rtl/>
          <w:lang w:eastAsia="en-US" w:bidi="en-US"/>
        </w:rPr>
        <w:t xml:space="preserve"> </w:t>
      </w:r>
      <w:r w:rsidRPr="003546E0">
        <w:rPr>
          <w:rtl/>
          <w:lang w:eastAsia="en-US"/>
        </w:rPr>
        <w:t>תהא</w:t>
      </w:r>
      <w:r w:rsidRPr="003546E0">
        <w:rPr>
          <w:rFonts w:ascii="David"/>
          <w:sz w:val="24"/>
          <w:rtl/>
          <w:lang w:eastAsia="en-US" w:bidi="en-US"/>
        </w:rPr>
        <w:t xml:space="preserve"> </w:t>
      </w:r>
      <w:r w:rsidRPr="003546E0">
        <w:rPr>
          <w:rtl/>
          <w:lang w:eastAsia="en-US"/>
        </w:rPr>
        <w:t>בת</w:t>
      </w:r>
      <w:r w:rsidRPr="003546E0">
        <w:rPr>
          <w:rFonts w:ascii="David"/>
          <w:sz w:val="24"/>
          <w:rtl/>
          <w:lang w:eastAsia="en-US" w:bidi="en-US"/>
        </w:rPr>
        <w:t xml:space="preserve"> </w:t>
      </w:r>
      <w:r w:rsidRPr="003546E0">
        <w:rPr>
          <w:rtl/>
          <w:lang w:eastAsia="en-US"/>
        </w:rPr>
        <w:t>תוקף</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בעלת</w:t>
      </w:r>
      <w:r w:rsidRPr="003546E0">
        <w:rPr>
          <w:rFonts w:ascii="David"/>
          <w:sz w:val="24"/>
          <w:rtl/>
          <w:lang w:eastAsia="en-US" w:bidi="en-US"/>
        </w:rPr>
        <w:t xml:space="preserve"> </w:t>
      </w:r>
      <w:r w:rsidRPr="003546E0">
        <w:rPr>
          <w:rtl/>
          <w:lang w:eastAsia="en-US"/>
        </w:rPr>
        <w:t>משמעות</w:t>
      </w:r>
      <w:r w:rsidRPr="003546E0">
        <w:rPr>
          <w:rFonts w:ascii="David"/>
          <w:sz w:val="24"/>
          <w:rtl/>
          <w:lang w:eastAsia="en-US" w:bidi="en-US"/>
        </w:rPr>
        <w:t xml:space="preserve"> </w:t>
      </w:r>
      <w:r w:rsidRPr="003546E0">
        <w:rPr>
          <w:rtl/>
          <w:lang w:eastAsia="en-US"/>
        </w:rPr>
        <w:t>אלא</w:t>
      </w:r>
      <w:r w:rsidRPr="003546E0">
        <w:rPr>
          <w:rFonts w:ascii="David"/>
          <w:sz w:val="24"/>
          <w:rtl/>
          <w:lang w:eastAsia="en-US" w:bidi="en-US"/>
        </w:rPr>
        <w:t xml:space="preserve"> </w:t>
      </w:r>
      <w:r w:rsidRPr="003546E0">
        <w:rPr>
          <w:rtl/>
          <w:lang w:eastAsia="en-US"/>
        </w:rPr>
        <w:t>אם</w:t>
      </w:r>
      <w:r w:rsidRPr="003546E0">
        <w:rPr>
          <w:rFonts w:ascii="David"/>
          <w:sz w:val="24"/>
          <w:rtl/>
          <w:lang w:eastAsia="en-US" w:bidi="en-US"/>
        </w:rPr>
        <w:t xml:space="preserve"> </w:t>
      </w:r>
      <w:r w:rsidRPr="003546E0">
        <w:rPr>
          <w:rtl/>
          <w:lang w:eastAsia="en-US"/>
        </w:rPr>
        <w:t>כן</w:t>
      </w:r>
      <w:r w:rsidRPr="003546E0">
        <w:rPr>
          <w:rFonts w:ascii="David"/>
          <w:sz w:val="24"/>
          <w:rtl/>
          <w:lang w:eastAsia="en-US" w:bidi="en-US"/>
        </w:rPr>
        <w:t xml:space="preserve"> </w:t>
      </w:r>
      <w:r w:rsidRPr="003546E0">
        <w:rPr>
          <w:rtl/>
          <w:lang w:eastAsia="en-US"/>
        </w:rPr>
        <w:t>נעשתה</w:t>
      </w:r>
      <w:r w:rsidRPr="003546E0">
        <w:rPr>
          <w:rFonts w:ascii="David"/>
          <w:sz w:val="24"/>
          <w:rtl/>
          <w:lang w:eastAsia="en-US" w:bidi="en-US"/>
        </w:rPr>
        <w:t xml:space="preserve"> </w:t>
      </w:r>
      <w:r w:rsidRPr="003546E0">
        <w:rPr>
          <w:rtl/>
          <w:lang w:eastAsia="en-US"/>
        </w:rPr>
        <w:t>ונחתמה</w:t>
      </w:r>
      <w:r w:rsidRPr="003546E0">
        <w:rPr>
          <w:rFonts w:ascii="David"/>
          <w:sz w:val="24"/>
          <w:rtl/>
          <w:lang w:eastAsia="en-US" w:bidi="en-US"/>
        </w:rPr>
        <w:t xml:space="preserve"> </w:t>
      </w:r>
      <w:r w:rsidRPr="003546E0">
        <w:rPr>
          <w:rtl/>
          <w:lang w:eastAsia="en-US"/>
        </w:rPr>
        <w:t>בכתב</w:t>
      </w:r>
      <w:r w:rsidRPr="003546E0">
        <w:rPr>
          <w:rFonts w:ascii="David"/>
          <w:sz w:val="24"/>
          <w:rtl/>
          <w:lang w:eastAsia="en-US" w:bidi="en-US"/>
        </w:rPr>
        <w:t xml:space="preserve"> </w:t>
      </w:r>
      <w:r w:rsidRPr="003546E0">
        <w:rPr>
          <w:rtl/>
          <w:lang w:eastAsia="en-US"/>
        </w:rPr>
        <w:t>כדין</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r w:rsidRPr="003546E0">
        <w:rPr>
          <w:rtl/>
          <w:lang w:eastAsia="en-US"/>
        </w:rPr>
        <w:t>מורשי</w:t>
      </w:r>
      <w:r w:rsidRPr="003546E0">
        <w:rPr>
          <w:rFonts w:ascii="David"/>
          <w:sz w:val="24"/>
          <w:rtl/>
          <w:lang w:eastAsia="en-US" w:bidi="en-US"/>
        </w:rPr>
        <w:t xml:space="preserve"> </w:t>
      </w:r>
      <w:r w:rsidRPr="003546E0">
        <w:rPr>
          <w:rtl/>
          <w:lang w:eastAsia="en-US"/>
        </w:rPr>
        <w:t>החתימה</w:t>
      </w:r>
      <w:r w:rsidRPr="003546E0">
        <w:rPr>
          <w:rFonts w:ascii="David"/>
          <w:sz w:val="24"/>
          <w:rtl/>
          <w:lang w:eastAsia="en-US" w:bidi="en-US"/>
        </w:rPr>
        <w:t xml:space="preserve"> </w:t>
      </w:r>
      <w:r w:rsidRPr="003546E0">
        <w:rPr>
          <w:rtl/>
          <w:lang w:eastAsia="en-US"/>
        </w:rPr>
        <w:t>מטעם</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w:t>
      </w:r>
    </w:p>
    <w:p w14:paraId="57FA417E" w14:textId="77777777" w:rsidR="00606414" w:rsidRPr="003546E0" w:rsidRDefault="00606414" w:rsidP="007A5A6A">
      <w:pPr>
        <w:pStyle w:val="aff"/>
        <w:keepNext/>
        <w:keepLines/>
        <w:numPr>
          <w:ilvl w:val="1"/>
          <w:numId w:val="21"/>
        </w:numPr>
        <w:tabs>
          <w:tab w:val="clear" w:pos="1304"/>
        </w:tabs>
        <w:ind w:left="821" w:right="0"/>
        <w:rPr>
          <w:rFonts w:ascii="David"/>
          <w:sz w:val="24"/>
          <w:rtl/>
          <w:lang w:eastAsia="en-US" w:bidi="en-US"/>
        </w:rPr>
      </w:pPr>
      <w:r w:rsidRPr="003546E0">
        <w:rPr>
          <w:rtl/>
          <w:lang w:eastAsia="en-US"/>
        </w:rPr>
        <w:t>כל</w:t>
      </w:r>
      <w:r w:rsidRPr="003546E0">
        <w:rPr>
          <w:rFonts w:ascii="David"/>
          <w:sz w:val="24"/>
          <w:rtl/>
          <w:lang w:eastAsia="en-US" w:bidi="en-US"/>
        </w:rPr>
        <w:t xml:space="preserve"> </w:t>
      </w:r>
      <w:r w:rsidRPr="003546E0">
        <w:rPr>
          <w:rtl/>
          <w:lang w:eastAsia="en-US"/>
        </w:rPr>
        <w:t>שינוי</w:t>
      </w:r>
      <w:r w:rsidRPr="003546E0">
        <w:rPr>
          <w:rFonts w:ascii="David"/>
          <w:sz w:val="24"/>
          <w:rtl/>
          <w:lang w:eastAsia="en-US" w:bidi="en-US"/>
        </w:rPr>
        <w:t xml:space="preserve"> </w:t>
      </w:r>
      <w:r w:rsidRPr="003546E0">
        <w:rPr>
          <w:rtl/>
          <w:lang w:eastAsia="en-US"/>
        </w:rPr>
        <w:t>במועדים</w:t>
      </w:r>
      <w:r w:rsidRPr="003546E0">
        <w:rPr>
          <w:rFonts w:ascii="David"/>
          <w:sz w:val="24"/>
          <w:rtl/>
          <w:lang w:eastAsia="en-US" w:bidi="en-US"/>
        </w:rPr>
        <w:t xml:space="preserve"> </w:t>
      </w:r>
      <w:r w:rsidRPr="003546E0">
        <w:rPr>
          <w:rtl/>
          <w:lang w:eastAsia="en-US"/>
        </w:rPr>
        <w:t>הנקובים</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כמו</w:t>
      </w:r>
      <w:r w:rsidRPr="003546E0">
        <w:rPr>
          <w:rFonts w:ascii="David"/>
          <w:sz w:val="24"/>
          <w:rtl/>
          <w:lang w:eastAsia="en-US" w:bidi="en-US"/>
        </w:rPr>
        <w:t xml:space="preserve"> </w:t>
      </w:r>
      <w:r w:rsidRPr="003546E0">
        <w:rPr>
          <w:rtl/>
          <w:lang w:eastAsia="en-US"/>
        </w:rPr>
        <w:t>גם</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שינוי</w:t>
      </w:r>
      <w:r w:rsidRPr="003546E0">
        <w:rPr>
          <w:rFonts w:ascii="David"/>
          <w:sz w:val="24"/>
          <w:rtl/>
          <w:lang w:eastAsia="en-US" w:bidi="en-US"/>
        </w:rPr>
        <w:t xml:space="preserve"> </w:t>
      </w:r>
      <w:r w:rsidRPr="003546E0">
        <w:rPr>
          <w:rtl/>
          <w:lang w:eastAsia="en-US"/>
        </w:rPr>
        <w:t>אחר</w:t>
      </w:r>
      <w:r w:rsidRPr="003546E0">
        <w:rPr>
          <w:rFonts w:ascii="David"/>
          <w:sz w:val="24"/>
          <w:rtl/>
          <w:lang w:eastAsia="en-US" w:bidi="en-US"/>
        </w:rPr>
        <w:t xml:space="preserve"> </w:t>
      </w:r>
      <w:r w:rsidRPr="003546E0">
        <w:rPr>
          <w:rtl/>
          <w:lang w:eastAsia="en-US"/>
        </w:rPr>
        <w:t>בו</w:t>
      </w:r>
      <w:r w:rsidRPr="003546E0">
        <w:rPr>
          <w:rFonts w:ascii="David"/>
          <w:sz w:val="24"/>
          <w:rtl/>
          <w:lang w:eastAsia="en-US" w:bidi="en-US"/>
        </w:rPr>
        <w:t xml:space="preserve">, </w:t>
      </w:r>
      <w:r w:rsidRPr="003546E0">
        <w:rPr>
          <w:rtl/>
          <w:lang w:eastAsia="en-US"/>
        </w:rPr>
        <w:t>יהא</w:t>
      </w:r>
      <w:r w:rsidRPr="003546E0">
        <w:rPr>
          <w:rFonts w:ascii="David"/>
          <w:sz w:val="24"/>
          <w:rtl/>
          <w:lang w:eastAsia="en-US" w:bidi="en-US"/>
        </w:rPr>
        <w:t xml:space="preserve"> </w:t>
      </w:r>
      <w:r w:rsidRPr="003546E0">
        <w:rPr>
          <w:rtl/>
          <w:lang w:eastAsia="en-US"/>
        </w:rPr>
        <w:t>חסר</w:t>
      </w:r>
      <w:r w:rsidRPr="003546E0">
        <w:rPr>
          <w:rFonts w:ascii="David"/>
          <w:sz w:val="24"/>
          <w:rtl/>
          <w:lang w:eastAsia="en-US" w:bidi="en-US"/>
        </w:rPr>
        <w:t xml:space="preserve"> </w:t>
      </w:r>
      <w:r w:rsidRPr="003546E0">
        <w:rPr>
          <w:rtl/>
          <w:lang w:eastAsia="en-US"/>
        </w:rPr>
        <w:t>תוקף</w:t>
      </w:r>
      <w:r w:rsidRPr="003546E0">
        <w:rPr>
          <w:rFonts w:ascii="David"/>
          <w:sz w:val="24"/>
          <w:rtl/>
          <w:lang w:eastAsia="en-US" w:bidi="en-US"/>
        </w:rPr>
        <w:t xml:space="preserve"> </w:t>
      </w:r>
      <w:r w:rsidRPr="003546E0">
        <w:rPr>
          <w:rtl/>
          <w:lang w:eastAsia="en-US"/>
        </w:rPr>
        <w:t>אלא</w:t>
      </w:r>
      <w:r w:rsidRPr="003546E0">
        <w:rPr>
          <w:rFonts w:ascii="David"/>
          <w:sz w:val="24"/>
          <w:rtl/>
          <w:lang w:eastAsia="en-US" w:bidi="en-US"/>
        </w:rPr>
        <w:t xml:space="preserve"> </w:t>
      </w:r>
      <w:r w:rsidRPr="003546E0">
        <w:rPr>
          <w:rtl/>
          <w:lang w:eastAsia="en-US"/>
        </w:rPr>
        <w:t>אם</w:t>
      </w:r>
      <w:r w:rsidRPr="003546E0">
        <w:rPr>
          <w:rFonts w:ascii="David"/>
          <w:sz w:val="24"/>
          <w:rtl/>
          <w:lang w:eastAsia="en-US" w:bidi="en-US"/>
        </w:rPr>
        <w:t xml:space="preserve"> </w:t>
      </w:r>
      <w:r w:rsidRPr="003546E0">
        <w:rPr>
          <w:rtl/>
          <w:lang w:eastAsia="en-US"/>
        </w:rPr>
        <w:t>כן</w:t>
      </w:r>
      <w:r w:rsidRPr="003546E0">
        <w:rPr>
          <w:rFonts w:ascii="David"/>
          <w:sz w:val="24"/>
          <w:rtl/>
          <w:lang w:eastAsia="en-US" w:bidi="en-US"/>
        </w:rPr>
        <w:t xml:space="preserve"> </w:t>
      </w:r>
      <w:r w:rsidRPr="003546E0">
        <w:rPr>
          <w:rtl/>
          <w:lang w:eastAsia="en-US"/>
        </w:rPr>
        <w:t>נעשה</w:t>
      </w:r>
      <w:r w:rsidRPr="003546E0">
        <w:rPr>
          <w:rFonts w:ascii="David"/>
          <w:sz w:val="24"/>
          <w:rtl/>
          <w:lang w:eastAsia="en-US" w:bidi="en-US"/>
        </w:rPr>
        <w:t xml:space="preserve"> </w:t>
      </w:r>
      <w:r w:rsidRPr="003546E0">
        <w:rPr>
          <w:rtl/>
          <w:lang w:eastAsia="en-US"/>
        </w:rPr>
        <w:t>בכתב</w:t>
      </w:r>
      <w:r w:rsidRPr="003546E0">
        <w:rPr>
          <w:rFonts w:ascii="David"/>
          <w:sz w:val="24"/>
          <w:rtl/>
          <w:lang w:eastAsia="en-US" w:bidi="en-US"/>
        </w:rPr>
        <w:t xml:space="preserve"> </w:t>
      </w:r>
      <w:r w:rsidRPr="003546E0">
        <w:rPr>
          <w:rtl/>
          <w:lang w:eastAsia="en-US"/>
        </w:rPr>
        <w:t>ונחתם</w:t>
      </w:r>
      <w:r w:rsidRPr="003546E0">
        <w:rPr>
          <w:rFonts w:ascii="David"/>
          <w:sz w:val="24"/>
          <w:rtl/>
          <w:lang w:eastAsia="en-US" w:bidi="en-US"/>
        </w:rPr>
        <w:t xml:space="preserve"> </w:t>
      </w:r>
      <w:r w:rsidRPr="003546E0">
        <w:rPr>
          <w:rtl/>
          <w:lang w:eastAsia="en-US"/>
        </w:rPr>
        <w:t>כדין</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ידי</w:t>
      </w:r>
      <w:r w:rsidRPr="003546E0">
        <w:rPr>
          <w:rFonts w:ascii="David"/>
          <w:sz w:val="24"/>
          <w:rtl/>
          <w:lang w:eastAsia="en-US" w:bidi="en-US"/>
        </w:rPr>
        <w:t xml:space="preserve"> </w:t>
      </w:r>
      <w:r w:rsidRPr="003546E0">
        <w:rPr>
          <w:rtl/>
          <w:lang w:eastAsia="en-US"/>
        </w:rPr>
        <w:t>נציגיהם</w:t>
      </w:r>
      <w:r w:rsidRPr="003546E0">
        <w:rPr>
          <w:rFonts w:ascii="David"/>
          <w:sz w:val="24"/>
          <w:rtl/>
          <w:lang w:eastAsia="en-US" w:bidi="en-US"/>
        </w:rPr>
        <w:t xml:space="preserve"> </w:t>
      </w:r>
      <w:r w:rsidRPr="003546E0">
        <w:rPr>
          <w:rtl/>
          <w:lang w:eastAsia="en-US"/>
        </w:rPr>
        <w:t>המוסמכים</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w:t>
      </w:r>
    </w:p>
    <w:p w14:paraId="36AF5EFB" w14:textId="77777777" w:rsidR="00606414" w:rsidRPr="007A5A6A" w:rsidRDefault="00606414" w:rsidP="007A5A6A">
      <w:pPr>
        <w:pStyle w:val="aff"/>
        <w:keepNext/>
        <w:keepLines/>
        <w:numPr>
          <w:ilvl w:val="1"/>
          <w:numId w:val="21"/>
        </w:numPr>
        <w:tabs>
          <w:tab w:val="clear" w:pos="1304"/>
        </w:tabs>
        <w:ind w:left="821" w:right="0"/>
        <w:rPr>
          <w:rFonts w:ascii="David"/>
          <w:sz w:val="24"/>
          <w:u w:val="single"/>
          <w:rtl/>
          <w:lang w:eastAsia="en-US" w:bidi="en-US"/>
        </w:rPr>
      </w:pPr>
      <w:r w:rsidRPr="007A5A6A">
        <w:rPr>
          <w:u w:val="single"/>
          <w:rtl/>
          <w:lang w:eastAsia="en-US"/>
        </w:rPr>
        <w:t>פרשנות</w:t>
      </w:r>
    </w:p>
    <w:p w14:paraId="00DBA5B8" w14:textId="77777777" w:rsidR="00606414" w:rsidRPr="003546E0" w:rsidRDefault="00606414" w:rsidP="007A5A6A">
      <w:pPr>
        <w:pStyle w:val="aff"/>
        <w:keepNext/>
        <w:keepLines/>
        <w:tabs>
          <w:tab w:val="clear" w:pos="1440"/>
        </w:tabs>
        <w:ind w:left="821" w:right="0" w:firstLine="0"/>
        <w:rPr>
          <w:rtl/>
          <w:lang w:eastAsia="en-US"/>
        </w:rPr>
      </w:pPr>
      <w:r w:rsidRPr="003546E0">
        <w:rPr>
          <w:rtl/>
          <w:lang w:eastAsia="en-US"/>
        </w:rPr>
        <w:t>כדי</w:t>
      </w:r>
      <w:r w:rsidRPr="003546E0">
        <w:rPr>
          <w:rFonts w:ascii="David"/>
          <w:sz w:val="24"/>
          <w:rtl/>
          <w:lang w:eastAsia="en-US" w:bidi="en-US"/>
        </w:rPr>
        <w:t xml:space="preserve"> </w:t>
      </w:r>
      <w:r w:rsidRPr="003546E0">
        <w:rPr>
          <w:rtl/>
          <w:lang w:eastAsia="en-US"/>
        </w:rPr>
        <w:t>למנוע</w:t>
      </w:r>
      <w:r w:rsidRPr="003546E0">
        <w:rPr>
          <w:rFonts w:ascii="David"/>
          <w:sz w:val="24"/>
          <w:rtl/>
          <w:lang w:eastAsia="en-US" w:bidi="en-US"/>
        </w:rPr>
        <w:t xml:space="preserve"> </w:t>
      </w:r>
      <w:r w:rsidRPr="003546E0">
        <w:rPr>
          <w:rtl/>
          <w:lang w:eastAsia="en-US"/>
        </w:rPr>
        <w:t>הסתמכות</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מצגים</w:t>
      </w:r>
      <w:r w:rsidRPr="003546E0">
        <w:rPr>
          <w:rFonts w:ascii="David"/>
          <w:sz w:val="24"/>
          <w:rtl/>
          <w:lang w:eastAsia="en-US" w:bidi="en-US"/>
        </w:rPr>
        <w:t xml:space="preserve"> </w:t>
      </w:r>
      <w:r w:rsidRPr="003546E0">
        <w:rPr>
          <w:rtl/>
          <w:lang w:eastAsia="en-US"/>
        </w:rPr>
        <w:t>שנעשו</w:t>
      </w:r>
      <w:r w:rsidRPr="003546E0">
        <w:rPr>
          <w:rFonts w:ascii="David"/>
          <w:sz w:val="24"/>
          <w:rtl/>
          <w:lang w:eastAsia="en-US" w:bidi="en-US"/>
        </w:rPr>
        <w:t xml:space="preserve"> </w:t>
      </w:r>
      <w:r w:rsidRPr="003546E0">
        <w:rPr>
          <w:rtl/>
          <w:lang w:eastAsia="en-US"/>
        </w:rPr>
        <w:t>בעת</w:t>
      </w:r>
      <w:r w:rsidRPr="003546E0">
        <w:rPr>
          <w:rFonts w:ascii="David"/>
          <w:sz w:val="24"/>
          <w:rtl/>
          <w:lang w:eastAsia="en-US" w:bidi="en-US"/>
        </w:rPr>
        <w:t xml:space="preserve"> </w:t>
      </w:r>
      <w:r w:rsidRPr="003546E0">
        <w:rPr>
          <w:rtl/>
          <w:lang w:eastAsia="en-US"/>
        </w:rPr>
        <w:t>המכרז</w:t>
      </w:r>
      <w:r w:rsidRPr="003546E0">
        <w:rPr>
          <w:rFonts w:ascii="David"/>
          <w:sz w:val="24"/>
          <w:rtl/>
          <w:lang w:eastAsia="en-US" w:bidi="en-US"/>
        </w:rPr>
        <w:t xml:space="preserve"> </w:t>
      </w:r>
      <w:r w:rsidRPr="003546E0">
        <w:rPr>
          <w:rtl/>
          <w:lang w:eastAsia="en-US"/>
        </w:rPr>
        <w:t>קובעים</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כדלקמן</w:t>
      </w:r>
      <w:r w:rsidRPr="003546E0">
        <w:rPr>
          <w:rFonts w:ascii="David"/>
          <w:sz w:val="24"/>
          <w:rtl/>
          <w:lang w:eastAsia="en-US" w:bidi="en-US"/>
        </w:rPr>
        <w:t>:</w:t>
      </w:r>
    </w:p>
    <w:p w14:paraId="057131DB" w14:textId="77777777" w:rsidR="00606414" w:rsidRPr="003546E0" w:rsidRDefault="00606414" w:rsidP="00DE6127">
      <w:pPr>
        <w:pStyle w:val="aff"/>
        <w:keepNext/>
        <w:keepLines/>
        <w:numPr>
          <w:ilvl w:val="1"/>
          <w:numId w:val="26"/>
        </w:numPr>
        <w:tabs>
          <w:tab w:val="clear" w:pos="1304"/>
          <w:tab w:val="num" w:pos="1218"/>
        </w:tabs>
        <w:ind w:left="1218" w:right="0"/>
        <w:rPr>
          <w:rFonts w:ascii="David"/>
          <w:sz w:val="24"/>
          <w:rtl/>
          <w:lang w:eastAsia="en-US" w:bidi="en-US"/>
        </w:rPr>
      </w:pP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ממצה</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אשר</w:t>
      </w:r>
      <w:r w:rsidRPr="003546E0">
        <w:rPr>
          <w:rFonts w:ascii="David"/>
          <w:sz w:val="24"/>
          <w:rtl/>
          <w:lang w:eastAsia="en-US" w:bidi="en-US"/>
        </w:rPr>
        <w:t xml:space="preserve"> </w:t>
      </w:r>
      <w:r w:rsidRPr="003546E0">
        <w:rPr>
          <w:rtl/>
          <w:lang w:eastAsia="en-US"/>
        </w:rPr>
        <w:t>הוסכם</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ואת</w:t>
      </w:r>
      <w:r w:rsidRPr="003546E0">
        <w:rPr>
          <w:rFonts w:ascii="David"/>
          <w:sz w:val="24"/>
          <w:rtl/>
          <w:lang w:eastAsia="en-US" w:bidi="en-US"/>
        </w:rPr>
        <w:t xml:space="preserve"> </w:t>
      </w:r>
      <w:r w:rsidRPr="003546E0">
        <w:rPr>
          <w:rtl/>
          <w:lang w:eastAsia="en-US"/>
        </w:rPr>
        <w:t>היחסים</w:t>
      </w:r>
      <w:r w:rsidRPr="003546E0">
        <w:rPr>
          <w:rFonts w:ascii="David"/>
          <w:sz w:val="24"/>
          <w:rtl/>
          <w:lang w:eastAsia="en-US" w:bidi="en-US"/>
        </w:rPr>
        <w:t xml:space="preserve"> </w:t>
      </w:r>
      <w:r w:rsidRPr="003546E0">
        <w:rPr>
          <w:rtl/>
          <w:lang w:eastAsia="en-US"/>
        </w:rPr>
        <w:t>המשפטיים</w:t>
      </w:r>
      <w:r w:rsidRPr="003546E0">
        <w:rPr>
          <w:rFonts w:ascii="David"/>
          <w:sz w:val="24"/>
          <w:rtl/>
          <w:lang w:eastAsia="en-US" w:bidi="en-US"/>
        </w:rPr>
        <w:t xml:space="preserve"> </w:t>
      </w:r>
      <w:r w:rsidRPr="003546E0">
        <w:rPr>
          <w:rtl/>
          <w:lang w:eastAsia="en-US"/>
        </w:rPr>
        <w:t>ביניהם</w:t>
      </w:r>
      <w:r w:rsidRPr="003546E0">
        <w:rPr>
          <w:rFonts w:ascii="David"/>
          <w:sz w:val="24"/>
          <w:rtl/>
          <w:lang w:eastAsia="en-US" w:bidi="en-US"/>
        </w:rPr>
        <w:t xml:space="preserve"> </w:t>
      </w:r>
      <w:r w:rsidRPr="003546E0">
        <w:rPr>
          <w:rtl/>
          <w:lang w:eastAsia="en-US"/>
        </w:rPr>
        <w:t>והוא</w:t>
      </w:r>
      <w:r w:rsidRPr="003546E0">
        <w:rPr>
          <w:rFonts w:ascii="David"/>
          <w:sz w:val="24"/>
          <w:rtl/>
          <w:lang w:eastAsia="en-US" w:bidi="en-US"/>
        </w:rPr>
        <w:t xml:space="preserve"> </w:t>
      </w:r>
      <w:r w:rsidRPr="003546E0">
        <w:rPr>
          <w:rtl/>
          <w:lang w:eastAsia="en-US"/>
        </w:rPr>
        <w:t>מבטל</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הסדר</w:t>
      </w:r>
      <w:r w:rsidRPr="003546E0">
        <w:rPr>
          <w:rFonts w:ascii="David"/>
          <w:sz w:val="24"/>
          <w:rtl/>
          <w:lang w:eastAsia="en-US" w:bidi="en-US"/>
        </w:rPr>
        <w:t xml:space="preserve"> </w:t>
      </w:r>
      <w:r w:rsidRPr="003546E0">
        <w:rPr>
          <w:rtl/>
          <w:lang w:eastAsia="en-US"/>
        </w:rPr>
        <w:t>קודם</w:t>
      </w:r>
      <w:r w:rsidRPr="003546E0">
        <w:rPr>
          <w:rFonts w:ascii="David"/>
          <w:sz w:val="24"/>
          <w:rtl/>
          <w:lang w:eastAsia="en-US" w:bidi="en-US"/>
        </w:rPr>
        <w:t xml:space="preserve"> </w:t>
      </w:r>
      <w:r w:rsidRPr="003546E0">
        <w:rPr>
          <w:rtl/>
          <w:lang w:eastAsia="en-US"/>
        </w:rPr>
        <w:t>ביניהם</w:t>
      </w:r>
      <w:r w:rsidRPr="003546E0">
        <w:rPr>
          <w:rFonts w:ascii="David"/>
          <w:sz w:val="24"/>
          <w:rtl/>
          <w:lang w:eastAsia="en-US" w:bidi="en-US"/>
        </w:rPr>
        <w:t>.</w:t>
      </w:r>
    </w:p>
    <w:p w14:paraId="62923FE7" w14:textId="77777777" w:rsidR="00606414" w:rsidRPr="003546E0" w:rsidRDefault="00606414" w:rsidP="00DE6127">
      <w:pPr>
        <w:pStyle w:val="aff"/>
        <w:keepNext/>
        <w:keepLines/>
        <w:numPr>
          <w:ilvl w:val="1"/>
          <w:numId w:val="26"/>
        </w:numPr>
        <w:tabs>
          <w:tab w:val="clear" w:pos="1304"/>
          <w:tab w:val="num" w:pos="1218"/>
        </w:tabs>
        <w:ind w:left="1218" w:right="0"/>
        <w:rPr>
          <w:rFonts w:ascii="David"/>
          <w:sz w:val="24"/>
          <w:rtl/>
          <w:lang w:eastAsia="en-US" w:bidi="en-US"/>
        </w:rPr>
      </w:pPr>
      <w:r w:rsidRPr="003546E0">
        <w:rPr>
          <w:rtl/>
          <w:lang w:eastAsia="en-US"/>
        </w:rPr>
        <w:t>כותרות</w:t>
      </w:r>
      <w:r w:rsidRPr="003546E0">
        <w:rPr>
          <w:rFonts w:ascii="David"/>
          <w:sz w:val="24"/>
          <w:rtl/>
          <w:lang w:eastAsia="en-US" w:bidi="en-US"/>
        </w:rPr>
        <w:t xml:space="preserve"> </w:t>
      </w:r>
      <w:r w:rsidRPr="003546E0">
        <w:rPr>
          <w:rtl/>
          <w:lang w:eastAsia="en-US"/>
        </w:rPr>
        <w:t>הסעיפים</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הוכנסו</w:t>
      </w:r>
      <w:r w:rsidRPr="003546E0">
        <w:rPr>
          <w:rFonts w:ascii="David"/>
          <w:sz w:val="24"/>
          <w:rtl/>
          <w:lang w:eastAsia="en-US" w:bidi="en-US"/>
        </w:rPr>
        <w:t xml:space="preserve"> </w:t>
      </w:r>
      <w:r w:rsidRPr="003546E0">
        <w:rPr>
          <w:rtl/>
          <w:lang w:eastAsia="en-US"/>
        </w:rPr>
        <w:t>לשם</w:t>
      </w:r>
      <w:r w:rsidRPr="003546E0">
        <w:rPr>
          <w:rFonts w:ascii="David"/>
          <w:sz w:val="24"/>
          <w:rtl/>
          <w:lang w:eastAsia="en-US" w:bidi="en-US"/>
        </w:rPr>
        <w:t xml:space="preserve"> </w:t>
      </w:r>
      <w:r w:rsidRPr="003546E0">
        <w:rPr>
          <w:rtl/>
          <w:lang w:eastAsia="en-US"/>
        </w:rPr>
        <w:t>נוחות</w:t>
      </w:r>
      <w:r w:rsidRPr="003546E0">
        <w:rPr>
          <w:rFonts w:ascii="David"/>
          <w:sz w:val="24"/>
          <w:rtl/>
          <w:lang w:eastAsia="en-US" w:bidi="en-US"/>
        </w:rPr>
        <w:t xml:space="preserve"> </w:t>
      </w:r>
      <w:r w:rsidRPr="003546E0">
        <w:rPr>
          <w:rtl/>
          <w:lang w:eastAsia="en-US"/>
        </w:rPr>
        <w:t>בלבד</w:t>
      </w:r>
      <w:r w:rsidRPr="003546E0">
        <w:rPr>
          <w:rFonts w:ascii="David"/>
          <w:sz w:val="24"/>
          <w:rtl/>
          <w:lang w:eastAsia="en-US" w:bidi="en-US"/>
        </w:rPr>
        <w:t xml:space="preserve"> </w:t>
      </w:r>
      <w:r w:rsidRPr="003546E0">
        <w:rPr>
          <w:rtl/>
          <w:lang w:eastAsia="en-US"/>
        </w:rPr>
        <w:t>ולא</w:t>
      </w:r>
      <w:r w:rsidRPr="003546E0">
        <w:rPr>
          <w:rFonts w:ascii="David"/>
          <w:sz w:val="24"/>
          <w:rtl/>
          <w:lang w:eastAsia="en-US" w:bidi="en-US"/>
        </w:rPr>
        <w:t xml:space="preserve"> </w:t>
      </w:r>
      <w:r w:rsidRPr="003546E0">
        <w:rPr>
          <w:rtl/>
          <w:lang w:eastAsia="en-US"/>
        </w:rPr>
        <w:t>יהיה</w:t>
      </w:r>
      <w:r w:rsidRPr="003546E0">
        <w:rPr>
          <w:rFonts w:ascii="David"/>
          <w:sz w:val="24"/>
          <w:rtl/>
          <w:lang w:eastAsia="en-US" w:bidi="en-US"/>
        </w:rPr>
        <w:t xml:space="preserve"> </w:t>
      </w:r>
      <w:r w:rsidRPr="003546E0">
        <w:rPr>
          <w:rtl/>
          <w:lang w:eastAsia="en-US"/>
        </w:rPr>
        <w:t>להם</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תוקף</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משקל</w:t>
      </w:r>
      <w:r w:rsidRPr="003546E0">
        <w:rPr>
          <w:rFonts w:ascii="David"/>
          <w:sz w:val="24"/>
          <w:rtl/>
          <w:lang w:eastAsia="en-US" w:bidi="en-US"/>
        </w:rPr>
        <w:t xml:space="preserve"> </w:t>
      </w:r>
      <w:r w:rsidRPr="003546E0">
        <w:rPr>
          <w:rtl/>
          <w:lang w:eastAsia="en-US"/>
        </w:rPr>
        <w:t>בפירוש</w:t>
      </w:r>
      <w:r w:rsidRPr="003546E0">
        <w:rPr>
          <w:rFonts w:ascii="David"/>
          <w:sz w:val="24"/>
          <w:rtl/>
          <w:lang w:eastAsia="en-US" w:bidi="en-US"/>
        </w:rPr>
        <w:t xml:space="preserve"> </w:t>
      </w:r>
      <w:r w:rsidRPr="003546E0">
        <w:rPr>
          <w:rtl/>
          <w:lang w:eastAsia="en-US"/>
        </w:rPr>
        <w:t>ההסכם</w:t>
      </w:r>
      <w:r w:rsidRPr="003546E0">
        <w:rPr>
          <w:rFonts w:ascii="David"/>
          <w:sz w:val="24"/>
          <w:rtl/>
          <w:lang w:eastAsia="en-US" w:bidi="en-US"/>
        </w:rPr>
        <w:t>.</w:t>
      </w:r>
    </w:p>
    <w:p w14:paraId="1FAA5FBD" w14:textId="77777777" w:rsidR="00606414" w:rsidRPr="003546E0" w:rsidRDefault="00606414" w:rsidP="00DE6127">
      <w:pPr>
        <w:pStyle w:val="aff"/>
        <w:keepNext/>
        <w:keepLines/>
        <w:numPr>
          <w:ilvl w:val="1"/>
          <w:numId w:val="26"/>
        </w:numPr>
        <w:tabs>
          <w:tab w:val="clear" w:pos="1304"/>
          <w:tab w:val="num" w:pos="1218"/>
        </w:tabs>
        <w:ind w:left="1218" w:right="0"/>
        <w:rPr>
          <w:rFonts w:ascii="David"/>
          <w:sz w:val="24"/>
          <w:rtl/>
          <w:lang w:eastAsia="en-US" w:bidi="en-US"/>
        </w:rPr>
      </w:pPr>
      <w:r w:rsidRPr="003546E0">
        <w:rPr>
          <w:rtl/>
          <w:lang w:eastAsia="en-US"/>
        </w:rPr>
        <w:t>לא</w:t>
      </w:r>
      <w:r w:rsidRPr="003546E0">
        <w:rPr>
          <w:rFonts w:ascii="David"/>
          <w:sz w:val="24"/>
          <w:rtl/>
          <w:lang w:eastAsia="en-US" w:bidi="en-US"/>
        </w:rPr>
        <w:t xml:space="preserve"> </w:t>
      </w:r>
      <w:r w:rsidRPr="003546E0">
        <w:rPr>
          <w:rtl/>
          <w:lang w:eastAsia="en-US"/>
        </w:rPr>
        <w:t>יהיה</w:t>
      </w:r>
      <w:r w:rsidRPr="003546E0">
        <w:rPr>
          <w:rFonts w:ascii="David"/>
          <w:sz w:val="24"/>
          <w:rtl/>
          <w:lang w:eastAsia="en-US" w:bidi="en-US"/>
        </w:rPr>
        <w:t xml:space="preserve"> </w:t>
      </w:r>
      <w:r w:rsidRPr="003546E0">
        <w:rPr>
          <w:rtl/>
          <w:lang w:eastAsia="en-US"/>
        </w:rPr>
        <w:t>תוקף</w:t>
      </w:r>
      <w:r w:rsidRPr="003546E0">
        <w:rPr>
          <w:rFonts w:ascii="David"/>
          <w:sz w:val="24"/>
          <w:rtl/>
          <w:lang w:eastAsia="en-US" w:bidi="en-US"/>
        </w:rPr>
        <w:t xml:space="preserve"> </w:t>
      </w:r>
      <w:r w:rsidRPr="003546E0">
        <w:rPr>
          <w:rtl/>
          <w:lang w:eastAsia="en-US"/>
        </w:rPr>
        <w:t>לכל</w:t>
      </w:r>
      <w:r w:rsidRPr="003546E0">
        <w:rPr>
          <w:rFonts w:ascii="David"/>
          <w:sz w:val="24"/>
          <w:rtl/>
          <w:lang w:eastAsia="en-US" w:bidi="en-US"/>
        </w:rPr>
        <w:t xml:space="preserve"> </w:t>
      </w:r>
      <w:r w:rsidRPr="003546E0">
        <w:rPr>
          <w:rtl/>
          <w:lang w:eastAsia="en-US"/>
        </w:rPr>
        <w:t>שינוי</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תיקון</w:t>
      </w:r>
      <w:r w:rsidRPr="003546E0">
        <w:rPr>
          <w:rFonts w:ascii="David"/>
          <w:sz w:val="24"/>
          <w:rtl/>
          <w:lang w:eastAsia="en-US" w:bidi="en-US"/>
        </w:rPr>
        <w:t xml:space="preserve"> </w:t>
      </w:r>
      <w:r w:rsidRPr="003546E0">
        <w:rPr>
          <w:rtl/>
          <w:lang w:eastAsia="en-US"/>
        </w:rPr>
        <w:t>להסכם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לחלק</w:t>
      </w:r>
      <w:r w:rsidRPr="003546E0">
        <w:rPr>
          <w:rFonts w:ascii="David"/>
          <w:sz w:val="24"/>
          <w:rtl/>
          <w:lang w:eastAsia="en-US" w:bidi="en-US"/>
        </w:rPr>
        <w:t xml:space="preserve"> </w:t>
      </w:r>
      <w:r w:rsidRPr="003546E0">
        <w:rPr>
          <w:rtl/>
          <w:lang w:eastAsia="en-US"/>
        </w:rPr>
        <w:t>ממנו</w:t>
      </w:r>
      <w:r w:rsidRPr="003546E0">
        <w:rPr>
          <w:rFonts w:ascii="David"/>
          <w:sz w:val="24"/>
          <w:rtl/>
          <w:lang w:eastAsia="en-US" w:bidi="en-US"/>
        </w:rPr>
        <w:t xml:space="preserve">, </w:t>
      </w:r>
      <w:r w:rsidRPr="003546E0">
        <w:rPr>
          <w:rtl/>
          <w:lang w:eastAsia="en-US"/>
        </w:rPr>
        <w:t>אלא</w:t>
      </w:r>
      <w:r w:rsidRPr="003546E0">
        <w:rPr>
          <w:rFonts w:ascii="David"/>
          <w:sz w:val="24"/>
          <w:rtl/>
          <w:lang w:eastAsia="en-US" w:bidi="en-US"/>
        </w:rPr>
        <w:t xml:space="preserve"> </w:t>
      </w:r>
      <w:r w:rsidRPr="003546E0">
        <w:rPr>
          <w:rtl/>
          <w:lang w:eastAsia="en-US"/>
        </w:rPr>
        <w:t>אם</w:t>
      </w:r>
      <w:r w:rsidRPr="003546E0">
        <w:rPr>
          <w:rFonts w:ascii="David"/>
          <w:sz w:val="24"/>
          <w:rtl/>
          <w:lang w:eastAsia="en-US" w:bidi="en-US"/>
        </w:rPr>
        <w:t xml:space="preserve"> </w:t>
      </w:r>
      <w:r w:rsidRPr="003546E0">
        <w:rPr>
          <w:rtl/>
          <w:lang w:eastAsia="en-US"/>
        </w:rPr>
        <w:t>נעשה</w:t>
      </w:r>
      <w:r w:rsidRPr="003546E0">
        <w:rPr>
          <w:rFonts w:ascii="David"/>
          <w:sz w:val="24"/>
          <w:rtl/>
          <w:lang w:eastAsia="en-US" w:bidi="en-US"/>
        </w:rPr>
        <w:t xml:space="preserve"> </w:t>
      </w:r>
      <w:r w:rsidRPr="003546E0">
        <w:rPr>
          <w:rtl/>
          <w:lang w:eastAsia="en-US"/>
        </w:rPr>
        <w:t>השינוי</w:t>
      </w:r>
      <w:r w:rsidRPr="003546E0">
        <w:rPr>
          <w:rFonts w:ascii="David"/>
          <w:sz w:val="24"/>
          <w:rtl/>
          <w:lang w:eastAsia="en-US" w:bidi="en-US"/>
        </w:rPr>
        <w:t xml:space="preserve"> </w:t>
      </w:r>
      <w:r w:rsidRPr="003546E0">
        <w:rPr>
          <w:rtl/>
          <w:lang w:eastAsia="en-US"/>
        </w:rPr>
        <w:t>או</w:t>
      </w:r>
      <w:r w:rsidRPr="003546E0">
        <w:rPr>
          <w:rFonts w:ascii="David"/>
          <w:sz w:val="24"/>
          <w:rtl/>
          <w:lang w:eastAsia="en-US" w:bidi="en-US"/>
        </w:rPr>
        <w:t xml:space="preserve"> </w:t>
      </w:r>
      <w:r w:rsidRPr="003546E0">
        <w:rPr>
          <w:rtl/>
          <w:lang w:eastAsia="en-US"/>
        </w:rPr>
        <w:t>התיקון</w:t>
      </w:r>
      <w:r w:rsidRPr="003546E0">
        <w:rPr>
          <w:rFonts w:ascii="David"/>
          <w:sz w:val="24"/>
          <w:rtl/>
          <w:lang w:eastAsia="en-US" w:bidi="en-US"/>
        </w:rPr>
        <w:t xml:space="preserve"> </w:t>
      </w:r>
      <w:r w:rsidRPr="003546E0">
        <w:rPr>
          <w:rtl/>
          <w:lang w:eastAsia="en-US"/>
        </w:rPr>
        <w:t>בכתב</w:t>
      </w:r>
      <w:r w:rsidRPr="003546E0">
        <w:rPr>
          <w:rFonts w:ascii="David"/>
          <w:sz w:val="24"/>
          <w:rtl/>
          <w:lang w:eastAsia="en-US" w:bidi="en-US"/>
        </w:rPr>
        <w:t xml:space="preserve"> </w:t>
      </w:r>
      <w:r w:rsidRPr="003546E0">
        <w:rPr>
          <w:rtl/>
          <w:lang w:eastAsia="en-US"/>
        </w:rPr>
        <w:t>ונחתם</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אחד</w:t>
      </w:r>
      <w:r w:rsidRPr="003546E0">
        <w:rPr>
          <w:rFonts w:ascii="David"/>
          <w:sz w:val="24"/>
          <w:rtl/>
          <w:lang w:eastAsia="en-US" w:bidi="en-US"/>
        </w:rPr>
        <w:t xml:space="preserve"> </w:t>
      </w:r>
      <w:r w:rsidRPr="003546E0">
        <w:rPr>
          <w:rtl/>
          <w:lang w:eastAsia="en-US"/>
        </w:rPr>
        <w:t>ממורשי</w:t>
      </w:r>
      <w:r w:rsidRPr="003546E0">
        <w:rPr>
          <w:rFonts w:ascii="David"/>
          <w:sz w:val="24"/>
          <w:rtl/>
          <w:lang w:eastAsia="en-US" w:bidi="en-US"/>
        </w:rPr>
        <w:t xml:space="preserve"> </w:t>
      </w:r>
      <w:r w:rsidRPr="003546E0">
        <w:rPr>
          <w:rtl/>
          <w:lang w:eastAsia="en-US"/>
        </w:rPr>
        <w:t>החתימה</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להסכם</w:t>
      </w:r>
      <w:r w:rsidRPr="003546E0">
        <w:rPr>
          <w:rFonts w:ascii="David"/>
          <w:sz w:val="24"/>
          <w:rtl/>
          <w:lang w:eastAsia="en-US" w:bidi="en-US"/>
        </w:rPr>
        <w:t>.</w:t>
      </w:r>
    </w:p>
    <w:p w14:paraId="66278F94" w14:textId="77777777" w:rsidR="0003350D" w:rsidRPr="0003350D" w:rsidRDefault="0003350D" w:rsidP="0003350D">
      <w:pPr>
        <w:keepNext/>
        <w:keepLines/>
        <w:tabs>
          <w:tab w:val="clear" w:pos="1440"/>
        </w:tabs>
        <w:rPr>
          <w:rFonts w:asciiTheme="minorHAnsi" w:hAnsiTheme="minorHAnsi"/>
          <w:sz w:val="24"/>
          <w:lang w:eastAsia="en-US" w:bidi="en-US"/>
        </w:rPr>
      </w:pPr>
    </w:p>
    <w:p w14:paraId="16BC0A44" w14:textId="77777777" w:rsidR="00606414" w:rsidRPr="00DE6127" w:rsidRDefault="00606414" w:rsidP="007A5A6A">
      <w:pPr>
        <w:pStyle w:val="aff"/>
        <w:keepNext/>
        <w:keepLines/>
        <w:numPr>
          <w:ilvl w:val="1"/>
          <w:numId w:val="21"/>
        </w:numPr>
        <w:tabs>
          <w:tab w:val="clear" w:pos="1304"/>
        </w:tabs>
        <w:ind w:left="821" w:right="0"/>
        <w:rPr>
          <w:rFonts w:ascii="David"/>
          <w:sz w:val="24"/>
          <w:u w:val="single"/>
          <w:rtl/>
          <w:lang w:eastAsia="en-US" w:bidi="en-US"/>
        </w:rPr>
      </w:pPr>
      <w:r w:rsidRPr="00DE6127">
        <w:rPr>
          <w:u w:val="single"/>
          <w:rtl/>
          <w:lang w:eastAsia="en-US"/>
        </w:rPr>
        <w:t>המצאת אישורים</w:t>
      </w:r>
    </w:p>
    <w:p w14:paraId="46E2A2F4" w14:textId="77777777" w:rsidR="00606414" w:rsidRPr="003546E0" w:rsidRDefault="00606414" w:rsidP="00DE6127">
      <w:pPr>
        <w:pStyle w:val="aff"/>
        <w:keepNext/>
        <w:keepLines/>
        <w:numPr>
          <w:ilvl w:val="1"/>
          <w:numId w:val="22"/>
        </w:numPr>
        <w:tabs>
          <w:tab w:val="clear" w:pos="1304"/>
          <w:tab w:val="num" w:pos="1218"/>
        </w:tabs>
        <w:ind w:left="1218" w:right="0"/>
        <w:rPr>
          <w:rFonts w:ascii="David"/>
          <w:sz w:val="24"/>
          <w:rtl/>
          <w:lang w:eastAsia="en-US" w:bidi="en-US"/>
        </w:rPr>
      </w:pPr>
      <w:r w:rsidRPr="003546E0">
        <w:rPr>
          <w:rtl/>
          <w:lang w:eastAsia="en-US"/>
        </w:rPr>
        <w:t>כתנאי</w:t>
      </w:r>
      <w:r w:rsidRPr="003546E0">
        <w:rPr>
          <w:rFonts w:ascii="David"/>
          <w:sz w:val="24"/>
          <w:rtl/>
          <w:lang w:eastAsia="en-US" w:bidi="en-US"/>
        </w:rPr>
        <w:t xml:space="preserve"> </w:t>
      </w:r>
      <w:r w:rsidRPr="003546E0">
        <w:rPr>
          <w:rtl/>
          <w:lang w:eastAsia="en-US"/>
        </w:rPr>
        <w:t>מוקדם</w:t>
      </w:r>
      <w:r w:rsidRPr="003546E0">
        <w:rPr>
          <w:rFonts w:ascii="David"/>
          <w:sz w:val="24"/>
          <w:rtl/>
          <w:lang w:eastAsia="en-US" w:bidi="en-US"/>
        </w:rPr>
        <w:t xml:space="preserve"> </w:t>
      </w:r>
      <w:r w:rsidRPr="003546E0">
        <w:rPr>
          <w:rtl/>
          <w:lang w:eastAsia="en-US"/>
        </w:rPr>
        <w:t>לביצוע</w:t>
      </w:r>
      <w:r w:rsidRPr="003546E0">
        <w:rPr>
          <w:rFonts w:ascii="David"/>
          <w:sz w:val="24"/>
          <w:rtl/>
          <w:lang w:eastAsia="en-US" w:bidi="en-US"/>
        </w:rPr>
        <w:t xml:space="preserve"> </w:t>
      </w:r>
      <w:r w:rsidRPr="003546E0">
        <w:rPr>
          <w:rtl/>
          <w:lang w:eastAsia="en-US"/>
        </w:rPr>
        <w:t>תשלומים</w:t>
      </w:r>
      <w:r w:rsidRPr="003546E0">
        <w:rPr>
          <w:rFonts w:ascii="David"/>
          <w:sz w:val="24"/>
          <w:rtl/>
          <w:lang w:eastAsia="en-US" w:bidi="en-US"/>
        </w:rPr>
        <w:t xml:space="preserve"> </w:t>
      </w:r>
      <w:r w:rsidRPr="003546E0">
        <w:rPr>
          <w:rtl/>
          <w:lang w:eastAsia="en-US"/>
        </w:rPr>
        <w:t>לספק</w:t>
      </w:r>
      <w:r w:rsidRPr="003546E0">
        <w:rPr>
          <w:rFonts w:ascii="David"/>
          <w:sz w:val="24"/>
          <w:rtl/>
          <w:lang w:eastAsia="en-US" w:bidi="en-US"/>
        </w:rPr>
        <w:t xml:space="preserve"> </w:t>
      </w:r>
      <w:r w:rsidRPr="003546E0">
        <w:rPr>
          <w:rtl/>
          <w:lang w:eastAsia="en-US"/>
        </w:rPr>
        <w:t>ע</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ה</w:t>
      </w:r>
      <w:r w:rsidRPr="003546E0">
        <w:rPr>
          <w:rFonts w:hint="cs"/>
          <w:rtl/>
          <w:lang w:eastAsia="en-US"/>
        </w:rPr>
        <w:t>רשות</w:t>
      </w:r>
      <w:r w:rsidRPr="003546E0">
        <w:rPr>
          <w:rFonts w:ascii="David"/>
          <w:sz w:val="24"/>
          <w:rtl/>
          <w:lang w:eastAsia="en-US" w:bidi="en-US"/>
        </w:rPr>
        <w:t xml:space="preserve"> </w:t>
      </w:r>
      <w:r w:rsidRPr="003546E0">
        <w:rPr>
          <w:rtl/>
          <w:lang w:eastAsia="en-US"/>
        </w:rPr>
        <w:t>לפי</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ימציא</w:t>
      </w:r>
      <w:r w:rsidRPr="003546E0">
        <w:rPr>
          <w:rFonts w:ascii="David"/>
          <w:sz w:val="24"/>
          <w:rtl/>
          <w:lang w:eastAsia="en-US" w:bidi="en-US"/>
        </w:rPr>
        <w:t xml:space="preserve"> </w:t>
      </w:r>
      <w:r w:rsidRPr="003546E0">
        <w:rPr>
          <w:rtl/>
          <w:lang w:eastAsia="en-US"/>
        </w:rPr>
        <w:t>הספק</w:t>
      </w:r>
      <w:r w:rsidRPr="003546E0">
        <w:rPr>
          <w:rFonts w:ascii="David"/>
          <w:sz w:val="24"/>
          <w:rtl/>
          <w:lang w:eastAsia="en-US" w:bidi="en-US"/>
        </w:rPr>
        <w:t xml:space="preserve"> </w:t>
      </w:r>
      <w:r w:rsidRPr="003546E0">
        <w:rPr>
          <w:rtl/>
          <w:lang w:eastAsia="en-US"/>
        </w:rPr>
        <w:t>את</w:t>
      </w:r>
      <w:r w:rsidRPr="003546E0">
        <w:rPr>
          <w:rFonts w:ascii="David"/>
          <w:sz w:val="24"/>
          <w:rtl/>
          <w:lang w:eastAsia="en-US" w:bidi="en-US"/>
        </w:rPr>
        <w:t xml:space="preserve"> </w:t>
      </w:r>
      <w:r w:rsidRPr="003546E0">
        <w:rPr>
          <w:rtl/>
          <w:lang w:eastAsia="en-US"/>
        </w:rPr>
        <w:t>האישורים</w:t>
      </w:r>
      <w:r w:rsidRPr="003546E0">
        <w:rPr>
          <w:rFonts w:ascii="David"/>
          <w:sz w:val="24"/>
          <w:rtl/>
          <w:lang w:eastAsia="en-US" w:bidi="en-US"/>
        </w:rPr>
        <w:t xml:space="preserve"> </w:t>
      </w:r>
      <w:r w:rsidRPr="003546E0">
        <w:rPr>
          <w:lang w:eastAsia="en-US"/>
        </w:rPr>
        <w:t xml:space="preserve"> </w:t>
      </w:r>
      <w:r w:rsidRPr="003546E0">
        <w:rPr>
          <w:rtl/>
          <w:lang w:eastAsia="en-US"/>
        </w:rPr>
        <w:t>הבאים</w:t>
      </w:r>
      <w:r w:rsidRPr="003546E0">
        <w:rPr>
          <w:rFonts w:ascii="David"/>
          <w:sz w:val="24"/>
          <w:rtl/>
          <w:lang w:eastAsia="en-US" w:bidi="en-US"/>
        </w:rPr>
        <w:t>:</w:t>
      </w:r>
    </w:p>
    <w:p w14:paraId="7F9232B8" w14:textId="77777777" w:rsidR="00606414" w:rsidRPr="003546E0" w:rsidRDefault="00606414" w:rsidP="00DE6127">
      <w:pPr>
        <w:pStyle w:val="aff"/>
        <w:keepNext/>
        <w:keepLines/>
        <w:numPr>
          <w:ilvl w:val="1"/>
          <w:numId w:val="22"/>
        </w:numPr>
        <w:tabs>
          <w:tab w:val="clear" w:pos="1304"/>
          <w:tab w:val="num" w:pos="1218"/>
        </w:tabs>
        <w:ind w:left="1218" w:right="0"/>
        <w:rPr>
          <w:rFonts w:ascii="David"/>
          <w:sz w:val="24"/>
          <w:rtl/>
          <w:lang w:eastAsia="en-US" w:bidi="en-US"/>
        </w:rPr>
      </w:pPr>
      <w:r w:rsidRPr="003546E0">
        <w:rPr>
          <w:rtl/>
          <w:lang w:eastAsia="en-US"/>
        </w:rPr>
        <w:t>תעודת</w:t>
      </w:r>
      <w:r w:rsidRPr="003546E0">
        <w:rPr>
          <w:rFonts w:ascii="David"/>
          <w:sz w:val="24"/>
          <w:rtl/>
          <w:lang w:eastAsia="en-US" w:bidi="en-US"/>
        </w:rPr>
        <w:t xml:space="preserve"> </w:t>
      </w:r>
      <w:r w:rsidRPr="003546E0">
        <w:rPr>
          <w:rtl/>
          <w:lang w:eastAsia="en-US"/>
        </w:rPr>
        <w:t>עוסק</w:t>
      </w:r>
      <w:r w:rsidRPr="003546E0">
        <w:rPr>
          <w:rFonts w:ascii="David"/>
          <w:sz w:val="24"/>
          <w:rtl/>
          <w:lang w:eastAsia="en-US" w:bidi="en-US"/>
        </w:rPr>
        <w:t xml:space="preserve"> </w:t>
      </w:r>
      <w:r w:rsidRPr="003546E0">
        <w:rPr>
          <w:rtl/>
          <w:lang w:eastAsia="en-US"/>
        </w:rPr>
        <w:t>מורשה</w:t>
      </w:r>
      <w:r w:rsidRPr="003546E0">
        <w:rPr>
          <w:rFonts w:ascii="David"/>
          <w:sz w:val="24"/>
          <w:rtl/>
          <w:lang w:eastAsia="en-US" w:bidi="en-US"/>
        </w:rPr>
        <w:t xml:space="preserve"> </w:t>
      </w:r>
      <w:r w:rsidRPr="003546E0">
        <w:rPr>
          <w:rtl/>
          <w:lang w:eastAsia="en-US"/>
        </w:rPr>
        <w:t>בת</w:t>
      </w:r>
      <w:r w:rsidRPr="003546E0">
        <w:rPr>
          <w:rFonts w:ascii="David"/>
          <w:sz w:val="24"/>
          <w:rtl/>
          <w:lang w:eastAsia="en-US" w:bidi="en-US"/>
        </w:rPr>
        <w:t xml:space="preserve"> </w:t>
      </w:r>
      <w:r w:rsidRPr="003546E0">
        <w:rPr>
          <w:rtl/>
          <w:lang w:eastAsia="en-US"/>
        </w:rPr>
        <w:t>תוקף</w:t>
      </w:r>
      <w:r w:rsidRPr="003546E0">
        <w:rPr>
          <w:rFonts w:ascii="David"/>
          <w:sz w:val="24"/>
          <w:rtl/>
          <w:lang w:eastAsia="en-US" w:bidi="en-US"/>
        </w:rPr>
        <w:t xml:space="preserve"> </w:t>
      </w:r>
      <w:r w:rsidRPr="003546E0">
        <w:rPr>
          <w:rtl/>
          <w:lang w:eastAsia="en-US"/>
        </w:rPr>
        <w:t>עפ</w:t>
      </w:r>
      <w:r w:rsidRPr="003546E0">
        <w:rPr>
          <w:rFonts w:ascii="David"/>
          <w:sz w:val="24"/>
          <w:rtl/>
          <w:lang w:eastAsia="en-US" w:bidi="en-US"/>
        </w:rPr>
        <w:t>"</w:t>
      </w:r>
      <w:r w:rsidRPr="003546E0">
        <w:rPr>
          <w:rtl/>
          <w:lang w:eastAsia="en-US"/>
        </w:rPr>
        <w:t>י</w:t>
      </w:r>
      <w:r w:rsidRPr="003546E0">
        <w:rPr>
          <w:rFonts w:ascii="David"/>
          <w:sz w:val="24"/>
          <w:rtl/>
          <w:lang w:eastAsia="en-US" w:bidi="en-US"/>
        </w:rPr>
        <w:t xml:space="preserve"> </w:t>
      </w:r>
      <w:r w:rsidRPr="003546E0">
        <w:rPr>
          <w:rtl/>
          <w:lang w:eastAsia="en-US"/>
        </w:rPr>
        <w:t>חוק</w:t>
      </w:r>
      <w:r w:rsidRPr="003546E0">
        <w:rPr>
          <w:rFonts w:ascii="David"/>
          <w:sz w:val="24"/>
          <w:rtl/>
          <w:lang w:eastAsia="en-US" w:bidi="en-US"/>
        </w:rPr>
        <w:t xml:space="preserve"> </w:t>
      </w:r>
      <w:r w:rsidRPr="003546E0">
        <w:rPr>
          <w:rtl/>
          <w:lang w:eastAsia="en-US"/>
        </w:rPr>
        <w:t>מס</w:t>
      </w:r>
      <w:r w:rsidRPr="003546E0">
        <w:rPr>
          <w:rFonts w:ascii="David"/>
          <w:sz w:val="24"/>
          <w:rtl/>
          <w:lang w:eastAsia="en-US" w:bidi="en-US"/>
        </w:rPr>
        <w:t xml:space="preserve"> </w:t>
      </w:r>
      <w:r w:rsidRPr="003546E0">
        <w:rPr>
          <w:rtl/>
          <w:lang w:eastAsia="en-US"/>
        </w:rPr>
        <w:t>ערך</w:t>
      </w:r>
      <w:r w:rsidRPr="003546E0">
        <w:rPr>
          <w:rFonts w:ascii="David"/>
          <w:sz w:val="24"/>
          <w:rtl/>
          <w:lang w:eastAsia="en-US" w:bidi="en-US"/>
        </w:rPr>
        <w:t xml:space="preserve"> </w:t>
      </w:r>
      <w:r w:rsidRPr="003546E0">
        <w:rPr>
          <w:rtl/>
          <w:lang w:eastAsia="en-US"/>
        </w:rPr>
        <w:t>מוסף</w:t>
      </w:r>
      <w:r w:rsidRPr="003546E0">
        <w:rPr>
          <w:rFonts w:ascii="David"/>
          <w:sz w:val="24"/>
          <w:rtl/>
          <w:lang w:eastAsia="en-US" w:bidi="en-US"/>
        </w:rPr>
        <w:t xml:space="preserve">, </w:t>
      </w:r>
      <w:r w:rsidRPr="003546E0">
        <w:rPr>
          <w:rtl/>
          <w:lang w:eastAsia="en-US"/>
        </w:rPr>
        <w:t>התשל</w:t>
      </w:r>
      <w:r w:rsidRPr="003546E0">
        <w:rPr>
          <w:rFonts w:ascii="David"/>
          <w:sz w:val="24"/>
          <w:rtl/>
          <w:lang w:eastAsia="en-US" w:bidi="en-US"/>
        </w:rPr>
        <w:t>"</w:t>
      </w:r>
      <w:r w:rsidRPr="003546E0">
        <w:rPr>
          <w:rtl/>
          <w:lang w:eastAsia="en-US"/>
        </w:rPr>
        <w:t>ו</w:t>
      </w:r>
      <w:r w:rsidRPr="003546E0">
        <w:rPr>
          <w:rFonts w:ascii="David"/>
          <w:sz w:val="24"/>
          <w:rtl/>
          <w:lang w:eastAsia="en-US" w:bidi="en-US"/>
        </w:rPr>
        <w:t xml:space="preserve"> - 1975.</w:t>
      </w:r>
    </w:p>
    <w:p w14:paraId="26B0B302" w14:textId="77777777" w:rsidR="00606414" w:rsidRPr="003546E0" w:rsidRDefault="00606414" w:rsidP="00DE6127">
      <w:pPr>
        <w:pStyle w:val="aff"/>
        <w:keepNext/>
        <w:keepLines/>
        <w:numPr>
          <w:ilvl w:val="1"/>
          <w:numId w:val="22"/>
        </w:numPr>
        <w:tabs>
          <w:tab w:val="clear" w:pos="1304"/>
          <w:tab w:val="num" w:pos="1218"/>
        </w:tabs>
        <w:ind w:left="1218" w:right="0"/>
        <w:rPr>
          <w:rFonts w:ascii="David"/>
          <w:sz w:val="24"/>
          <w:lang w:eastAsia="en-US" w:bidi="en-US"/>
        </w:rPr>
      </w:pPr>
      <w:r w:rsidRPr="003546E0">
        <w:rPr>
          <w:rtl/>
          <w:lang w:eastAsia="en-US"/>
        </w:rPr>
        <w:t>אישור</w:t>
      </w:r>
      <w:r w:rsidRPr="003546E0">
        <w:rPr>
          <w:rFonts w:ascii="David"/>
          <w:sz w:val="24"/>
          <w:rtl/>
          <w:lang w:eastAsia="en-US" w:bidi="en-US"/>
        </w:rPr>
        <w:t xml:space="preserve"> </w:t>
      </w:r>
      <w:r w:rsidRPr="003546E0">
        <w:rPr>
          <w:rtl/>
          <w:lang w:eastAsia="en-US"/>
        </w:rPr>
        <w:t>שנתי</w:t>
      </w:r>
      <w:r w:rsidRPr="003546E0">
        <w:rPr>
          <w:rFonts w:ascii="David"/>
          <w:sz w:val="24"/>
          <w:rtl/>
          <w:lang w:eastAsia="en-US" w:bidi="en-US"/>
        </w:rPr>
        <w:t xml:space="preserve"> </w:t>
      </w:r>
      <w:r w:rsidRPr="003546E0">
        <w:rPr>
          <w:rtl/>
          <w:lang w:eastAsia="en-US"/>
        </w:rPr>
        <w:t>בר</w:t>
      </w:r>
      <w:r w:rsidRPr="003546E0">
        <w:rPr>
          <w:rFonts w:ascii="David"/>
          <w:sz w:val="24"/>
          <w:rtl/>
          <w:lang w:eastAsia="en-US" w:bidi="en-US"/>
        </w:rPr>
        <w:t xml:space="preserve"> </w:t>
      </w:r>
      <w:r w:rsidRPr="003546E0">
        <w:rPr>
          <w:rtl/>
          <w:lang w:eastAsia="en-US"/>
        </w:rPr>
        <w:t>תוקף</w:t>
      </w:r>
      <w:r w:rsidRPr="003546E0">
        <w:rPr>
          <w:rFonts w:ascii="David"/>
          <w:sz w:val="24"/>
          <w:rtl/>
          <w:lang w:eastAsia="en-US" w:bidi="en-US"/>
        </w:rPr>
        <w:t xml:space="preserve"> </w:t>
      </w:r>
      <w:r w:rsidRPr="003546E0">
        <w:rPr>
          <w:rtl/>
          <w:lang w:eastAsia="en-US"/>
        </w:rPr>
        <w:t>משלטונות</w:t>
      </w:r>
      <w:r w:rsidRPr="003546E0">
        <w:rPr>
          <w:rFonts w:ascii="David"/>
          <w:sz w:val="24"/>
          <w:rtl/>
          <w:lang w:eastAsia="en-US" w:bidi="en-US"/>
        </w:rPr>
        <w:t xml:space="preserve"> </w:t>
      </w:r>
      <w:r w:rsidRPr="003546E0">
        <w:rPr>
          <w:rtl/>
          <w:lang w:eastAsia="en-US"/>
        </w:rPr>
        <w:t>מס</w:t>
      </w:r>
      <w:r w:rsidRPr="003546E0">
        <w:rPr>
          <w:rFonts w:ascii="David"/>
          <w:sz w:val="24"/>
          <w:rtl/>
          <w:lang w:eastAsia="en-US" w:bidi="en-US"/>
        </w:rPr>
        <w:t xml:space="preserve"> </w:t>
      </w:r>
      <w:r w:rsidRPr="003546E0">
        <w:rPr>
          <w:rtl/>
          <w:lang w:eastAsia="en-US"/>
        </w:rPr>
        <w:t>ערך</w:t>
      </w:r>
      <w:r w:rsidRPr="003546E0">
        <w:rPr>
          <w:rFonts w:ascii="David"/>
          <w:sz w:val="24"/>
          <w:rtl/>
          <w:lang w:eastAsia="en-US" w:bidi="en-US"/>
        </w:rPr>
        <w:t xml:space="preserve"> </w:t>
      </w:r>
      <w:r w:rsidRPr="003546E0">
        <w:rPr>
          <w:rtl/>
          <w:lang w:eastAsia="en-US"/>
        </w:rPr>
        <w:t>מוסף</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דיווח</w:t>
      </w:r>
      <w:r w:rsidRPr="003546E0">
        <w:rPr>
          <w:rFonts w:ascii="David"/>
          <w:sz w:val="24"/>
          <w:rtl/>
          <w:lang w:eastAsia="en-US" w:bidi="en-US"/>
        </w:rPr>
        <w:t xml:space="preserve"> </w:t>
      </w:r>
      <w:r w:rsidRPr="003546E0">
        <w:rPr>
          <w:rtl/>
          <w:lang w:eastAsia="en-US"/>
        </w:rPr>
        <w:t>כדין</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שנת</w:t>
      </w:r>
      <w:r w:rsidRPr="003546E0">
        <w:rPr>
          <w:rFonts w:ascii="David"/>
          <w:sz w:val="24"/>
          <w:rtl/>
          <w:lang w:eastAsia="en-US" w:bidi="en-US"/>
        </w:rPr>
        <w:t xml:space="preserve"> </w:t>
      </w:r>
      <w:r w:rsidRPr="003546E0">
        <w:rPr>
          <w:rtl/>
          <w:lang w:eastAsia="en-US"/>
        </w:rPr>
        <w:t>כספים</w:t>
      </w:r>
      <w:r w:rsidRPr="003546E0">
        <w:rPr>
          <w:rFonts w:ascii="David"/>
          <w:sz w:val="24"/>
          <w:rtl/>
          <w:lang w:eastAsia="en-US" w:bidi="en-US"/>
        </w:rPr>
        <w:t xml:space="preserve"> </w:t>
      </w:r>
      <w:r w:rsidRPr="003546E0">
        <w:rPr>
          <w:rtl/>
          <w:lang w:eastAsia="en-US"/>
        </w:rPr>
        <w:t>במשך</w:t>
      </w:r>
      <w:r w:rsidRPr="003546E0">
        <w:rPr>
          <w:rFonts w:ascii="David"/>
          <w:sz w:val="24"/>
          <w:rtl/>
          <w:lang w:eastAsia="en-US" w:bidi="en-US"/>
        </w:rPr>
        <w:t xml:space="preserve"> </w:t>
      </w:r>
      <w:r w:rsidRPr="003546E0">
        <w:rPr>
          <w:rtl/>
          <w:lang w:eastAsia="en-US"/>
        </w:rPr>
        <w:t>תקופת</w:t>
      </w:r>
      <w:r w:rsidRPr="003546E0">
        <w:rPr>
          <w:rFonts w:ascii="David"/>
          <w:sz w:val="24"/>
          <w:rtl/>
          <w:lang w:eastAsia="en-US" w:bidi="en-US"/>
        </w:rPr>
        <w:t xml:space="preserve"> </w:t>
      </w:r>
      <w:r w:rsidRPr="003546E0">
        <w:rPr>
          <w:rtl/>
          <w:lang w:eastAsia="en-US"/>
        </w:rPr>
        <w:t>קיומו</w:t>
      </w:r>
      <w:r w:rsidRPr="003546E0">
        <w:rPr>
          <w:rFonts w:ascii="David"/>
          <w:sz w:val="24"/>
          <w:rtl/>
          <w:lang w:eastAsia="en-US" w:bidi="en-US"/>
        </w:rPr>
        <w:t xml:space="preserve"> </w:t>
      </w:r>
      <w:r w:rsidRPr="003546E0">
        <w:rPr>
          <w:rtl/>
          <w:lang w:eastAsia="en-US"/>
        </w:rPr>
        <w:t>של</w:t>
      </w:r>
      <w:r w:rsidRPr="003546E0">
        <w:rPr>
          <w:rFonts w:ascii="David"/>
          <w:sz w:val="24"/>
          <w:rtl/>
          <w:lang w:eastAsia="en-US" w:bidi="en-US"/>
        </w:rPr>
        <w:t xml:space="preserve"> </w:t>
      </w:r>
      <w:r w:rsidRPr="003546E0">
        <w:rPr>
          <w:rtl/>
          <w:lang w:eastAsia="en-US"/>
        </w:rPr>
        <w:t>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w:t>
      </w:r>
    </w:p>
    <w:p w14:paraId="63D0186F" w14:textId="77777777" w:rsidR="00606414" w:rsidRPr="00DE6127" w:rsidRDefault="00606414" w:rsidP="007A5A6A">
      <w:pPr>
        <w:pStyle w:val="aff"/>
        <w:keepNext/>
        <w:keepLines/>
        <w:numPr>
          <w:ilvl w:val="1"/>
          <w:numId w:val="21"/>
        </w:numPr>
        <w:tabs>
          <w:tab w:val="clear" w:pos="1304"/>
        </w:tabs>
        <w:ind w:left="823" w:right="0"/>
        <w:rPr>
          <w:rFonts w:ascii="David"/>
          <w:sz w:val="24"/>
          <w:u w:val="single"/>
          <w:rtl/>
          <w:lang w:eastAsia="en-US" w:bidi="en-US"/>
        </w:rPr>
      </w:pPr>
      <w:r w:rsidRPr="00DE6127">
        <w:rPr>
          <w:rFonts w:hint="cs"/>
          <w:u w:val="single"/>
          <w:rtl/>
          <w:lang w:eastAsia="en-US"/>
        </w:rPr>
        <w:t>סמכות</w:t>
      </w:r>
      <w:r w:rsidRPr="00DE6127">
        <w:rPr>
          <w:u w:val="single"/>
          <w:rtl/>
          <w:lang w:eastAsia="en-US"/>
        </w:rPr>
        <w:t xml:space="preserve"> ה</w:t>
      </w:r>
      <w:r w:rsidRPr="00DE6127">
        <w:rPr>
          <w:rFonts w:hint="cs"/>
          <w:u w:val="single"/>
          <w:rtl/>
          <w:lang w:eastAsia="en-US"/>
        </w:rPr>
        <w:t>ש</w:t>
      </w:r>
      <w:r w:rsidRPr="00DE6127">
        <w:rPr>
          <w:u w:val="single"/>
          <w:rtl/>
          <w:lang w:eastAsia="en-US"/>
        </w:rPr>
        <w:t>יפוט</w:t>
      </w:r>
    </w:p>
    <w:p w14:paraId="414649D1" w14:textId="77777777" w:rsidR="00606414" w:rsidRDefault="00606414" w:rsidP="00DE6127">
      <w:pPr>
        <w:keepNext/>
        <w:keepLines/>
        <w:tabs>
          <w:tab w:val="clear" w:pos="1440"/>
        </w:tabs>
        <w:ind w:left="821" w:right="0" w:firstLine="0"/>
        <w:rPr>
          <w:rtl/>
          <w:lang w:eastAsia="en-US"/>
        </w:rPr>
      </w:pPr>
      <w:r w:rsidRPr="003546E0">
        <w:rPr>
          <w:rtl/>
          <w:lang w:eastAsia="en-US"/>
        </w:rPr>
        <w:t>הצדדים</w:t>
      </w:r>
      <w:r w:rsidRPr="003546E0">
        <w:rPr>
          <w:rFonts w:ascii="David"/>
          <w:sz w:val="24"/>
          <w:rtl/>
          <w:lang w:eastAsia="en-US" w:bidi="en-US"/>
        </w:rPr>
        <w:t xml:space="preserve"> </w:t>
      </w:r>
      <w:r w:rsidRPr="003546E0">
        <w:rPr>
          <w:rtl/>
          <w:lang w:eastAsia="en-US"/>
        </w:rPr>
        <w:t>מסכימים</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סמכות</w:t>
      </w:r>
      <w:r w:rsidRPr="003546E0">
        <w:rPr>
          <w:rFonts w:ascii="David"/>
          <w:sz w:val="24"/>
          <w:rtl/>
          <w:lang w:eastAsia="en-US" w:bidi="en-US"/>
        </w:rPr>
        <w:t xml:space="preserve"> </w:t>
      </w:r>
      <w:r w:rsidRPr="003546E0">
        <w:rPr>
          <w:rtl/>
          <w:lang w:eastAsia="en-US"/>
        </w:rPr>
        <w:t>השיפוט</w:t>
      </w:r>
      <w:r w:rsidRPr="003546E0">
        <w:rPr>
          <w:rFonts w:ascii="David"/>
          <w:sz w:val="24"/>
          <w:rtl/>
          <w:lang w:eastAsia="en-US" w:bidi="en-US"/>
        </w:rPr>
        <w:t xml:space="preserve"> </w:t>
      </w:r>
      <w:r w:rsidRPr="003546E0">
        <w:rPr>
          <w:rtl/>
          <w:lang w:eastAsia="en-US"/>
        </w:rPr>
        <w:t>בכל</w:t>
      </w:r>
      <w:r w:rsidRPr="003546E0">
        <w:rPr>
          <w:rFonts w:ascii="David"/>
          <w:sz w:val="24"/>
          <w:rtl/>
          <w:lang w:eastAsia="en-US" w:bidi="en-US"/>
        </w:rPr>
        <w:t xml:space="preserve"> </w:t>
      </w:r>
      <w:r w:rsidRPr="003546E0">
        <w:rPr>
          <w:rtl/>
          <w:lang w:eastAsia="en-US"/>
        </w:rPr>
        <w:t>הקשור</w:t>
      </w:r>
      <w:r w:rsidRPr="003546E0">
        <w:rPr>
          <w:rFonts w:ascii="David"/>
          <w:sz w:val="24"/>
          <w:rtl/>
          <w:lang w:eastAsia="en-US" w:bidi="en-US"/>
        </w:rPr>
        <w:t xml:space="preserve"> </w:t>
      </w:r>
      <w:r w:rsidRPr="003546E0">
        <w:rPr>
          <w:rtl/>
          <w:lang w:eastAsia="en-US"/>
        </w:rPr>
        <w:t>לנושאים</w:t>
      </w:r>
      <w:r w:rsidRPr="003546E0">
        <w:rPr>
          <w:rFonts w:ascii="David"/>
          <w:sz w:val="24"/>
          <w:rtl/>
          <w:lang w:eastAsia="en-US" w:bidi="en-US"/>
        </w:rPr>
        <w:t xml:space="preserve"> </w:t>
      </w:r>
      <w:r w:rsidRPr="003546E0">
        <w:rPr>
          <w:rtl/>
          <w:lang w:eastAsia="en-US"/>
        </w:rPr>
        <w:t>והעני</w:t>
      </w:r>
      <w:r w:rsidRPr="003546E0">
        <w:rPr>
          <w:rFonts w:hint="cs"/>
          <w:rtl/>
          <w:lang w:eastAsia="en-US"/>
        </w:rPr>
        <w:t>י</w:t>
      </w:r>
      <w:r w:rsidRPr="003546E0">
        <w:rPr>
          <w:rtl/>
          <w:lang w:eastAsia="en-US"/>
        </w:rPr>
        <w:t>נים</w:t>
      </w:r>
      <w:r w:rsidRPr="003546E0">
        <w:rPr>
          <w:rFonts w:ascii="David"/>
          <w:sz w:val="24"/>
          <w:rtl/>
          <w:lang w:eastAsia="en-US" w:bidi="en-US"/>
        </w:rPr>
        <w:t xml:space="preserve"> </w:t>
      </w:r>
      <w:r w:rsidRPr="003546E0">
        <w:rPr>
          <w:rtl/>
          <w:lang w:eastAsia="en-US"/>
        </w:rPr>
        <w:t>הנובעים</w:t>
      </w:r>
      <w:r w:rsidRPr="003546E0">
        <w:rPr>
          <w:rFonts w:ascii="David"/>
          <w:sz w:val="24"/>
          <w:rtl/>
          <w:lang w:eastAsia="en-US" w:bidi="en-US"/>
        </w:rPr>
        <w:t xml:space="preserve"> </w:t>
      </w:r>
      <w:r w:rsidRPr="003546E0">
        <w:rPr>
          <w:rtl/>
          <w:lang w:eastAsia="en-US"/>
        </w:rPr>
        <w:t>ו</w:t>
      </w:r>
      <w:r w:rsidRPr="003546E0">
        <w:rPr>
          <w:rFonts w:ascii="David"/>
          <w:sz w:val="24"/>
          <w:rtl/>
          <w:lang w:eastAsia="en-US" w:bidi="en-US"/>
        </w:rPr>
        <w:t>/</w:t>
      </w:r>
      <w:r w:rsidRPr="003546E0">
        <w:rPr>
          <w:rtl/>
          <w:lang w:eastAsia="en-US"/>
        </w:rPr>
        <w:t>או</w:t>
      </w:r>
      <w:r w:rsidRPr="003546E0">
        <w:rPr>
          <w:rFonts w:ascii="David"/>
          <w:sz w:val="24"/>
          <w:rtl/>
          <w:lang w:eastAsia="en-US" w:bidi="en-US"/>
        </w:rPr>
        <w:t xml:space="preserve"> </w:t>
      </w:r>
      <w:r w:rsidRPr="003546E0">
        <w:rPr>
          <w:rtl/>
          <w:lang w:eastAsia="en-US"/>
        </w:rPr>
        <w:t>הקשורים</w:t>
      </w:r>
      <w:r w:rsidRPr="003546E0">
        <w:rPr>
          <w:rFonts w:ascii="David"/>
          <w:sz w:val="24"/>
          <w:rtl/>
          <w:lang w:eastAsia="en-US" w:bidi="en-US"/>
        </w:rPr>
        <w:t xml:space="preserve"> </w:t>
      </w:r>
      <w:r w:rsidRPr="003546E0">
        <w:rPr>
          <w:rtl/>
          <w:lang w:eastAsia="en-US"/>
        </w:rPr>
        <w:t>בהסכם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תהא</w:t>
      </w:r>
      <w:r w:rsidRPr="003546E0">
        <w:rPr>
          <w:rFonts w:ascii="David"/>
          <w:sz w:val="24"/>
          <w:rtl/>
          <w:lang w:eastAsia="en-US" w:bidi="en-US"/>
        </w:rPr>
        <w:t xml:space="preserve"> </w:t>
      </w:r>
      <w:r w:rsidRPr="003546E0">
        <w:rPr>
          <w:b/>
          <w:bCs/>
          <w:rtl/>
          <w:lang w:eastAsia="en-US"/>
        </w:rPr>
        <w:t>לבתי</w:t>
      </w:r>
      <w:r w:rsidRPr="003546E0">
        <w:rPr>
          <w:rFonts w:ascii="David"/>
          <w:b/>
          <w:bCs/>
          <w:sz w:val="24"/>
          <w:rtl/>
          <w:lang w:eastAsia="en-US" w:bidi="en-US"/>
        </w:rPr>
        <w:t xml:space="preserve"> </w:t>
      </w:r>
      <w:r w:rsidRPr="003546E0">
        <w:rPr>
          <w:b/>
          <w:bCs/>
          <w:rtl/>
          <w:lang w:eastAsia="en-US"/>
        </w:rPr>
        <w:t>המשפט</w:t>
      </w:r>
      <w:r w:rsidRPr="003546E0">
        <w:rPr>
          <w:rFonts w:ascii="David"/>
          <w:b/>
          <w:bCs/>
          <w:sz w:val="24"/>
          <w:rtl/>
          <w:lang w:eastAsia="en-US" w:bidi="en-US"/>
        </w:rPr>
        <w:t xml:space="preserve"> </w:t>
      </w:r>
      <w:r w:rsidRPr="003546E0">
        <w:rPr>
          <w:b/>
          <w:bCs/>
          <w:rtl/>
          <w:lang w:eastAsia="en-US"/>
        </w:rPr>
        <w:t>המוסמכים</w:t>
      </w:r>
      <w:r w:rsidRPr="003546E0">
        <w:rPr>
          <w:rFonts w:ascii="David"/>
          <w:b/>
          <w:bCs/>
          <w:sz w:val="24"/>
          <w:rtl/>
          <w:lang w:eastAsia="en-US" w:bidi="en-US"/>
        </w:rPr>
        <w:t xml:space="preserve"> </w:t>
      </w:r>
      <w:r w:rsidRPr="003546E0">
        <w:rPr>
          <w:rFonts w:hint="cs"/>
          <w:b/>
          <w:bCs/>
          <w:rtl/>
          <w:lang w:eastAsia="en-US"/>
        </w:rPr>
        <w:t>בבאר שבע.</w:t>
      </w:r>
    </w:p>
    <w:p w14:paraId="408ABB8E" w14:textId="77777777" w:rsidR="00DE6127" w:rsidRDefault="00DE6127" w:rsidP="00DE6127">
      <w:pPr>
        <w:keepNext/>
        <w:keepLines/>
        <w:tabs>
          <w:tab w:val="clear" w:pos="1440"/>
        </w:tabs>
        <w:ind w:left="821" w:right="0" w:firstLine="0"/>
        <w:rPr>
          <w:rtl/>
          <w:lang w:eastAsia="en-US"/>
        </w:rPr>
      </w:pPr>
    </w:p>
    <w:p w14:paraId="254A0E41" w14:textId="77777777" w:rsidR="00914344" w:rsidRPr="003546E0" w:rsidRDefault="00914344" w:rsidP="00DE6127">
      <w:pPr>
        <w:keepNext/>
        <w:keepLines/>
        <w:tabs>
          <w:tab w:val="clear" w:pos="1440"/>
        </w:tabs>
        <w:ind w:left="821" w:right="0" w:firstLine="0"/>
        <w:rPr>
          <w:rtl/>
          <w:lang w:eastAsia="en-US"/>
        </w:rPr>
      </w:pPr>
    </w:p>
    <w:p w14:paraId="25119B06" w14:textId="77777777" w:rsidR="00606414" w:rsidRPr="00DE6127" w:rsidRDefault="00606414" w:rsidP="007A5A6A">
      <w:pPr>
        <w:pStyle w:val="aff"/>
        <w:keepNext/>
        <w:keepLines/>
        <w:numPr>
          <w:ilvl w:val="1"/>
          <w:numId w:val="21"/>
        </w:numPr>
        <w:tabs>
          <w:tab w:val="clear" w:pos="1304"/>
        </w:tabs>
        <w:ind w:left="821" w:right="0"/>
        <w:rPr>
          <w:rFonts w:ascii="David"/>
          <w:sz w:val="24"/>
          <w:u w:val="single"/>
          <w:rtl/>
          <w:lang w:eastAsia="en-US" w:bidi="en-US"/>
        </w:rPr>
      </w:pPr>
      <w:r w:rsidRPr="00DE6127">
        <w:rPr>
          <w:u w:val="single"/>
          <w:rtl/>
          <w:lang w:eastAsia="en-US"/>
        </w:rPr>
        <w:t>משלוח הודעות</w:t>
      </w:r>
    </w:p>
    <w:p w14:paraId="2F74ECA1" w14:textId="77777777" w:rsidR="00606414" w:rsidRPr="003546E0" w:rsidRDefault="00606414" w:rsidP="00DE6127">
      <w:pPr>
        <w:keepNext/>
        <w:keepLines/>
        <w:tabs>
          <w:tab w:val="clear" w:pos="1440"/>
        </w:tabs>
        <w:ind w:left="821" w:right="0" w:firstLine="0"/>
        <w:rPr>
          <w:rtl/>
          <w:lang w:eastAsia="en-US"/>
        </w:rPr>
      </w:pPr>
      <w:r w:rsidRPr="003546E0">
        <w:rPr>
          <w:rtl/>
          <w:lang w:eastAsia="en-US"/>
        </w:rPr>
        <w:t>מוסכם</w:t>
      </w:r>
      <w:r w:rsidRPr="003546E0">
        <w:rPr>
          <w:rFonts w:ascii="David"/>
          <w:sz w:val="24"/>
          <w:rtl/>
          <w:lang w:eastAsia="en-US" w:bidi="en-US"/>
        </w:rPr>
        <w:t xml:space="preserve"> </w:t>
      </w:r>
      <w:r w:rsidRPr="003546E0">
        <w:rPr>
          <w:rtl/>
          <w:lang w:eastAsia="en-US"/>
        </w:rPr>
        <w:t>ומוצהר</w:t>
      </w:r>
      <w:r w:rsidRPr="003546E0">
        <w:rPr>
          <w:rFonts w:ascii="David"/>
          <w:sz w:val="24"/>
          <w:rtl/>
          <w:lang w:eastAsia="en-US" w:bidi="en-US"/>
        </w:rPr>
        <w:t xml:space="preserve"> </w:t>
      </w:r>
      <w:r w:rsidRPr="003546E0">
        <w:rPr>
          <w:rtl/>
          <w:lang w:eastAsia="en-US"/>
        </w:rPr>
        <w:t>בזה</w:t>
      </w:r>
      <w:r w:rsidRPr="003546E0">
        <w:rPr>
          <w:rFonts w:ascii="David"/>
          <w:sz w:val="24"/>
          <w:rtl/>
          <w:lang w:eastAsia="en-US" w:bidi="en-US"/>
        </w:rPr>
        <w:t xml:space="preserve"> </w:t>
      </w:r>
      <w:r w:rsidRPr="003546E0">
        <w:rPr>
          <w:rtl/>
          <w:lang w:eastAsia="en-US"/>
        </w:rPr>
        <w:t>בין</w:t>
      </w:r>
      <w:r w:rsidRPr="003546E0">
        <w:rPr>
          <w:rFonts w:ascii="David"/>
          <w:sz w:val="24"/>
          <w:rtl/>
          <w:lang w:eastAsia="en-US" w:bidi="en-US"/>
        </w:rPr>
        <w:t xml:space="preserve"> </w:t>
      </w:r>
      <w:r w:rsidRPr="003546E0">
        <w:rPr>
          <w:rtl/>
          <w:lang w:eastAsia="en-US"/>
        </w:rPr>
        <w:t>הצדדים</w:t>
      </w:r>
      <w:r w:rsidRPr="003546E0">
        <w:rPr>
          <w:rFonts w:ascii="David"/>
          <w:sz w:val="24"/>
          <w:rtl/>
          <w:lang w:eastAsia="en-US" w:bidi="en-US"/>
        </w:rPr>
        <w:t xml:space="preserve"> </w:t>
      </w:r>
      <w:r w:rsidRPr="003546E0">
        <w:rPr>
          <w:rtl/>
          <w:lang w:eastAsia="en-US"/>
        </w:rPr>
        <w:t>כי</w:t>
      </w:r>
      <w:r w:rsidRPr="003546E0">
        <w:rPr>
          <w:rFonts w:ascii="David"/>
          <w:sz w:val="24"/>
          <w:rtl/>
          <w:lang w:eastAsia="en-US" w:bidi="en-US"/>
        </w:rPr>
        <w:t xml:space="preserve"> </w:t>
      </w:r>
      <w:r w:rsidRPr="003546E0">
        <w:rPr>
          <w:rtl/>
          <w:lang w:eastAsia="en-US"/>
        </w:rPr>
        <w:t>כל</w:t>
      </w:r>
      <w:r w:rsidRPr="003546E0">
        <w:rPr>
          <w:rFonts w:ascii="David"/>
          <w:sz w:val="24"/>
          <w:rtl/>
          <w:lang w:eastAsia="en-US" w:bidi="en-US"/>
        </w:rPr>
        <w:t xml:space="preserve"> </w:t>
      </w:r>
      <w:r w:rsidRPr="003546E0">
        <w:rPr>
          <w:rtl/>
          <w:lang w:eastAsia="en-US"/>
        </w:rPr>
        <w:t>הודעה</w:t>
      </w:r>
      <w:r w:rsidRPr="003546E0">
        <w:rPr>
          <w:rFonts w:ascii="David"/>
          <w:sz w:val="24"/>
          <w:rtl/>
          <w:lang w:eastAsia="en-US" w:bidi="en-US"/>
        </w:rPr>
        <w:t xml:space="preserve"> </w:t>
      </w:r>
      <w:r w:rsidRPr="003546E0">
        <w:rPr>
          <w:rtl/>
          <w:lang w:eastAsia="en-US"/>
        </w:rPr>
        <w:t>שתשלח</w:t>
      </w:r>
      <w:r w:rsidRPr="003546E0">
        <w:rPr>
          <w:rFonts w:ascii="David"/>
          <w:sz w:val="24"/>
          <w:rtl/>
          <w:lang w:eastAsia="en-US" w:bidi="en-US"/>
        </w:rPr>
        <w:t xml:space="preserve"> </w:t>
      </w:r>
      <w:r w:rsidRPr="003546E0">
        <w:rPr>
          <w:rtl/>
          <w:lang w:eastAsia="en-US"/>
        </w:rPr>
        <w:t>מצד</w:t>
      </w:r>
      <w:r w:rsidRPr="003546E0">
        <w:rPr>
          <w:rFonts w:ascii="David"/>
          <w:sz w:val="24"/>
          <w:rtl/>
          <w:lang w:eastAsia="en-US" w:bidi="en-US"/>
        </w:rPr>
        <w:t xml:space="preserve"> </w:t>
      </w:r>
      <w:r w:rsidRPr="003546E0">
        <w:rPr>
          <w:rtl/>
          <w:lang w:eastAsia="en-US"/>
        </w:rPr>
        <w:t>להסכם</w:t>
      </w:r>
      <w:r w:rsidRPr="003546E0">
        <w:rPr>
          <w:rFonts w:ascii="David"/>
          <w:sz w:val="24"/>
          <w:rtl/>
          <w:lang w:eastAsia="en-US" w:bidi="en-US"/>
        </w:rPr>
        <w:t xml:space="preserve"> </w:t>
      </w:r>
      <w:r w:rsidRPr="003546E0">
        <w:rPr>
          <w:rtl/>
          <w:lang w:eastAsia="en-US"/>
        </w:rPr>
        <w:t>זה</w:t>
      </w:r>
      <w:r w:rsidRPr="003546E0">
        <w:rPr>
          <w:rFonts w:ascii="David"/>
          <w:sz w:val="24"/>
          <w:rtl/>
          <w:lang w:eastAsia="en-US" w:bidi="en-US"/>
        </w:rPr>
        <w:t xml:space="preserve"> </w:t>
      </w:r>
      <w:r w:rsidRPr="003546E0">
        <w:rPr>
          <w:rtl/>
          <w:lang w:eastAsia="en-US"/>
        </w:rPr>
        <w:t>לצד</w:t>
      </w:r>
      <w:r w:rsidRPr="003546E0">
        <w:rPr>
          <w:rFonts w:ascii="David"/>
          <w:sz w:val="24"/>
          <w:rtl/>
          <w:lang w:eastAsia="en-US" w:bidi="en-US"/>
        </w:rPr>
        <w:t xml:space="preserve"> </w:t>
      </w:r>
      <w:r w:rsidRPr="003546E0">
        <w:rPr>
          <w:rtl/>
          <w:lang w:eastAsia="en-US"/>
        </w:rPr>
        <w:t>האחר</w:t>
      </w:r>
      <w:r w:rsidRPr="003546E0">
        <w:rPr>
          <w:rFonts w:ascii="David"/>
          <w:sz w:val="24"/>
          <w:rtl/>
          <w:lang w:eastAsia="en-US" w:bidi="en-US"/>
        </w:rPr>
        <w:t xml:space="preserve"> </w:t>
      </w:r>
      <w:r w:rsidRPr="003546E0">
        <w:rPr>
          <w:rtl/>
          <w:lang w:eastAsia="en-US"/>
        </w:rPr>
        <w:t>בדואר</w:t>
      </w:r>
      <w:r w:rsidRPr="003546E0">
        <w:rPr>
          <w:rFonts w:ascii="David"/>
          <w:sz w:val="24"/>
          <w:rtl/>
          <w:lang w:eastAsia="en-US" w:bidi="en-US"/>
        </w:rPr>
        <w:t xml:space="preserve"> </w:t>
      </w:r>
      <w:r w:rsidRPr="003546E0">
        <w:rPr>
          <w:rFonts w:hint="cs"/>
          <w:rtl/>
          <w:lang w:eastAsia="en-US"/>
        </w:rPr>
        <w:t>ר</w:t>
      </w:r>
      <w:r w:rsidRPr="003546E0">
        <w:rPr>
          <w:rtl/>
          <w:lang w:eastAsia="en-US"/>
        </w:rPr>
        <w:t>שום</w:t>
      </w:r>
      <w:r w:rsidRPr="003546E0">
        <w:rPr>
          <w:rFonts w:ascii="David"/>
          <w:sz w:val="24"/>
          <w:rtl/>
          <w:lang w:eastAsia="en-US" w:bidi="en-US"/>
        </w:rPr>
        <w:t xml:space="preserve"> </w:t>
      </w:r>
      <w:r w:rsidRPr="003546E0">
        <w:rPr>
          <w:rtl/>
          <w:lang w:eastAsia="en-US"/>
        </w:rPr>
        <w:t>על</w:t>
      </w:r>
      <w:r w:rsidRPr="003546E0">
        <w:rPr>
          <w:rFonts w:ascii="David"/>
          <w:sz w:val="24"/>
          <w:rtl/>
          <w:lang w:eastAsia="en-US" w:bidi="en-US"/>
        </w:rPr>
        <w:t xml:space="preserve"> </w:t>
      </w:r>
      <w:r w:rsidRPr="003546E0">
        <w:rPr>
          <w:rtl/>
          <w:lang w:eastAsia="en-US"/>
        </w:rPr>
        <w:t>פי</w:t>
      </w:r>
      <w:r w:rsidRPr="003546E0">
        <w:rPr>
          <w:rFonts w:ascii="David"/>
          <w:sz w:val="24"/>
          <w:rtl/>
          <w:lang w:eastAsia="en-US" w:bidi="en-US"/>
        </w:rPr>
        <w:t xml:space="preserve"> </w:t>
      </w:r>
      <w:r w:rsidRPr="003546E0">
        <w:rPr>
          <w:rtl/>
          <w:lang w:eastAsia="en-US"/>
        </w:rPr>
        <w:t>הכתובות</w:t>
      </w:r>
      <w:r w:rsidRPr="003546E0">
        <w:rPr>
          <w:rFonts w:ascii="David"/>
          <w:sz w:val="24"/>
          <w:rtl/>
          <w:lang w:eastAsia="en-US" w:bidi="en-US"/>
        </w:rPr>
        <w:t xml:space="preserve"> </w:t>
      </w:r>
      <w:r w:rsidRPr="003546E0">
        <w:rPr>
          <w:rtl/>
          <w:lang w:eastAsia="en-US"/>
        </w:rPr>
        <w:t>הרשומות</w:t>
      </w:r>
      <w:r w:rsidRPr="003546E0">
        <w:rPr>
          <w:rFonts w:ascii="David"/>
          <w:sz w:val="24"/>
          <w:rtl/>
          <w:lang w:eastAsia="en-US" w:bidi="en-US"/>
        </w:rPr>
        <w:t xml:space="preserve"> </w:t>
      </w:r>
      <w:r w:rsidRPr="003546E0">
        <w:rPr>
          <w:rtl/>
          <w:lang w:eastAsia="en-US"/>
        </w:rPr>
        <w:t>להלן</w:t>
      </w:r>
      <w:r w:rsidRPr="003546E0">
        <w:rPr>
          <w:rFonts w:ascii="David"/>
          <w:sz w:val="24"/>
          <w:rtl/>
          <w:lang w:eastAsia="en-US" w:bidi="en-US"/>
        </w:rPr>
        <w:t xml:space="preserve"> </w:t>
      </w:r>
      <w:r w:rsidRPr="003546E0">
        <w:rPr>
          <w:rtl/>
          <w:lang w:eastAsia="en-US"/>
        </w:rPr>
        <w:t>תראה</w:t>
      </w:r>
      <w:r w:rsidRPr="003546E0">
        <w:rPr>
          <w:rFonts w:ascii="David"/>
          <w:sz w:val="24"/>
          <w:rtl/>
          <w:lang w:eastAsia="en-US" w:bidi="en-US"/>
        </w:rPr>
        <w:t xml:space="preserve"> </w:t>
      </w:r>
      <w:r w:rsidRPr="003546E0">
        <w:rPr>
          <w:rtl/>
          <w:lang w:eastAsia="en-US"/>
        </w:rPr>
        <w:t>כמתקבלת</w:t>
      </w:r>
      <w:r w:rsidRPr="003546E0">
        <w:rPr>
          <w:rFonts w:ascii="David"/>
          <w:sz w:val="24"/>
          <w:rtl/>
          <w:lang w:eastAsia="en-US" w:bidi="en-US"/>
        </w:rPr>
        <w:t xml:space="preserve"> </w:t>
      </w:r>
      <w:r w:rsidRPr="003546E0">
        <w:rPr>
          <w:rtl/>
          <w:lang w:eastAsia="en-US"/>
        </w:rPr>
        <w:t>תוך</w:t>
      </w:r>
      <w:r w:rsidRPr="003546E0">
        <w:rPr>
          <w:rFonts w:ascii="David"/>
          <w:sz w:val="24"/>
          <w:rtl/>
          <w:lang w:eastAsia="en-US" w:bidi="en-US"/>
        </w:rPr>
        <w:t xml:space="preserve"> </w:t>
      </w:r>
      <w:r w:rsidRPr="003546E0">
        <w:rPr>
          <w:lang w:eastAsia="en-US" w:bidi="en-US"/>
        </w:rPr>
        <w:t>72</w:t>
      </w:r>
      <w:r w:rsidRPr="003546E0">
        <w:rPr>
          <w:rFonts w:ascii="David"/>
          <w:sz w:val="24"/>
          <w:rtl/>
          <w:lang w:eastAsia="en-US" w:bidi="en-US"/>
        </w:rPr>
        <w:t xml:space="preserve"> </w:t>
      </w:r>
      <w:r w:rsidRPr="003546E0">
        <w:rPr>
          <w:rtl/>
          <w:lang w:eastAsia="en-US"/>
        </w:rPr>
        <w:t>שעות</w:t>
      </w:r>
      <w:r w:rsidRPr="003546E0">
        <w:rPr>
          <w:rFonts w:ascii="David"/>
          <w:sz w:val="24"/>
          <w:rtl/>
          <w:lang w:eastAsia="en-US" w:bidi="en-US"/>
        </w:rPr>
        <w:t xml:space="preserve"> </w:t>
      </w:r>
      <w:r w:rsidRPr="003546E0">
        <w:rPr>
          <w:rtl/>
          <w:lang w:eastAsia="en-US"/>
        </w:rPr>
        <w:t>ממועד</w:t>
      </w:r>
      <w:r w:rsidRPr="003546E0">
        <w:rPr>
          <w:rFonts w:ascii="David"/>
          <w:sz w:val="24"/>
          <w:rtl/>
          <w:lang w:eastAsia="en-US" w:bidi="en-US"/>
        </w:rPr>
        <w:t xml:space="preserve"> </w:t>
      </w:r>
      <w:r w:rsidRPr="003546E0">
        <w:rPr>
          <w:rtl/>
          <w:lang w:eastAsia="en-US"/>
        </w:rPr>
        <w:t>שליחתה</w:t>
      </w:r>
      <w:r w:rsidRPr="003546E0">
        <w:rPr>
          <w:rFonts w:ascii="David"/>
          <w:sz w:val="24"/>
          <w:rtl/>
          <w:lang w:eastAsia="en-US" w:bidi="en-US"/>
        </w:rPr>
        <w:t xml:space="preserve"> </w:t>
      </w:r>
      <w:r w:rsidRPr="003546E0">
        <w:rPr>
          <w:rtl/>
          <w:lang w:eastAsia="en-US"/>
        </w:rPr>
        <w:t>כאמור</w:t>
      </w:r>
      <w:r w:rsidR="00240621">
        <w:rPr>
          <w:rFonts w:hint="cs"/>
          <w:rtl/>
          <w:lang w:eastAsia="en-US"/>
        </w:rPr>
        <w:t>, כמו כן הודעות שיועברו בדוא"ל אף הן ייחשבו כאילו התקבלו באותו היום אצל מקבליהן.</w:t>
      </w:r>
    </w:p>
    <w:p w14:paraId="33A69FDA" w14:textId="77777777" w:rsidR="00606414" w:rsidRPr="003546E0" w:rsidRDefault="00606414" w:rsidP="00DE6127">
      <w:pPr>
        <w:keepNext/>
        <w:keepLines/>
        <w:tabs>
          <w:tab w:val="clear" w:pos="1440"/>
        </w:tabs>
        <w:ind w:left="821" w:right="0" w:firstLine="0"/>
        <w:rPr>
          <w:rtl/>
          <w:lang w:eastAsia="en-US"/>
        </w:rPr>
      </w:pPr>
      <w:r w:rsidRPr="003546E0">
        <w:rPr>
          <w:rtl/>
          <w:lang w:eastAsia="en-US"/>
        </w:rPr>
        <w:t>הודעה</w:t>
      </w:r>
      <w:r w:rsidRPr="003546E0">
        <w:rPr>
          <w:rFonts w:ascii="David"/>
          <w:sz w:val="24"/>
          <w:rtl/>
          <w:lang w:eastAsia="en-US" w:bidi="en-US"/>
        </w:rPr>
        <w:t xml:space="preserve"> </w:t>
      </w:r>
      <w:r w:rsidRPr="003546E0">
        <w:rPr>
          <w:rtl/>
          <w:lang w:eastAsia="en-US"/>
        </w:rPr>
        <w:t>שנמסרה</w:t>
      </w:r>
      <w:r w:rsidRPr="003546E0">
        <w:rPr>
          <w:rFonts w:ascii="David"/>
          <w:sz w:val="24"/>
          <w:rtl/>
          <w:lang w:eastAsia="en-US" w:bidi="en-US"/>
        </w:rPr>
        <w:t xml:space="preserve"> </w:t>
      </w:r>
      <w:r w:rsidRPr="003546E0">
        <w:rPr>
          <w:rtl/>
          <w:lang w:eastAsia="en-US"/>
        </w:rPr>
        <w:t>ביד</w:t>
      </w:r>
      <w:r w:rsidRPr="003546E0">
        <w:rPr>
          <w:rFonts w:ascii="David"/>
          <w:sz w:val="24"/>
          <w:rtl/>
          <w:lang w:eastAsia="en-US" w:bidi="en-US"/>
        </w:rPr>
        <w:t xml:space="preserve"> </w:t>
      </w:r>
      <w:r w:rsidRPr="003546E0">
        <w:rPr>
          <w:rtl/>
          <w:lang w:eastAsia="en-US"/>
        </w:rPr>
        <w:t>תיחשב</w:t>
      </w:r>
      <w:r w:rsidRPr="003546E0">
        <w:rPr>
          <w:rFonts w:ascii="David"/>
          <w:sz w:val="24"/>
          <w:rtl/>
          <w:lang w:eastAsia="en-US" w:bidi="en-US"/>
        </w:rPr>
        <w:t xml:space="preserve"> </w:t>
      </w:r>
      <w:r w:rsidRPr="003546E0">
        <w:rPr>
          <w:rtl/>
          <w:lang w:eastAsia="en-US"/>
        </w:rPr>
        <w:t>כנתקבלה</w:t>
      </w:r>
      <w:r w:rsidRPr="003546E0">
        <w:rPr>
          <w:rFonts w:ascii="David"/>
          <w:sz w:val="24"/>
          <w:rtl/>
          <w:lang w:eastAsia="en-US" w:bidi="en-US"/>
        </w:rPr>
        <w:t xml:space="preserve"> </w:t>
      </w:r>
      <w:r w:rsidRPr="003546E0">
        <w:rPr>
          <w:rtl/>
          <w:lang w:eastAsia="en-US"/>
        </w:rPr>
        <w:t>במועד</w:t>
      </w:r>
      <w:r w:rsidRPr="003546E0">
        <w:rPr>
          <w:rFonts w:ascii="David"/>
          <w:sz w:val="24"/>
          <w:rtl/>
          <w:lang w:eastAsia="en-US" w:bidi="en-US"/>
        </w:rPr>
        <w:t xml:space="preserve"> </w:t>
      </w:r>
      <w:r w:rsidRPr="003546E0">
        <w:rPr>
          <w:rtl/>
          <w:lang w:eastAsia="en-US"/>
        </w:rPr>
        <w:t>המסירה</w:t>
      </w:r>
      <w:r w:rsidRPr="003546E0">
        <w:rPr>
          <w:lang w:eastAsia="en-US"/>
        </w:rPr>
        <w:t>.</w:t>
      </w:r>
    </w:p>
    <w:p w14:paraId="1A4F2CFD" w14:textId="77777777" w:rsidR="00DE6127" w:rsidRDefault="00DE6127" w:rsidP="00DE6127">
      <w:pPr>
        <w:keepNext/>
        <w:keepLines/>
        <w:tabs>
          <w:tab w:val="clear" w:pos="1440"/>
        </w:tabs>
        <w:ind w:left="821" w:right="0" w:firstLine="0"/>
        <w:rPr>
          <w:u w:val="single"/>
          <w:rtl/>
          <w:lang w:eastAsia="en-US"/>
        </w:rPr>
      </w:pPr>
    </w:p>
    <w:p w14:paraId="6A7DA1A0" w14:textId="77777777" w:rsidR="00606414" w:rsidRPr="003546E0" w:rsidRDefault="00606414" w:rsidP="00DE6127">
      <w:pPr>
        <w:keepNext/>
        <w:keepLines/>
        <w:tabs>
          <w:tab w:val="clear" w:pos="1440"/>
        </w:tabs>
        <w:ind w:left="821" w:right="0" w:firstLine="0"/>
        <w:rPr>
          <w:rFonts w:asciiTheme="minorHAnsi" w:hAnsiTheme="minorHAnsi"/>
          <w:sz w:val="24"/>
          <w:u w:val="single"/>
          <w:lang w:eastAsia="en-US" w:bidi="en-US"/>
        </w:rPr>
      </w:pPr>
      <w:r w:rsidRPr="003546E0">
        <w:rPr>
          <w:u w:val="single"/>
          <w:rtl/>
          <w:lang w:eastAsia="en-US"/>
        </w:rPr>
        <w:t>כתובות</w:t>
      </w:r>
      <w:r w:rsidRPr="003546E0">
        <w:rPr>
          <w:rFonts w:ascii="David"/>
          <w:sz w:val="24"/>
          <w:u w:val="single"/>
          <w:rtl/>
          <w:lang w:eastAsia="en-US" w:bidi="en-US"/>
        </w:rPr>
        <w:t xml:space="preserve"> </w:t>
      </w:r>
      <w:r w:rsidRPr="003546E0">
        <w:rPr>
          <w:u w:val="single"/>
          <w:rtl/>
          <w:lang w:eastAsia="en-US"/>
        </w:rPr>
        <w:t>הצדדים</w:t>
      </w:r>
      <w:r w:rsidRPr="003546E0">
        <w:rPr>
          <w:rFonts w:ascii="David"/>
          <w:sz w:val="24"/>
          <w:u w:val="single"/>
          <w:rtl/>
          <w:lang w:eastAsia="en-US" w:bidi="en-US"/>
        </w:rPr>
        <w:t xml:space="preserve"> </w:t>
      </w:r>
      <w:r w:rsidRPr="003546E0">
        <w:rPr>
          <w:u w:val="single"/>
          <w:rtl/>
          <w:lang w:eastAsia="en-US"/>
        </w:rPr>
        <w:t>לצורך</w:t>
      </w:r>
      <w:r w:rsidRPr="003546E0">
        <w:rPr>
          <w:rFonts w:ascii="David"/>
          <w:sz w:val="24"/>
          <w:u w:val="single"/>
          <w:rtl/>
          <w:lang w:eastAsia="en-US" w:bidi="en-US"/>
        </w:rPr>
        <w:t xml:space="preserve"> </w:t>
      </w:r>
      <w:r w:rsidRPr="003546E0">
        <w:rPr>
          <w:u w:val="single"/>
          <w:rtl/>
          <w:lang w:eastAsia="en-US"/>
        </w:rPr>
        <w:t>הסכם</w:t>
      </w:r>
      <w:r w:rsidRPr="003546E0">
        <w:rPr>
          <w:rFonts w:ascii="David"/>
          <w:sz w:val="24"/>
          <w:u w:val="single"/>
          <w:rtl/>
          <w:lang w:eastAsia="en-US" w:bidi="en-US"/>
        </w:rPr>
        <w:t xml:space="preserve"> </w:t>
      </w:r>
      <w:r w:rsidRPr="003546E0">
        <w:rPr>
          <w:u w:val="single"/>
          <w:rtl/>
          <w:lang w:eastAsia="en-US"/>
        </w:rPr>
        <w:t>זה</w:t>
      </w:r>
    </w:p>
    <w:p w14:paraId="70AE6E68" w14:textId="77777777" w:rsidR="00606414" w:rsidRPr="00DE6127" w:rsidRDefault="00606414" w:rsidP="00DE6127">
      <w:pPr>
        <w:keepNext/>
        <w:keepLines/>
        <w:tabs>
          <w:tab w:val="clear" w:pos="1440"/>
        </w:tabs>
        <w:ind w:left="821" w:right="0" w:firstLine="0"/>
        <w:rPr>
          <w:rFonts w:ascii="David"/>
          <w:sz w:val="24"/>
          <w:rtl/>
          <w:lang w:eastAsia="en-US" w:bidi="en-US"/>
        </w:rPr>
      </w:pPr>
    </w:p>
    <w:p w14:paraId="6ECE9293" w14:textId="77777777" w:rsidR="00606414" w:rsidRPr="003546E0" w:rsidRDefault="00606414" w:rsidP="00DE6127">
      <w:pPr>
        <w:keepNext/>
        <w:keepLines/>
        <w:tabs>
          <w:tab w:val="clear" w:pos="1440"/>
        </w:tabs>
        <w:ind w:left="821" w:right="0" w:firstLine="0"/>
        <w:rPr>
          <w:rFonts w:ascii="David"/>
          <w:sz w:val="24"/>
          <w:rtl/>
          <w:lang w:eastAsia="en-US" w:bidi="en-US"/>
        </w:rPr>
      </w:pPr>
      <w:r w:rsidRPr="003546E0">
        <w:rPr>
          <w:rtl/>
          <w:lang w:eastAsia="en-US"/>
        </w:rPr>
        <w:t>המזמין</w:t>
      </w:r>
      <w:r w:rsidRPr="003546E0">
        <w:rPr>
          <w:rFonts w:ascii="David"/>
          <w:sz w:val="24"/>
          <w:rtl/>
          <w:lang w:eastAsia="en-US" w:bidi="en-US"/>
        </w:rPr>
        <w:t xml:space="preserve">: </w:t>
      </w:r>
      <w:r w:rsidRPr="003546E0">
        <w:rPr>
          <w:rFonts w:hint="cs"/>
          <w:rtl/>
          <w:lang w:eastAsia="en-US"/>
        </w:rPr>
        <w:t>_____________________________________</w:t>
      </w:r>
    </w:p>
    <w:p w14:paraId="05DA08EB" w14:textId="77777777" w:rsidR="00606414" w:rsidRPr="003546E0" w:rsidRDefault="00606414" w:rsidP="00DE6127">
      <w:pPr>
        <w:keepNext/>
        <w:keepLines/>
        <w:tabs>
          <w:tab w:val="clear" w:pos="1440"/>
        </w:tabs>
        <w:ind w:left="821" w:right="0" w:firstLine="0"/>
        <w:rPr>
          <w:rtl/>
          <w:lang w:eastAsia="en-US"/>
        </w:rPr>
      </w:pPr>
    </w:p>
    <w:p w14:paraId="1894C80F" w14:textId="77777777" w:rsidR="00606414" w:rsidRPr="003546E0" w:rsidRDefault="00606414" w:rsidP="00DE6127">
      <w:pPr>
        <w:keepNext/>
        <w:keepLines/>
        <w:tabs>
          <w:tab w:val="clear" w:pos="1440"/>
        </w:tabs>
        <w:ind w:left="821" w:right="0" w:firstLine="0"/>
        <w:rPr>
          <w:rFonts w:asciiTheme="minorHAnsi" w:hAnsiTheme="minorHAnsi"/>
          <w:sz w:val="24"/>
          <w:lang w:eastAsia="en-US" w:bidi="en-US"/>
        </w:rPr>
      </w:pPr>
      <w:r w:rsidRPr="003546E0">
        <w:rPr>
          <w:rtl/>
          <w:lang w:eastAsia="en-US"/>
        </w:rPr>
        <w:t>הספק</w:t>
      </w:r>
      <w:r w:rsidRPr="003546E0">
        <w:rPr>
          <w:rFonts w:ascii="David"/>
          <w:sz w:val="24"/>
          <w:rtl/>
          <w:lang w:eastAsia="en-US" w:bidi="en-US"/>
        </w:rPr>
        <w:t xml:space="preserve">: </w:t>
      </w:r>
      <w:r w:rsidRPr="003546E0">
        <w:rPr>
          <w:u w:val="single"/>
          <w:lang w:eastAsia="en-US" w:bidi="en-US"/>
        </w:rPr>
        <w:t xml:space="preserve">                                                                                         </w:t>
      </w:r>
      <w:r w:rsidRPr="003546E0">
        <w:rPr>
          <w:rFonts w:ascii="David"/>
          <w:sz w:val="24"/>
          <w:rtl/>
          <w:lang w:eastAsia="en-US" w:bidi="en-US"/>
        </w:rPr>
        <w:t>.</w:t>
      </w:r>
    </w:p>
    <w:p w14:paraId="1ECBB321" w14:textId="77777777" w:rsidR="00606414" w:rsidRPr="003546E0" w:rsidRDefault="00606414" w:rsidP="00D3300B">
      <w:pPr>
        <w:tabs>
          <w:tab w:val="clear" w:pos="1440"/>
        </w:tabs>
        <w:ind w:left="1475" w:right="0" w:hanging="624"/>
        <w:rPr>
          <w:rFonts w:asciiTheme="minorHAnsi" w:hAnsiTheme="minorHAnsi"/>
        </w:rPr>
      </w:pPr>
    </w:p>
    <w:p w14:paraId="07A3BE00" w14:textId="77777777" w:rsidR="00914344" w:rsidRPr="00A0077D" w:rsidRDefault="00914344" w:rsidP="00914344">
      <w:pPr>
        <w:autoSpaceDE w:val="0"/>
        <w:autoSpaceDN w:val="0"/>
        <w:adjustRightInd w:val="0"/>
        <w:spacing w:line="276" w:lineRule="auto"/>
        <w:ind w:left="720"/>
        <w:rPr>
          <w:rFonts w:ascii="David" w:hAnsiTheme="majorHAnsi"/>
          <w:b/>
          <w:bCs/>
        </w:rPr>
      </w:pPr>
      <w:r w:rsidRPr="00A0077D">
        <w:rPr>
          <w:rFonts w:ascii="David" w:hint="eastAsia"/>
          <w:b/>
          <w:bCs/>
          <w:rtl/>
        </w:rPr>
        <w:t>ולראיה</w:t>
      </w:r>
      <w:r w:rsidRPr="00A0077D">
        <w:rPr>
          <w:rFonts w:ascii="David"/>
          <w:b/>
          <w:bCs/>
        </w:rPr>
        <w:t xml:space="preserve"> </w:t>
      </w:r>
      <w:r w:rsidRPr="00A0077D">
        <w:rPr>
          <w:rFonts w:ascii="David" w:hint="eastAsia"/>
          <w:b/>
          <w:bCs/>
          <w:rtl/>
        </w:rPr>
        <w:t>באו</w:t>
      </w:r>
      <w:r w:rsidRPr="00A0077D">
        <w:rPr>
          <w:rFonts w:ascii="David"/>
          <w:b/>
          <w:bCs/>
        </w:rPr>
        <w:t xml:space="preserve"> </w:t>
      </w:r>
      <w:r w:rsidRPr="00A0077D">
        <w:rPr>
          <w:rFonts w:ascii="David" w:hint="eastAsia"/>
          <w:b/>
          <w:bCs/>
          <w:rtl/>
        </w:rPr>
        <w:t>הצדדים</w:t>
      </w:r>
      <w:r w:rsidRPr="00A0077D">
        <w:rPr>
          <w:rFonts w:ascii="David"/>
          <w:b/>
          <w:bCs/>
        </w:rPr>
        <w:t xml:space="preserve"> </w:t>
      </w:r>
      <w:r w:rsidRPr="00A0077D">
        <w:rPr>
          <w:rFonts w:ascii="David" w:hint="eastAsia"/>
          <w:b/>
          <w:bCs/>
          <w:rtl/>
        </w:rPr>
        <w:t>על</w:t>
      </w:r>
      <w:r w:rsidRPr="00A0077D">
        <w:rPr>
          <w:rFonts w:ascii="David"/>
          <w:b/>
          <w:bCs/>
        </w:rPr>
        <w:t xml:space="preserve"> </w:t>
      </w:r>
      <w:r w:rsidRPr="00A0077D">
        <w:rPr>
          <w:rFonts w:ascii="David" w:hint="eastAsia"/>
          <w:b/>
          <w:bCs/>
          <w:rtl/>
        </w:rPr>
        <w:t>החתום</w:t>
      </w:r>
      <w:r w:rsidRPr="00A0077D">
        <w:rPr>
          <w:rFonts w:ascii="David"/>
          <w:b/>
          <w:bCs/>
        </w:rPr>
        <w:t>:</w:t>
      </w:r>
    </w:p>
    <w:p w14:paraId="2FBCC4A4" w14:textId="77777777" w:rsidR="00914344" w:rsidRPr="00A0077D" w:rsidRDefault="00914344" w:rsidP="00914344">
      <w:pPr>
        <w:autoSpaceDE w:val="0"/>
        <w:autoSpaceDN w:val="0"/>
        <w:adjustRightInd w:val="0"/>
        <w:spacing w:line="276" w:lineRule="auto"/>
        <w:ind w:left="720"/>
        <w:rPr>
          <w:rFonts w:ascii="David"/>
          <w:b/>
          <w:bCs/>
          <w:rtl/>
        </w:rPr>
      </w:pPr>
    </w:p>
    <w:p w14:paraId="77D09BB8" w14:textId="77777777" w:rsidR="00914344" w:rsidRPr="00A0077D" w:rsidRDefault="00914344" w:rsidP="00914344">
      <w:pPr>
        <w:autoSpaceDE w:val="0"/>
        <w:autoSpaceDN w:val="0"/>
        <w:adjustRightInd w:val="0"/>
        <w:spacing w:line="276" w:lineRule="auto"/>
        <w:ind w:left="720"/>
        <w:rPr>
          <w:rFonts w:ascii="David"/>
          <w:b/>
          <w:bCs/>
          <w:rtl/>
        </w:rPr>
      </w:pPr>
    </w:p>
    <w:p w14:paraId="18F2E160" w14:textId="77777777" w:rsidR="00914344" w:rsidRPr="001516EB" w:rsidRDefault="00914344" w:rsidP="00914344">
      <w:pPr>
        <w:ind w:left="720"/>
        <w:rPr>
          <w:rtl/>
        </w:rPr>
      </w:pPr>
      <w:r w:rsidRPr="00A0077D">
        <w:rPr>
          <w:rFonts w:hint="eastAsia"/>
          <w:rtl/>
        </w:rPr>
        <w:t>המנהל</w:t>
      </w:r>
      <w:r w:rsidRPr="00A0077D">
        <w:t xml:space="preserve"> </w:t>
      </w:r>
      <w:r w:rsidRPr="00A0077D">
        <w:rPr>
          <w:rFonts w:hint="eastAsia"/>
          <w:rtl/>
        </w:rPr>
        <w:t>הכללי</w:t>
      </w:r>
      <w:r>
        <w:rPr>
          <w:rFonts w:hint="cs"/>
          <w:rtl/>
        </w:rPr>
        <w:t>, הרשות לפיתוח והתיישבות הבדואים בנגב</w:t>
      </w:r>
      <w:r w:rsidRPr="00A0077D">
        <w:t xml:space="preserve"> ___________________</w:t>
      </w:r>
      <w:r>
        <w:t xml:space="preserve"> </w:t>
      </w:r>
    </w:p>
    <w:p w14:paraId="38BCD959" w14:textId="77777777" w:rsidR="00914344" w:rsidRDefault="00914344" w:rsidP="00914344">
      <w:pPr>
        <w:ind w:left="720"/>
        <w:rPr>
          <w:rtl/>
        </w:rPr>
      </w:pPr>
    </w:p>
    <w:p w14:paraId="3FEAEB05" w14:textId="77777777" w:rsidR="00914344" w:rsidRDefault="00914344" w:rsidP="00914344">
      <w:pPr>
        <w:ind w:left="720"/>
        <w:rPr>
          <w:rtl/>
        </w:rPr>
      </w:pPr>
    </w:p>
    <w:p w14:paraId="324707CB" w14:textId="77777777" w:rsidR="00914344" w:rsidRDefault="00914344" w:rsidP="00914344">
      <w:pPr>
        <w:ind w:left="720"/>
        <w:rPr>
          <w:rtl/>
        </w:rPr>
      </w:pPr>
    </w:p>
    <w:p w14:paraId="6A02BC94" w14:textId="77777777" w:rsidR="00914344" w:rsidRDefault="00914344" w:rsidP="00914344">
      <w:pPr>
        <w:ind w:left="720"/>
        <w:rPr>
          <w:rtl/>
        </w:rPr>
      </w:pPr>
      <w:r w:rsidRPr="00A0077D">
        <w:rPr>
          <w:rFonts w:hint="eastAsia"/>
          <w:rtl/>
        </w:rPr>
        <w:t>חשב</w:t>
      </w:r>
      <w:r>
        <w:rPr>
          <w:rFonts w:hint="cs"/>
          <w:rtl/>
        </w:rPr>
        <w:t xml:space="preserve"> </w:t>
      </w:r>
      <w:r w:rsidRPr="00A0077D">
        <w:rPr>
          <w:rFonts w:hint="eastAsia"/>
          <w:rtl/>
        </w:rPr>
        <w:t>ה</w:t>
      </w:r>
      <w:r>
        <w:rPr>
          <w:rFonts w:hint="cs"/>
          <w:rtl/>
        </w:rPr>
        <w:t>רשות</w:t>
      </w:r>
      <w:r w:rsidRPr="00A0077D">
        <w:t xml:space="preserve"> </w:t>
      </w:r>
      <w:r>
        <w:rPr>
          <w:rFonts w:hint="cs"/>
          <w:rtl/>
        </w:rPr>
        <w:t>__________________</w:t>
      </w:r>
      <w:r>
        <w:rPr>
          <w:rFonts w:hint="cs"/>
          <w:rtl/>
        </w:rPr>
        <w:tab/>
      </w:r>
      <w:r>
        <w:rPr>
          <w:rFonts w:hint="cs"/>
          <w:rtl/>
        </w:rPr>
        <w:tab/>
      </w:r>
      <w:r>
        <w:rPr>
          <w:rFonts w:hint="cs"/>
          <w:rtl/>
        </w:rPr>
        <w:tab/>
        <w:t>היועץ ____________</w:t>
      </w:r>
    </w:p>
    <w:p w14:paraId="06095EB3" w14:textId="77777777" w:rsidR="00914344" w:rsidRDefault="00914344" w:rsidP="00914344">
      <w:pPr>
        <w:ind w:left="720"/>
        <w:rPr>
          <w:rtl/>
        </w:rPr>
      </w:pPr>
    </w:p>
    <w:p w14:paraId="30829FD7" w14:textId="77777777" w:rsidR="00914344" w:rsidRDefault="00914344" w:rsidP="00914344">
      <w:pPr>
        <w:ind w:left="720"/>
        <w:rPr>
          <w:rtl/>
        </w:rPr>
      </w:pPr>
    </w:p>
    <w:p w14:paraId="1E3AD865" w14:textId="77777777" w:rsidR="00914344" w:rsidRPr="00713015" w:rsidRDefault="00914344" w:rsidP="00914344">
      <w:pPr>
        <w:pStyle w:val="10"/>
        <w:rPr>
          <w:rFonts w:ascii="Times New Roman" w:hAnsi="Times New Roman" w:cs="David"/>
          <w:b w:val="0"/>
          <w:bCs w:val="0"/>
          <w:kern w:val="0"/>
          <w:sz w:val="22"/>
          <w:szCs w:val="24"/>
          <w:u w:val="none"/>
          <w:rtl/>
        </w:rPr>
      </w:pPr>
      <w:r w:rsidRPr="00713015">
        <w:rPr>
          <w:rFonts w:ascii="Times New Roman" w:hAnsi="Times New Roman" w:cs="David" w:hint="eastAsia"/>
          <w:b w:val="0"/>
          <w:bCs w:val="0"/>
          <w:kern w:val="0"/>
          <w:sz w:val="22"/>
          <w:szCs w:val="24"/>
          <w:u w:val="none"/>
          <w:rtl/>
        </w:rPr>
        <w:t>לשכה</w:t>
      </w:r>
      <w:r w:rsidRPr="00713015">
        <w:rPr>
          <w:rFonts w:ascii="Times New Roman" w:hAnsi="Times New Roman" w:cs="David"/>
          <w:b w:val="0"/>
          <w:bCs w:val="0"/>
          <w:kern w:val="0"/>
          <w:sz w:val="22"/>
          <w:szCs w:val="24"/>
          <w:u w:val="none"/>
          <w:rtl/>
        </w:rPr>
        <w:t xml:space="preserve"> </w:t>
      </w:r>
      <w:r w:rsidRPr="00713015">
        <w:rPr>
          <w:rFonts w:ascii="Times New Roman" w:hAnsi="Times New Roman" w:cs="David" w:hint="eastAsia"/>
          <w:b w:val="0"/>
          <w:bCs w:val="0"/>
          <w:kern w:val="0"/>
          <w:sz w:val="22"/>
          <w:szCs w:val="24"/>
          <w:u w:val="none"/>
          <w:rtl/>
        </w:rPr>
        <w:t>משפטית</w:t>
      </w:r>
      <w:r w:rsidRPr="00713015">
        <w:rPr>
          <w:rFonts w:ascii="Times New Roman" w:hAnsi="Times New Roman" w:cs="David"/>
          <w:b w:val="0"/>
          <w:bCs w:val="0"/>
          <w:kern w:val="0"/>
          <w:sz w:val="22"/>
          <w:szCs w:val="24"/>
          <w:u w:val="none"/>
          <w:rtl/>
        </w:rPr>
        <w:t>_________________</w:t>
      </w:r>
    </w:p>
    <w:p w14:paraId="528C53A3" w14:textId="77777777" w:rsidR="00914344" w:rsidRDefault="00914344" w:rsidP="00914344">
      <w:pPr>
        <w:rPr>
          <w:rtl/>
        </w:rPr>
      </w:pPr>
    </w:p>
    <w:p w14:paraId="6C716FDA" w14:textId="77777777" w:rsidR="00606414" w:rsidRPr="003546E0" w:rsidRDefault="00914344" w:rsidP="00D3300B">
      <w:pPr>
        <w:keepNext/>
        <w:keepLines/>
        <w:tabs>
          <w:tab w:val="clear" w:pos="1440"/>
        </w:tabs>
        <w:ind w:left="1021" w:right="0" w:hanging="567"/>
        <w:rPr>
          <w:rtl/>
          <w:lang w:eastAsia="en-US"/>
        </w:rPr>
      </w:pPr>
      <w:r>
        <w:rPr>
          <w:rtl/>
          <w:lang w:eastAsia="en-US"/>
        </w:rPr>
        <w:br w:type="page"/>
      </w:r>
    </w:p>
    <w:p w14:paraId="56DCDDA7" w14:textId="77777777" w:rsidR="00606414" w:rsidRPr="00DE6127" w:rsidRDefault="00606414" w:rsidP="00D3300B">
      <w:pPr>
        <w:pStyle w:val="10"/>
        <w:tabs>
          <w:tab w:val="clear" w:pos="720"/>
        </w:tabs>
        <w:ind w:left="0" w:right="0" w:firstLine="0"/>
        <w:jc w:val="center"/>
        <w:rPr>
          <w:rFonts w:cs="David"/>
          <w:sz w:val="32"/>
          <w:szCs w:val="32"/>
          <w:rtl/>
        </w:rPr>
      </w:pPr>
      <w:r w:rsidRPr="00DE6127">
        <w:rPr>
          <w:rFonts w:cs="David" w:hint="eastAsia"/>
          <w:sz w:val="32"/>
          <w:szCs w:val="32"/>
          <w:rtl/>
        </w:rPr>
        <w:lastRenderedPageBreak/>
        <w:t>נספח</w:t>
      </w:r>
      <w:r w:rsidRPr="00DE6127">
        <w:rPr>
          <w:rFonts w:cs="David"/>
          <w:sz w:val="32"/>
          <w:szCs w:val="32"/>
          <w:rtl/>
        </w:rPr>
        <w:t xml:space="preserve"> </w:t>
      </w:r>
      <w:r w:rsidRPr="00DE6127">
        <w:rPr>
          <w:rFonts w:cs="David" w:hint="cs"/>
          <w:sz w:val="32"/>
          <w:szCs w:val="32"/>
          <w:rtl/>
        </w:rPr>
        <w:t>א' להסכם ההתקשרות</w:t>
      </w:r>
      <w:r w:rsidRPr="00DE6127">
        <w:rPr>
          <w:rFonts w:cs="David"/>
          <w:sz w:val="32"/>
          <w:szCs w:val="32"/>
          <w:rtl/>
        </w:rPr>
        <w:t xml:space="preserve"> </w:t>
      </w:r>
      <w:r w:rsidRPr="00DE6127">
        <w:rPr>
          <w:rFonts w:cs="David" w:hint="eastAsia"/>
          <w:sz w:val="32"/>
          <w:szCs w:val="32"/>
          <w:rtl/>
        </w:rPr>
        <w:t>–</w:t>
      </w:r>
      <w:r w:rsidRPr="00DE6127">
        <w:rPr>
          <w:rFonts w:cs="David"/>
          <w:sz w:val="32"/>
          <w:szCs w:val="32"/>
          <w:rtl/>
        </w:rPr>
        <w:t xml:space="preserve"> </w:t>
      </w:r>
      <w:r w:rsidRPr="00DE6127">
        <w:rPr>
          <w:rFonts w:cs="David" w:hint="eastAsia"/>
          <w:sz w:val="32"/>
          <w:szCs w:val="32"/>
          <w:rtl/>
        </w:rPr>
        <w:t>נוסח</w:t>
      </w:r>
      <w:r w:rsidRPr="00DE6127">
        <w:rPr>
          <w:rFonts w:cs="David"/>
          <w:sz w:val="32"/>
          <w:szCs w:val="32"/>
          <w:rtl/>
        </w:rPr>
        <w:t xml:space="preserve"> </w:t>
      </w:r>
      <w:r w:rsidRPr="00DE6127">
        <w:rPr>
          <w:rFonts w:cs="David" w:hint="eastAsia"/>
          <w:sz w:val="32"/>
          <w:szCs w:val="32"/>
          <w:rtl/>
        </w:rPr>
        <w:t>ערבות</w:t>
      </w:r>
      <w:r w:rsidRPr="00DE6127">
        <w:rPr>
          <w:rFonts w:cs="David"/>
          <w:sz w:val="32"/>
          <w:szCs w:val="32"/>
          <w:rtl/>
        </w:rPr>
        <w:t xml:space="preserve"> </w:t>
      </w:r>
      <w:r w:rsidRPr="00DE6127">
        <w:rPr>
          <w:rFonts w:cs="David" w:hint="eastAsia"/>
          <w:sz w:val="32"/>
          <w:szCs w:val="32"/>
          <w:rtl/>
        </w:rPr>
        <w:t>ביצוע</w:t>
      </w:r>
    </w:p>
    <w:p w14:paraId="72303964" w14:textId="77777777" w:rsidR="00DE6127" w:rsidRDefault="00DE6127" w:rsidP="00D3300B">
      <w:pPr>
        <w:tabs>
          <w:tab w:val="clear" w:pos="1440"/>
        </w:tabs>
        <w:ind w:left="851" w:right="0" w:firstLine="0"/>
        <w:rPr>
          <w:rFonts w:ascii="Arial" w:hAnsi="Arial"/>
          <w:rtl/>
        </w:rPr>
      </w:pPr>
    </w:p>
    <w:p w14:paraId="3F16967B" w14:textId="77777777" w:rsidR="00606414" w:rsidRPr="003546E0" w:rsidRDefault="00606414" w:rsidP="00D3300B">
      <w:pPr>
        <w:tabs>
          <w:tab w:val="clear" w:pos="1440"/>
        </w:tabs>
        <w:ind w:left="851" w:right="0" w:firstLine="0"/>
        <w:rPr>
          <w:rFonts w:ascii="Arial" w:hAnsi="Arial"/>
        </w:rPr>
      </w:pPr>
      <w:r w:rsidRPr="003546E0">
        <w:rPr>
          <w:rFonts w:ascii="Arial" w:hAnsi="Arial"/>
          <w:rtl/>
        </w:rPr>
        <w:t>שם הבנק/חברת הביטוח ________________</w:t>
      </w:r>
    </w:p>
    <w:p w14:paraId="6097CEEA" w14:textId="77777777" w:rsidR="00606414" w:rsidRPr="003546E0" w:rsidRDefault="00606414" w:rsidP="00D3300B">
      <w:pPr>
        <w:tabs>
          <w:tab w:val="clear" w:pos="1440"/>
        </w:tabs>
        <w:ind w:left="851" w:right="0" w:firstLine="0"/>
        <w:rPr>
          <w:rFonts w:ascii="Arial" w:hAnsi="Arial"/>
        </w:rPr>
      </w:pPr>
      <w:r w:rsidRPr="003546E0">
        <w:rPr>
          <w:rFonts w:ascii="Arial" w:hAnsi="Arial"/>
          <w:rtl/>
        </w:rPr>
        <w:t>מס' הטלפון ________________________</w:t>
      </w:r>
    </w:p>
    <w:p w14:paraId="3AE9C5DE" w14:textId="77777777" w:rsidR="00606414" w:rsidRPr="003546E0" w:rsidRDefault="00606414" w:rsidP="00D3300B">
      <w:pPr>
        <w:tabs>
          <w:tab w:val="clear" w:pos="1440"/>
        </w:tabs>
        <w:ind w:left="851" w:right="0" w:firstLine="0"/>
        <w:rPr>
          <w:rFonts w:ascii="Arial" w:hAnsi="Arial"/>
        </w:rPr>
      </w:pPr>
      <w:r w:rsidRPr="003546E0">
        <w:rPr>
          <w:rFonts w:ascii="Arial" w:hAnsi="Arial"/>
          <w:rtl/>
        </w:rPr>
        <w:t>מס' הפקס: ________________________</w:t>
      </w:r>
    </w:p>
    <w:p w14:paraId="3558ADD7" w14:textId="77777777" w:rsidR="00DE6127" w:rsidRDefault="00DE6127" w:rsidP="00D3300B">
      <w:pPr>
        <w:tabs>
          <w:tab w:val="clear" w:pos="1440"/>
        </w:tabs>
        <w:ind w:left="851" w:right="0" w:firstLine="0"/>
        <w:jc w:val="center"/>
        <w:rPr>
          <w:rFonts w:ascii="Arial" w:hAnsi="Arial"/>
          <w:b/>
          <w:bCs/>
          <w:rtl/>
        </w:rPr>
      </w:pPr>
    </w:p>
    <w:p w14:paraId="2611E2EE" w14:textId="77777777" w:rsidR="00606414" w:rsidRPr="003546E0" w:rsidRDefault="00606414" w:rsidP="00D907DF">
      <w:pPr>
        <w:tabs>
          <w:tab w:val="clear" w:pos="1440"/>
        </w:tabs>
        <w:ind w:left="851" w:right="0" w:firstLine="0"/>
        <w:rPr>
          <w:rFonts w:ascii="Arial" w:hAnsi="Arial"/>
          <w:b/>
          <w:bCs/>
        </w:rPr>
      </w:pPr>
      <w:r w:rsidRPr="003546E0">
        <w:rPr>
          <w:rFonts w:ascii="Arial" w:hAnsi="Arial"/>
          <w:b/>
          <w:bCs/>
          <w:rtl/>
        </w:rPr>
        <w:t>כתב ערבות</w:t>
      </w:r>
    </w:p>
    <w:p w14:paraId="173B856D" w14:textId="77777777" w:rsidR="00606414" w:rsidRPr="003546E0" w:rsidRDefault="00606414" w:rsidP="00D907DF">
      <w:pPr>
        <w:tabs>
          <w:tab w:val="clear" w:pos="1440"/>
        </w:tabs>
        <w:ind w:left="851" w:right="0" w:firstLine="0"/>
        <w:rPr>
          <w:rFonts w:ascii="Arial" w:hAnsi="Arial"/>
        </w:rPr>
      </w:pPr>
      <w:r w:rsidRPr="003546E0">
        <w:rPr>
          <w:rFonts w:ascii="Arial" w:hAnsi="Arial"/>
          <w:rtl/>
        </w:rPr>
        <w:t xml:space="preserve">לכבוד ממשלת ישראל </w:t>
      </w:r>
    </w:p>
    <w:p w14:paraId="617A6C94" w14:textId="77777777" w:rsidR="00606414" w:rsidRPr="003546E0" w:rsidRDefault="00606414" w:rsidP="00D907DF">
      <w:pPr>
        <w:tabs>
          <w:tab w:val="clear" w:pos="1440"/>
        </w:tabs>
        <w:ind w:left="851" w:right="0" w:firstLine="0"/>
        <w:rPr>
          <w:rFonts w:ascii="Arial" w:hAnsi="Arial"/>
        </w:rPr>
      </w:pPr>
      <w:r w:rsidRPr="003546E0">
        <w:rPr>
          <w:rFonts w:ascii="Arial" w:hAnsi="Arial"/>
          <w:rtl/>
        </w:rPr>
        <w:t xml:space="preserve">באמצעות </w:t>
      </w:r>
      <w:r w:rsidR="00C326EB" w:rsidRPr="003546E0">
        <w:rPr>
          <w:rFonts w:ascii="Arial" w:hAnsi="Arial" w:hint="cs"/>
          <w:rtl/>
        </w:rPr>
        <w:t xml:space="preserve">הרשות לפיתוח והתיישבות הבדואים בנגב </w:t>
      </w:r>
    </w:p>
    <w:p w14:paraId="30A45CA2" w14:textId="77777777" w:rsidR="00606414" w:rsidRPr="003546E0" w:rsidRDefault="00606414" w:rsidP="00D907DF">
      <w:pPr>
        <w:tabs>
          <w:tab w:val="clear" w:pos="1440"/>
        </w:tabs>
        <w:ind w:left="851" w:right="0" w:firstLine="0"/>
        <w:rPr>
          <w:rFonts w:ascii="Arial" w:hAnsi="Arial"/>
          <w:rtl/>
        </w:rPr>
      </w:pPr>
      <w:r w:rsidRPr="003546E0">
        <w:rPr>
          <w:rFonts w:ascii="Arial" w:hAnsi="Arial"/>
          <w:b/>
          <w:bCs/>
          <w:rtl/>
        </w:rPr>
        <w:t>הנדון: ערבות מס'</w:t>
      </w:r>
      <w:r w:rsidRPr="003546E0">
        <w:rPr>
          <w:rFonts w:ascii="Arial" w:hAnsi="Arial"/>
          <w:rtl/>
        </w:rPr>
        <w:t>____________</w:t>
      </w:r>
    </w:p>
    <w:p w14:paraId="2C8277C9" w14:textId="77777777" w:rsidR="00606414" w:rsidRPr="003546E0" w:rsidRDefault="00606414" w:rsidP="00D907DF">
      <w:pPr>
        <w:tabs>
          <w:tab w:val="clear" w:pos="1440"/>
        </w:tabs>
        <w:ind w:left="851" w:right="0" w:firstLine="0"/>
        <w:rPr>
          <w:rFonts w:ascii="Arial" w:hAnsi="Arial"/>
        </w:rPr>
      </w:pPr>
      <w:r w:rsidRPr="003546E0">
        <w:rPr>
          <w:rFonts w:ascii="Arial" w:hAnsi="Arial"/>
          <w:rtl/>
        </w:rPr>
        <w:t xml:space="preserve">אנו ערבים בזה כלפיכם לסילוק כל סכום עד לסך </w:t>
      </w:r>
      <w:r w:rsidR="00BD15D7">
        <w:rPr>
          <w:rFonts w:ascii="Arial" w:hAnsi="Arial" w:hint="cs"/>
          <w:b/>
          <w:bCs/>
          <w:rtl/>
        </w:rPr>
        <w:t>10,000</w:t>
      </w:r>
      <w:r w:rsidRPr="003546E0">
        <w:rPr>
          <w:rFonts w:ascii="Arial" w:hAnsi="Arial"/>
          <w:b/>
          <w:bCs/>
          <w:rtl/>
        </w:rPr>
        <w:t xml:space="preserve">₪ </w:t>
      </w:r>
      <w:r w:rsidRPr="003546E0">
        <w:rPr>
          <w:rFonts w:ascii="Arial" w:hAnsi="Arial"/>
          <w:rtl/>
        </w:rPr>
        <w:t xml:space="preserve">(במילים </w:t>
      </w:r>
      <w:r w:rsidRPr="003546E0">
        <w:rPr>
          <w:rFonts w:ascii="Arial" w:hAnsi="Arial" w:hint="cs"/>
          <w:rtl/>
        </w:rPr>
        <w:t xml:space="preserve">חמש עשרה </w:t>
      </w:r>
      <w:r w:rsidRPr="003546E0">
        <w:rPr>
          <w:rFonts w:ascii="Arial" w:hAnsi="Arial"/>
          <w:rtl/>
        </w:rPr>
        <w:t xml:space="preserve"> </w:t>
      </w:r>
      <w:r w:rsidRPr="003546E0">
        <w:rPr>
          <w:rFonts w:ascii="Arial" w:hAnsi="Arial" w:hint="eastAsia"/>
          <w:rtl/>
        </w:rPr>
        <w:t>אל</w:t>
      </w:r>
      <w:r w:rsidRPr="003546E0">
        <w:rPr>
          <w:rFonts w:ascii="Arial" w:hAnsi="Arial" w:hint="cs"/>
          <w:rtl/>
        </w:rPr>
        <w:t>ף</w:t>
      </w:r>
      <w:r w:rsidRPr="003546E0">
        <w:rPr>
          <w:rFonts w:ascii="Arial" w:hAnsi="Arial"/>
          <w:rtl/>
        </w:rPr>
        <w:t xml:space="preserve"> </w:t>
      </w:r>
      <w:r w:rsidRPr="003546E0">
        <w:rPr>
          <w:rFonts w:ascii="Arial" w:hAnsi="Arial" w:hint="cs"/>
          <w:rtl/>
        </w:rPr>
        <w:t>ש</w:t>
      </w:r>
      <w:r w:rsidRPr="003546E0">
        <w:rPr>
          <w:rFonts w:ascii="Arial" w:hAnsi="Arial" w:hint="eastAsia"/>
          <w:rtl/>
        </w:rPr>
        <w:t>קלים</w:t>
      </w:r>
      <w:r w:rsidRPr="003546E0">
        <w:rPr>
          <w:rFonts w:ascii="Arial" w:hAnsi="Arial"/>
          <w:rtl/>
        </w:rPr>
        <w:t xml:space="preserve"> </w:t>
      </w:r>
      <w:r w:rsidRPr="003546E0">
        <w:rPr>
          <w:rFonts w:ascii="Arial" w:hAnsi="Arial" w:hint="eastAsia"/>
          <w:rtl/>
        </w:rPr>
        <w:t>חדשים</w:t>
      </w:r>
      <w:r w:rsidRPr="003546E0">
        <w:rPr>
          <w:rFonts w:ascii="Arial" w:hAnsi="Arial"/>
          <w:rtl/>
        </w:rPr>
        <w:t>)</w:t>
      </w:r>
    </w:p>
    <w:p w14:paraId="243A380E" w14:textId="77777777" w:rsidR="00606414" w:rsidRPr="003546E0" w:rsidRDefault="00606414" w:rsidP="00D907DF">
      <w:pPr>
        <w:tabs>
          <w:tab w:val="clear" w:pos="1440"/>
        </w:tabs>
        <w:ind w:left="851" w:right="0" w:firstLine="0"/>
        <w:rPr>
          <w:rFonts w:ascii="Arial" w:hAnsi="Arial"/>
        </w:rPr>
      </w:pPr>
      <w:r w:rsidRPr="003546E0">
        <w:rPr>
          <w:rFonts w:ascii="Arial" w:hAnsi="Arial"/>
          <w:rtl/>
        </w:rPr>
        <w:t>שיוצמד למדד*)__________________ מתאריך _________________________</w:t>
      </w:r>
    </w:p>
    <w:p w14:paraId="68854959" w14:textId="77777777" w:rsidR="00606414" w:rsidRPr="003546E0" w:rsidRDefault="00606414" w:rsidP="00D907DF">
      <w:pPr>
        <w:tabs>
          <w:tab w:val="clear" w:pos="1440"/>
        </w:tabs>
        <w:ind w:left="851" w:right="0" w:firstLine="0"/>
        <w:rPr>
          <w:rFonts w:ascii="Arial" w:hAnsi="Arial"/>
          <w:rtl/>
        </w:rPr>
      </w:pPr>
      <w:r w:rsidRPr="003546E0">
        <w:rPr>
          <w:rFonts w:ascii="Arial" w:hAnsi="Arial"/>
          <w:rtl/>
        </w:rPr>
        <w:t xml:space="preserve"> (תאריך תחילת תוקף הערבות)</w:t>
      </w:r>
    </w:p>
    <w:p w14:paraId="5C5BDA7C" w14:textId="77777777" w:rsidR="00606414" w:rsidRPr="003546E0" w:rsidRDefault="00606414" w:rsidP="00D907DF">
      <w:pPr>
        <w:tabs>
          <w:tab w:val="clear" w:pos="1440"/>
        </w:tabs>
        <w:ind w:left="851" w:right="0" w:firstLine="0"/>
        <w:rPr>
          <w:rFonts w:ascii="Arial" w:hAnsi="Arial"/>
        </w:rPr>
      </w:pPr>
      <w:r w:rsidRPr="003546E0">
        <w:rPr>
          <w:rFonts w:ascii="Arial" w:hAnsi="Arial"/>
          <w:rtl/>
        </w:rPr>
        <w:t>אשר תדרשו מאת: ____________________________________________</w:t>
      </w:r>
      <w:r w:rsidR="000030E7">
        <w:rPr>
          <w:rFonts w:ascii="Arial" w:hAnsi="Arial" w:hint="cs"/>
          <w:rtl/>
        </w:rPr>
        <w:t xml:space="preserve"> </w:t>
      </w:r>
      <w:r w:rsidRPr="003546E0">
        <w:rPr>
          <w:rFonts w:ascii="Arial" w:hAnsi="Arial"/>
          <w:rtl/>
        </w:rPr>
        <w:t>(להלן "החייב") מס' ח.פ / ע.ר. __________________ בקשר עם חוזה __________________________________________________</w:t>
      </w:r>
      <w:r w:rsidR="000030E7">
        <w:rPr>
          <w:rFonts w:ascii="Arial" w:hAnsi="Arial" w:hint="cs"/>
          <w:rtl/>
        </w:rPr>
        <w:t>_____________</w:t>
      </w:r>
    </w:p>
    <w:p w14:paraId="4AD9AA40" w14:textId="77777777" w:rsidR="000D10C6" w:rsidRDefault="00606414" w:rsidP="00D907DF">
      <w:pPr>
        <w:tabs>
          <w:tab w:val="clear" w:pos="1440"/>
        </w:tabs>
        <w:ind w:left="851" w:right="0" w:firstLine="0"/>
        <w:rPr>
          <w:rFonts w:ascii="Arial" w:hAnsi="Arial"/>
          <w:b/>
          <w:bCs/>
          <w:rtl/>
        </w:rPr>
      </w:pPr>
      <w:r w:rsidRPr="003546E0">
        <w:rPr>
          <w:rFonts w:ascii="Arial" w:hAnsi="Arial"/>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14:paraId="1B6545F9" w14:textId="77777777" w:rsidR="00606414" w:rsidRPr="003546E0" w:rsidRDefault="00606414" w:rsidP="00D907DF">
      <w:pPr>
        <w:tabs>
          <w:tab w:val="clear" w:pos="1440"/>
        </w:tabs>
        <w:ind w:left="851" w:right="0" w:firstLine="0"/>
        <w:rPr>
          <w:rFonts w:ascii="Arial" w:hAnsi="Arial"/>
        </w:rPr>
      </w:pPr>
      <w:r w:rsidRPr="003546E0">
        <w:rPr>
          <w:rFonts w:ascii="Arial" w:hAnsi="Arial"/>
          <w:b/>
          <w:bCs/>
          <w:rtl/>
        </w:rPr>
        <w:t xml:space="preserve">ערבות זו תהיה בתוקף </w:t>
      </w:r>
      <w:r w:rsidR="000D10C6">
        <w:rPr>
          <w:rFonts w:ascii="Arial" w:hAnsi="Arial" w:hint="cs"/>
          <w:b/>
          <w:bCs/>
          <w:rtl/>
        </w:rPr>
        <w:t>מתאריך ___________</w:t>
      </w:r>
      <w:r w:rsidRPr="003546E0">
        <w:rPr>
          <w:rFonts w:ascii="Arial" w:hAnsi="Arial"/>
          <w:b/>
          <w:bCs/>
          <w:rtl/>
        </w:rPr>
        <w:t xml:space="preserve">עד </w:t>
      </w:r>
      <w:r w:rsidRPr="003546E0">
        <w:rPr>
          <w:rFonts w:ascii="Arial" w:hAnsi="Arial" w:hint="eastAsia"/>
          <w:b/>
          <w:bCs/>
          <w:rtl/>
        </w:rPr>
        <w:t>ל</w:t>
      </w:r>
      <w:r w:rsidRPr="003546E0">
        <w:rPr>
          <w:rFonts w:ascii="Arial" w:hAnsi="Arial"/>
          <w:b/>
          <w:bCs/>
          <w:rtl/>
        </w:rPr>
        <w:t>תאריך</w:t>
      </w:r>
      <w:r w:rsidRPr="003546E0">
        <w:rPr>
          <w:rFonts w:ascii="Arial" w:hAnsi="Arial"/>
          <w:rtl/>
        </w:rPr>
        <w:t xml:space="preserve">  _______</w:t>
      </w:r>
      <w:r w:rsidR="000D10C6">
        <w:rPr>
          <w:rFonts w:ascii="Arial" w:hAnsi="Arial" w:hint="cs"/>
          <w:rtl/>
        </w:rPr>
        <w:t>_________</w:t>
      </w:r>
    </w:p>
    <w:p w14:paraId="173A2A71" w14:textId="77777777" w:rsidR="00606414" w:rsidRPr="003546E0" w:rsidRDefault="00606414" w:rsidP="00D907DF">
      <w:pPr>
        <w:tabs>
          <w:tab w:val="clear" w:pos="1440"/>
        </w:tabs>
        <w:ind w:left="851" w:right="0" w:firstLine="0"/>
        <w:rPr>
          <w:rFonts w:ascii="Arial" w:hAnsi="Arial"/>
        </w:rPr>
      </w:pPr>
      <w:r w:rsidRPr="003546E0">
        <w:rPr>
          <w:rFonts w:ascii="Arial" w:hAnsi="Arial"/>
          <w:rtl/>
        </w:rPr>
        <w:t>דרישה על פי ערבות זו יש להפנות לסניף הבנק _________________/ חב' הביטוח שכתובתו:____________________</w:t>
      </w:r>
      <w:r w:rsidR="00DE6127">
        <w:rPr>
          <w:rFonts w:ascii="Arial" w:hAnsi="Arial" w:hint="cs"/>
          <w:rtl/>
        </w:rPr>
        <w:t>_______</w:t>
      </w:r>
      <w:r w:rsidRPr="003546E0">
        <w:rPr>
          <w:rFonts w:ascii="Arial" w:hAnsi="Arial"/>
          <w:rtl/>
        </w:rPr>
        <w:t xml:space="preserve">       </w:t>
      </w:r>
      <w:r w:rsidRPr="003546E0">
        <w:rPr>
          <w:rFonts w:ascii="Arial" w:hAnsi="Arial"/>
          <w:szCs w:val="22"/>
          <w:rtl/>
        </w:rPr>
        <w:t>שם הבנק/חב' הביטוח</w:t>
      </w:r>
    </w:p>
    <w:p w14:paraId="2D7AE162" w14:textId="77777777" w:rsidR="00606414" w:rsidRPr="003546E0" w:rsidRDefault="00606414" w:rsidP="00D907DF">
      <w:pPr>
        <w:tabs>
          <w:tab w:val="clear" w:pos="1440"/>
        </w:tabs>
        <w:spacing w:line="120" w:lineRule="auto"/>
        <w:ind w:left="851" w:right="0" w:firstLine="0"/>
        <w:rPr>
          <w:rFonts w:ascii="Arial" w:hAnsi="Arial"/>
          <w:rtl/>
        </w:rPr>
      </w:pPr>
    </w:p>
    <w:p w14:paraId="5E252625" w14:textId="77777777" w:rsidR="00606414" w:rsidRPr="003546E0" w:rsidRDefault="00606414" w:rsidP="00D907DF">
      <w:pPr>
        <w:tabs>
          <w:tab w:val="clear" w:pos="1440"/>
        </w:tabs>
        <w:ind w:left="851" w:right="0" w:firstLine="0"/>
        <w:rPr>
          <w:rFonts w:ascii="Arial" w:hAnsi="Arial"/>
          <w:rtl/>
        </w:rPr>
      </w:pPr>
      <w:r w:rsidRPr="003546E0">
        <w:rPr>
          <w:rFonts w:ascii="Arial" w:hAnsi="Arial"/>
          <w:rtl/>
        </w:rPr>
        <w:t xml:space="preserve">                </w:t>
      </w:r>
    </w:p>
    <w:p w14:paraId="52354676" w14:textId="77777777" w:rsidR="00606414" w:rsidRPr="003546E0" w:rsidRDefault="00606414" w:rsidP="00D907DF">
      <w:pPr>
        <w:tabs>
          <w:tab w:val="clear" w:pos="1440"/>
        </w:tabs>
        <w:ind w:left="851" w:right="0" w:firstLine="0"/>
        <w:rPr>
          <w:rFonts w:ascii="Arial" w:hAnsi="Arial"/>
        </w:rPr>
      </w:pPr>
      <w:r w:rsidRPr="003546E0">
        <w:rPr>
          <w:rFonts w:ascii="Arial" w:hAnsi="Arial"/>
          <w:rtl/>
        </w:rPr>
        <w:t xml:space="preserve">______________________     </w:t>
      </w:r>
      <w:r w:rsidR="0000383A" w:rsidRPr="003546E0">
        <w:rPr>
          <w:rFonts w:ascii="Arial" w:hAnsi="Arial" w:hint="cs"/>
          <w:rtl/>
        </w:rPr>
        <w:t xml:space="preserve">       </w:t>
      </w:r>
      <w:r w:rsidRPr="003546E0">
        <w:rPr>
          <w:rFonts w:ascii="Arial" w:hAnsi="Arial"/>
          <w:rtl/>
        </w:rPr>
        <w:t>____________________</w:t>
      </w:r>
      <w:r w:rsidR="00DE6127">
        <w:rPr>
          <w:rFonts w:ascii="Arial" w:hAnsi="Arial" w:hint="cs"/>
          <w:rtl/>
        </w:rPr>
        <w:t>____</w:t>
      </w:r>
    </w:p>
    <w:p w14:paraId="60DD01B8" w14:textId="77777777" w:rsidR="00606414" w:rsidRPr="003546E0" w:rsidRDefault="00606414" w:rsidP="00D907DF">
      <w:pPr>
        <w:tabs>
          <w:tab w:val="clear" w:pos="1440"/>
        </w:tabs>
        <w:ind w:left="851" w:right="0" w:firstLine="0"/>
        <w:rPr>
          <w:rFonts w:ascii="Arial" w:hAnsi="Arial"/>
          <w:rtl/>
        </w:rPr>
      </w:pPr>
      <w:r w:rsidRPr="003546E0">
        <w:rPr>
          <w:rFonts w:ascii="Arial" w:hAnsi="Arial"/>
          <w:rtl/>
        </w:rPr>
        <w:t xml:space="preserve">    מס' הבנק ומס' הסניף            </w:t>
      </w:r>
      <w:r w:rsidR="00DE6127">
        <w:rPr>
          <w:rFonts w:ascii="Arial" w:hAnsi="Arial" w:hint="cs"/>
          <w:rtl/>
        </w:rPr>
        <w:t xml:space="preserve">         </w:t>
      </w:r>
      <w:r w:rsidRPr="003546E0">
        <w:rPr>
          <w:rFonts w:ascii="Arial" w:hAnsi="Arial"/>
          <w:rtl/>
        </w:rPr>
        <w:t xml:space="preserve">  כתובת סניף הבנק/חברת הביטוח </w:t>
      </w:r>
    </w:p>
    <w:p w14:paraId="1997DC6B" w14:textId="77777777" w:rsidR="00606414" w:rsidRPr="003546E0" w:rsidRDefault="00606414" w:rsidP="00D907DF">
      <w:pPr>
        <w:tabs>
          <w:tab w:val="clear" w:pos="1440"/>
        </w:tabs>
        <w:ind w:left="851" w:right="0" w:firstLine="0"/>
        <w:rPr>
          <w:rFonts w:ascii="Arial" w:hAnsi="Arial"/>
        </w:rPr>
      </w:pPr>
    </w:p>
    <w:p w14:paraId="71EFAFE9" w14:textId="77777777" w:rsidR="00606414" w:rsidRPr="003546E0" w:rsidRDefault="00606414" w:rsidP="00D907DF">
      <w:pPr>
        <w:tabs>
          <w:tab w:val="clear" w:pos="1440"/>
        </w:tabs>
        <w:ind w:left="851" w:right="0" w:firstLine="0"/>
        <w:rPr>
          <w:rFonts w:ascii="Arial" w:hAnsi="Arial"/>
          <w:rtl/>
        </w:rPr>
      </w:pPr>
      <w:r w:rsidRPr="003546E0">
        <w:rPr>
          <w:rFonts w:ascii="Arial" w:hAnsi="Arial"/>
          <w:rtl/>
        </w:rPr>
        <w:t>ערבות זו אינה ניתנת להעברה</w:t>
      </w:r>
    </w:p>
    <w:p w14:paraId="133C82F2" w14:textId="77777777" w:rsidR="00606414" w:rsidRPr="003546E0" w:rsidRDefault="00606414" w:rsidP="00D907DF">
      <w:pPr>
        <w:tabs>
          <w:tab w:val="clear" w:pos="1440"/>
        </w:tabs>
        <w:ind w:left="851" w:right="0" w:firstLine="0"/>
        <w:rPr>
          <w:rFonts w:ascii="Arial" w:hAnsi="Arial"/>
        </w:rPr>
      </w:pPr>
    </w:p>
    <w:p w14:paraId="137836CA" w14:textId="77777777" w:rsidR="00606414" w:rsidRPr="003546E0" w:rsidRDefault="00606414" w:rsidP="00D907DF">
      <w:pPr>
        <w:tabs>
          <w:tab w:val="clear" w:pos="1440"/>
        </w:tabs>
        <w:ind w:left="851" w:right="0" w:firstLine="0"/>
        <w:rPr>
          <w:rFonts w:ascii="Arial" w:hAnsi="Arial"/>
        </w:rPr>
      </w:pPr>
      <w:r w:rsidRPr="003546E0">
        <w:rPr>
          <w:rFonts w:ascii="Arial" w:hAnsi="Arial"/>
          <w:rtl/>
        </w:rPr>
        <w:t xml:space="preserve">_______________          ______________        </w:t>
      </w:r>
      <w:r w:rsidR="0000383A" w:rsidRPr="003546E0">
        <w:rPr>
          <w:rFonts w:ascii="Arial" w:hAnsi="Arial" w:hint="cs"/>
          <w:rtl/>
        </w:rPr>
        <w:t>______________</w:t>
      </w:r>
      <w:r w:rsidRPr="003546E0">
        <w:rPr>
          <w:rFonts w:ascii="Arial" w:hAnsi="Arial"/>
          <w:rtl/>
        </w:rPr>
        <w:t xml:space="preserve">                        </w:t>
      </w:r>
    </w:p>
    <w:p w14:paraId="05DA91B1" w14:textId="77777777" w:rsidR="00606414" w:rsidRDefault="00606414" w:rsidP="00D907DF">
      <w:pPr>
        <w:tabs>
          <w:tab w:val="clear" w:pos="1440"/>
        </w:tabs>
        <w:ind w:left="851" w:right="0" w:firstLine="0"/>
        <w:rPr>
          <w:rFonts w:ascii="Arial" w:hAnsi="Arial"/>
          <w:rtl/>
        </w:rPr>
      </w:pPr>
      <w:r w:rsidRPr="003546E0">
        <w:rPr>
          <w:rFonts w:ascii="Arial" w:hAnsi="Arial"/>
          <w:rtl/>
        </w:rPr>
        <w:t xml:space="preserve">           תאריך                            שם מלא                        חתימה וחותמת </w:t>
      </w:r>
    </w:p>
    <w:p w14:paraId="2D13F085" w14:textId="77777777" w:rsidR="00D907DF" w:rsidRDefault="00D907DF" w:rsidP="00D907DF">
      <w:pPr>
        <w:tabs>
          <w:tab w:val="clear" w:pos="1440"/>
        </w:tabs>
        <w:ind w:left="851" w:right="0" w:firstLine="0"/>
        <w:rPr>
          <w:rFonts w:ascii="Arial" w:hAnsi="Arial"/>
          <w:rtl/>
        </w:rPr>
      </w:pPr>
    </w:p>
    <w:p w14:paraId="70FEE126" w14:textId="77777777" w:rsidR="00D907DF" w:rsidRPr="003546E0" w:rsidRDefault="00D907DF" w:rsidP="00D907DF">
      <w:pPr>
        <w:tabs>
          <w:tab w:val="clear" w:pos="1440"/>
        </w:tabs>
        <w:ind w:left="851" w:right="0" w:firstLine="0"/>
        <w:rPr>
          <w:rFonts w:ascii="Arial" w:hAnsi="Arial"/>
          <w:rtl/>
        </w:rPr>
      </w:pPr>
    </w:p>
    <w:p w14:paraId="7D106FE7" w14:textId="77777777" w:rsidR="00606414" w:rsidRPr="003546E0" w:rsidRDefault="00606414" w:rsidP="00D907DF">
      <w:pPr>
        <w:tabs>
          <w:tab w:val="clear" w:pos="1440"/>
        </w:tabs>
        <w:ind w:left="851" w:right="0" w:firstLine="0"/>
        <w:rPr>
          <w:rFonts w:ascii="Arial" w:hAnsi="Arial"/>
          <w:rtl/>
        </w:rPr>
      </w:pPr>
      <w:r w:rsidRPr="003546E0">
        <w:rPr>
          <w:rFonts w:ascii="Arial" w:hAnsi="Arial"/>
          <w:rtl/>
        </w:rPr>
        <w:t xml:space="preserve">*ערבות צמודה למדד המחירים לצרכן </w:t>
      </w:r>
    </w:p>
    <w:p w14:paraId="7AA1EFEB" w14:textId="77777777" w:rsidR="00606414" w:rsidRPr="003546E0" w:rsidRDefault="00DE6127" w:rsidP="00D3300B">
      <w:pPr>
        <w:pStyle w:val="afff8"/>
        <w:keepNext/>
        <w:keepLines/>
        <w:ind w:right="0"/>
        <w:rPr>
          <w:rtl/>
          <w:lang w:eastAsia="en-US"/>
        </w:rPr>
      </w:pPr>
      <w:r>
        <w:rPr>
          <w:rtl/>
          <w:lang w:eastAsia="en-US"/>
        </w:rPr>
        <w:lastRenderedPageBreak/>
        <w:br/>
      </w:r>
      <w:r w:rsidR="00606414" w:rsidRPr="003546E0">
        <w:rPr>
          <w:rFonts w:hint="cs"/>
          <w:rtl/>
          <w:lang w:eastAsia="en-US"/>
        </w:rPr>
        <w:t>נספח ב' להסכם ההתקשרות- אישור עריכת ביטוח</w:t>
      </w:r>
    </w:p>
    <w:p w14:paraId="317E0614" w14:textId="77777777" w:rsidR="004479E1" w:rsidRDefault="004479E1" w:rsidP="00D3300B">
      <w:pPr>
        <w:tabs>
          <w:tab w:val="clear" w:pos="1440"/>
        </w:tabs>
        <w:spacing w:line="240" w:lineRule="auto"/>
        <w:ind w:left="0" w:right="0" w:firstLine="0"/>
        <w:jc w:val="left"/>
        <w:rPr>
          <w:sz w:val="24"/>
          <w:rtl/>
          <w:lang w:eastAsia="en-US"/>
        </w:rPr>
      </w:pPr>
    </w:p>
    <w:p w14:paraId="4ABC02E9" w14:textId="77777777" w:rsidR="004479E1" w:rsidRDefault="004479E1" w:rsidP="00D3300B">
      <w:pPr>
        <w:tabs>
          <w:tab w:val="clear" w:pos="1440"/>
        </w:tabs>
        <w:spacing w:line="240" w:lineRule="auto"/>
        <w:ind w:left="0" w:right="0" w:firstLine="0"/>
        <w:jc w:val="left"/>
        <w:rPr>
          <w:sz w:val="24"/>
          <w:rtl/>
          <w:lang w:eastAsia="en-US"/>
        </w:rPr>
      </w:pPr>
    </w:p>
    <w:p w14:paraId="29C86FB9" w14:textId="77777777" w:rsidR="00EF3286" w:rsidRPr="00EF3286" w:rsidRDefault="00EF3286" w:rsidP="00EF3286">
      <w:pPr>
        <w:tabs>
          <w:tab w:val="clear" w:pos="1440"/>
        </w:tabs>
        <w:spacing w:line="240" w:lineRule="auto"/>
        <w:ind w:left="0" w:right="0" w:firstLine="0"/>
        <w:rPr>
          <w:sz w:val="24"/>
          <w:rtl/>
          <w:lang w:eastAsia="en-US"/>
        </w:rPr>
      </w:pPr>
    </w:p>
    <w:p w14:paraId="0972E633" w14:textId="77777777" w:rsidR="00EF3286" w:rsidRPr="00EF3286" w:rsidRDefault="00EF3286" w:rsidP="00EF3286">
      <w:pPr>
        <w:tabs>
          <w:tab w:val="clear" w:pos="1440"/>
        </w:tabs>
        <w:spacing w:line="240" w:lineRule="auto"/>
        <w:ind w:left="0" w:right="0" w:firstLine="0"/>
        <w:rPr>
          <w:sz w:val="24"/>
          <w:rtl/>
          <w:lang w:eastAsia="en-US"/>
        </w:rPr>
      </w:pPr>
    </w:p>
    <w:p w14:paraId="17F5EBC6"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לכבוד    </w:t>
      </w:r>
    </w:p>
    <w:p w14:paraId="5062DC14" w14:textId="77777777" w:rsidR="00EF3286" w:rsidRPr="00EF3286" w:rsidRDefault="00EF3286" w:rsidP="00EF3286">
      <w:pPr>
        <w:tabs>
          <w:tab w:val="clear" w:pos="1440"/>
        </w:tabs>
        <w:spacing w:line="240" w:lineRule="auto"/>
        <w:ind w:left="0" w:right="0" w:firstLine="0"/>
        <w:rPr>
          <w:sz w:val="24"/>
          <w:rtl/>
          <w:lang w:eastAsia="en-US"/>
        </w:rPr>
      </w:pPr>
    </w:p>
    <w:p w14:paraId="7BA1BA3D"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                         </w:t>
      </w:r>
    </w:p>
    <w:p w14:paraId="0672A13D"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מדינת ישראל – הרשות לפיתוח והתיישבות הבדואים בנגב; </w:t>
      </w:r>
    </w:p>
    <w:p w14:paraId="76A04400" w14:textId="77777777" w:rsidR="00EF3286" w:rsidRPr="00EF3286" w:rsidRDefault="00EF3286" w:rsidP="00EF3286">
      <w:pPr>
        <w:tabs>
          <w:tab w:val="clear" w:pos="1440"/>
        </w:tabs>
        <w:spacing w:line="240" w:lineRule="auto"/>
        <w:ind w:left="0" w:right="0" w:firstLine="0"/>
        <w:rPr>
          <w:sz w:val="24"/>
          <w:rtl/>
          <w:lang w:eastAsia="en-US"/>
        </w:rPr>
      </w:pPr>
    </w:p>
    <w:p w14:paraId="7D5D9F98" w14:textId="77777777" w:rsidR="00EF3286" w:rsidRPr="00EF3286" w:rsidRDefault="00EF3286" w:rsidP="00EF3286">
      <w:pPr>
        <w:tabs>
          <w:tab w:val="clear" w:pos="1440"/>
        </w:tabs>
        <w:spacing w:line="240" w:lineRule="auto"/>
        <w:ind w:left="0" w:right="0" w:firstLine="0"/>
        <w:rPr>
          <w:sz w:val="24"/>
          <w:rtl/>
          <w:lang w:eastAsia="en-US"/>
        </w:rPr>
      </w:pPr>
    </w:p>
    <w:p w14:paraId="0BC08421"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א.ג.נ.,</w:t>
      </w:r>
    </w:p>
    <w:p w14:paraId="7399ADD7" w14:textId="77777777" w:rsidR="00EF3286" w:rsidRPr="00EF3286" w:rsidRDefault="00EF3286" w:rsidP="00EF3286">
      <w:pPr>
        <w:tabs>
          <w:tab w:val="clear" w:pos="1440"/>
        </w:tabs>
        <w:spacing w:line="240" w:lineRule="auto"/>
        <w:ind w:left="0" w:right="0" w:firstLine="0"/>
        <w:rPr>
          <w:sz w:val="24"/>
          <w:rtl/>
          <w:lang w:eastAsia="en-US"/>
        </w:rPr>
      </w:pPr>
    </w:p>
    <w:p w14:paraId="69AF18B9" w14:textId="77777777" w:rsidR="00EF3286" w:rsidRPr="00EF3286" w:rsidRDefault="00EF3286" w:rsidP="00EF3286">
      <w:pPr>
        <w:tabs>
          <w:tab w:val="clear" w:pos="1440"/>
        </w:tabs>
        <w:spacing w:line="240" w:lineRule="auto"/>
        <w:ind w:left="0" w:right="0" w:firstLine="0"/>
        <w:rPr>
          <w:sz w:val="24"/>
          <w:rtl/>
          <w:lang w:eastAsia="en-US"/>
        </w:rPr>
      </w:pPr>
    </w:p>
    <w:p w14:paraId="7D5468B7" w14:textId="77777777" w:rsidR="00EF3286" w:rsidRPr="00EF3286" w:rsidRDefault="00EF3286" w:rsidP="00EF3286">
      <w:pPr>
        <w:tabs>
          <w:tab w:val="clear" w:pos="1440"/>
        </w:tabs>
        <w:spacing w:line="240" w:lineRule="auto"/>
        <w:ind w:left="0" w:right="0" w:firstLine="0"/>
        <w:rPr>
          <w:sz w:val="24"/>
          <w:rtl/>
          <w:lang w:eastAsia="en-US"/>
        </w:rPr>
      </w:pPr>
    </w:p>
    <w:p w14:paraId="2A4229D2"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                                             הנדון:   קיום ביטוחים</w:t>
      </w:r>
    </w:p>
    <w:p w14:paraId="474B2226" w14:textId="77777777" w:rsidR="00EF3286" w:rsidRPr="00EF3286" w:rsidRDefault="00EF3286" w:rsidP="00EF3286">
      <w:pPr>
        <w:tabs>
          <w:tab w:val="clear" w:pos="1440"/>
        </w:tabs>
        <w:spacing w:line="240" w:lineRule="auto"/>
        <w:ind w:left="0" w:right="0" w:firstLine="0"/>
        <w:rPr>
          <w:sz w:val="24"/>
          <w:rtl/>
          <w:lang w:eastAsia="en-US"/>
        </w:rPr>
      </w:pPr>
    </w:p>
    <w:p w14:paraId="2869E2E0" w14:textId="77777777" w:rsidR="00EF3286" w:rsidRPr="00EF3286" w:rsidRDefault="00EF3286" w:rsidP="00EF3286">
      <w:pPr>
        <w:tabs>
          <w:tab w:val="clear" w:pos="1440"/>
        </w:tabs>
        <w:spacing w:line="240" w:lineRule="auto"/>
        <w:ind w:left="0" w:right="0" w:firstLine="0"/>
        <w:rPr>
          <w:sz w:val="24"/>
          <w:rtl/>
          <w:lang w:eastAsia="en-US"/>
        </w:rPr>
      </w:pPr>
    </w:p>
    <w:p w14:paraId="01316167"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הננו מאשרים בזה כי ערכנו למבוטחנו __________________________________(להלן "הספק") </w:t>
      </w:r>
    </w:p>
    <w:p w14:paraId="5E725E78" w14:textId="77777777" w:rsidR="00EF3286" w:rsidRPr="00EF3286" w:rsidRDefault="00EF3286" w:rsidP="00EF3286">
      <w:pPr>
        <w:tabs>
          <w:tab w:val="clear" w:pos="1440"/>
        </w:tabs>
        <w:spacing w:line="240" w:lineRule="auto"/>
        <w:ind w:left="0" w:right="0" w:firstLine="0"/>
        <w:rPr>
          <w:sz w:val="24"/>
          <w:rtl/>
          <w:lang w:eastAsia="en-US"/>
        </w:rPr>
      </w:pPr>
    </w:p>
    <w:p w14:paraId="649F0852"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לתקופת הביטוח  מיום _______________ עד יום ________________ בקשר למתן שירותי ייעוץ/ ריכוז בתחום רישום  מקרקעין במגזר הבדואי בנגב עבור הרשות לפיתוח והתיישבות הבדואים בנגב, בהתאם למכרז וחוזה עם מדינת ישראל – הרשות לפיתוח התיישבות הבדואים בנגב, את הביטוחים המפורטים להלן:      </w:t>
      </w:r>
    </w:p>
    <w:p w14:paraId="440F1837"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       </w:t>
      </w:r>
    </w:p>
    <w:p w14:paraId="1220DB70" w14:textId="77777777" w:rsidR="00EF3286" w:rsidRPr="00EF3286" w:rsidRDefault="00EF3286" w:rsidP="00EF3286">
      <w:pPr>
        <w:tabs>
          <w:tab w:val="clear" w:pos="1440"/>
        </w:tabs>
        <w:spacing w:line="240" w:lineRule="auto"/>
        <w:ind w:left="0" w:right="0" w:firstLine="0"/>
        <w:rPr>
          <w:sz w:val="24"/>
          <w:rtl/>
          <w:lang w:eastAsia="en-US"/>
        </w:rPr>
      </w:pPr>
    </w:p>
    <w:p w14:paraId="118F08EB"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ביטוח חבות המעבידים, מס' פוליסה:__________________</w:t>
      </w:r>
    </w:p>
    <w:p w14:paraId="3755DFCF" w14:textId="77777777" w:rsidR="00EF3286" w:rsidRPr="00EF3286" w:rsidRDefault="00EF3286" w:rsidP="00EF3286">
      <w:pPr>
        <w:tabs>
          <w:tab w:val="clear" w:pos="1440"/>
        </w:tabs>
        <w:spacing w:line="240" w:lineRule="auto"/>
        <w:ind w:left="0" w:right="0" w:firstLine="0"/>
        <w:rPr>
          <w:sz w:val="24"/>
          <w:rtl/>
          <w:lang w:eastAsia="en-US"/>
        </w:rPr>
      </w:pPr>
    </w:p>
    <w:p w14:paraId="7477EA21"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1. אחריותו החוקית כלפי עובדיו בכל תחומי מדינת ישראל והשטחים המוחזקים. </w:t>
      </w:r>
    </w:p>
    <w:p w14:paraId="375DDD57" w14:textId="77777777" w:rsidR="00EF3286" w:rsidRPr="00EF3286" w:rsidRDefault="00EF3286" w:rsidP="00EF3286">
      <w:pPr>
        <w:tabs>
          <w:tab w:val="clear" w:pos="1440"/>
        </w:tabs>
        <w:spacing w:line="240" w:lineRule="auto"/>
        <w:ind w:left="0" w:right="0" w:firstLine="0"/>
        <w:rPr>
          <w:sz w:val="24"/>
          <w:rtl/>
          <w:lang w:eastAsia="en-US"/>
        </w:rPr>
      </w:pPr>
    </w:p>
    <w:p w14:paraId="27011512"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2. גבול  האחריות לא יפחת מסך  5,000,000 דולר ארה"ב לעובד,  למקרה ולתקופת ביטוח (שנה);</w:t>
      </w:r>
    </w:p>
    <w:p w14:paraId="6F920B6F" w14:textId="77777777" w:rsidR="00EF3286" w:rsidRPr="00EF3286" w:rsidRDefault="00EF3286" w:rsidP="00EF3286">
      <w:pPr>
        <w:tabs>
          <w:tab w:val="clear" w:pos="1440"/>
        </w:tabs>
        <w:spacing w:line="240" w:lineRule="auto"/>
        <w:ind w:left="0" w:right="0" w:firstLine="0"/>
        <w:rPr>
          <w:sz w:val="24"/>
          <w:rtl/>
          <w:lang w:eastAsia="en-US"/>
        </w:rPr>
      </w:pPr>
    </w:p>
    <w:p w14:paraId="50CD8E7E"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3. הביטוח מורחב לכסות את חבותו של המבוטח כלפי קבלנים, קבלני משנה ועובדיהם היה ויחשב </w:t>
      </w:r>
    </w:p>
    <w:p w14:paraId="78E06AA3"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    כמעבידם.</w:t>
      </w:r>
    </w:p>
    <w:p w14:paraId="5467DA83" w14:textId="77777777" w:rsidR="00EF3286" w:rsidRPr="00EF3286" w:rsidRDefault="00EF3286" w:rsidP="00EF3286">
      <w:pPr>
        <w:tabs>
          <w:tab w:val="clear" w:pos="1440"/>
        </w:tabs>
        <w:spacing w:line="240" w:lineRule="auto"/>
        <w:ind w:left="0" w:right="0" w:firstLine="0"/>
        <w:rPr>
          <w:sz w:val="24"/>
          <w:rtl/>
          <w:lang w:eastAsia="en-US"/>
        </w:rPr>
      </w:pPr>
    </w:p>
    <w:p w14:paraId="2F36B1A0"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4. הביטוח על פי הפוליסה מורחב לשפות את מדינת ישראל – הרשות לפיתוח והתיישבות הבדואים בנגב </w:t>
      </w:r>
    </w:p>
    <w:p w14:paraId="60491F64"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    היה ונטען לעניין קרות תאונת  עבודה/מחלת  מקצוע כלשהי כי הם נושאים בחבות מעביד כלשהם כלפי </w:t>
      </w:r>
    </w:p>
    <w:p w14:paraId="7046181E"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    מי  מעובדי הספק, קבלנים, קבלני משנה ועובדיהם שבשירותו. </w:t>
      </w:r>
    </w:p>
    <w:p w14:paraId="4C181A1A" w14:textId="77777777" w:rsidR="00EF3286" w:rsidRPr="00EF3286" w:rsidRDefault="00EF3286" w:rsidP="00EF3286">
      <w:pPr>
        <w:tabs>
          <w:tab w:val="clear" w:pos="1440"/>
        </w:tabs>
        <w:spacing w:line="240" w:lineRule="auto"/>
        <w:ind w:left="0" w:right="0" w:firstLine="0"/>
        <w:rPr>
          <w:sz w:val="24"/>
          <w:rtl/>
          <w:lang w:eastAsia="en-US"/>
        </w:rPr>
      </w:pPr>
    </w:p>
    <w:p w14:paraId="53AE442A"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ביטוח אחריות כלפי צד שלישי, מס' פוליסה:__________________</w:t>
      </w:r>
    </w:p>
    <w:p w14:paraId="5F79EE9A"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      </w:t>
      </w:r>
    </w:p>
    <w:p w14:paraId="63C360A3"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1. אחריותו החוקית בביטוח אחריות כלפי צד שלישי על פי דיני מדינת ישראל , בגין נזקי גוף ורכוש בכל </w:t>
      </w:r>
    </w:p>
    <w:p w14:paraId="595F2D1F"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    תחומי מדינת ישראל והשטחים המוחזקים. </w:t>
      </w:r>
    </w:p>
    <w:p w14:paraId="3352EB49" w14:textId="77777777" w:rsidR="00EF3286" w:rsidRPr="00EF3286" w:rsidRDefault="00EF3286" w:rsidP="00EF3286">
      <w:pPr>
        <w:tabs>
          <w:tab w:val="clear" w:pos="1440"/>
        </w:tabs>
        <w:spacing w:line="240" w:lineRule="auto"/>
        <w:ind w:left="0" w:right="0" w:firstLine="0"/>
        <w:rPr>
          <w:sz w:val="24"/>
          <w:rtl/>
          <w:lang w:eastAsia="en-US"/>
        </w:rPr>
      </w:pPr>
    </w:p>
    <w:p w14:paraId="0F190E03"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2.  גבול האחריות לא יפחת מסך  250,000 דולר ארה"ב,  למקרה ולתקופת הביטוח (שנה). </w:t>
      </w:r>
    </w:p>
    <w:p w14:paraId="4F3B4F4C" w14:textId="77777777" w:rsidR="00EF3286" w:rsidRPr="00EF3286" w:rsidRDefault="00EF3286" w:rsidP="00EF3286">
      <w:pPr>
        <w:tabs>
          <w:tab w:val="clear" w:pos="1440"/>
        </w:tabs>
        <w:spacing w:line="240" w:lineRule="auto"/>
        <w:ind w:left="0" w:right="0" w:firstLine="0"/>
        <w:rPr>
          <w:sz w:val="24"/>
          <w:rtl/>
          <w:lang w:eastAsia="en-US"/>
        </w:rPr>
      </w:pPr>
    </w:p>
    <w:p w14:paraId="315DF804"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3. בפוליסה ייכלל סעיף אחריות צולבת (</w:t>
      </w:r>
      <w:r w:rsidRPr="00EF3286">
        <w:rPr>
          <w:sz w:val="24"/>
          <w:lang w:eastAsia="en-US"/>
        </w:rPr>
        <w:t>CROSS LIABILITY</w:t>
      </w:r>
      <w:r w:rsidRPr="00EF3286">
        <w:rPr>
          <w:sz w:val="24"/>
          <w:rtl/>
          <w:lang w:eastAsia="en-US"/>
        </w:rPr>
        <w:t>).</w:t>
      </w:r>
    </w:p>
    <w:p w14:paraId="7D009062" w14:textId="77777777" w:rsidR="00EF3286" w:rsidRPr="00EF3286" w:rsidRDefault="00EF3286" w:rsidP="00EF3286">
      <w:pPr>
        <w:tabs>
          <w:tab w:val="clear" w:pos="1440"/>
        </w:tabs>
        <w:spacing w:line="240" w:lineRule="auto"/>
        <w:ind w:left="0" w:right="0" w:firstLine="0"/>
        <w:rPr>
          <w:sz w:val="24"/>
          <w:rtl/>
          <w:lang w:eastAsia="en-US"/>
        </w:rPr>
      </w:pPr>
    </w:p>
    <w:p w14:paraId="19B00520"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4. רכוש מדינת ישראל ייחשב רכוש צד שלישי. </w:t>
      </w:r>
    </w:p>
    <w:p w14:paraId="10C16A7B" w14:textId="77777777" w:rsidR="00EF3286" w:rsidRPr="00EF3286" w:rsidRDefault="00EF3286" w:rsidP="00EF3286">
      <w:pPr>
        <w:tabs>
          <w:tab w:val="clear" w:pos="1440"/>
        </w:tabs>
        <w:spacing w:line="240" w:lineRule="auto"/>
        <w:ind w:left="0" w:right="0" w:firstLine="0"/>
        <w:rPr>
          <w:sz w:val="24"/>
          <w:rtl/>
          <w:lang w:eastAsia="en-US"/>
        </w:rPr>
      </w:pPr>
    </w:p>
    <w:p w14:paraId="671E9998"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5. הביטוח מורחב לכסות את חבותו של הספק כלפי צד שלישי בגין פעילות של קבלנים, קבלני  </w:t>
      </w:r>
    </w:p>
    <w:p w14:paraId="1BF73CCE"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    משנה ועובדיהם.</w:t>
      </w:r>
    </w:p>
    <w:p w14:paraId="76E4637B" w14:textId="77777777" w:rsidR="00EF3286" w:rsidRPr="00EF3286" w:rsidRDefault="00EF3286" w:rsidP="00EF3286">
      <w:pPr>
        <w:tabs>
          <w:tab w:val="clear" w:pos="1440"/>
        </w:tabs>
        <w:spacing w:line="240" w:lineRule="auto"/>
        <w:ind w:left="0" w:right="0" w:firstLine="0"/>
        <w:rPr>
          <w:sz w:val="24"/>
          <w:rtl/>
          <w:lang w:eastAsia="en-US"/>
        </w:rPr>
      </w:pPr>
    </w:p>
    <w:p w14:paraId="32C94BD0" w14:textId="77777777" w:rsidR="00EF3286" w:rsidRPr="00EF3286" w:rsidRDefault="00EF3286" w:rsidP="00E068EA">
      <w:pPr>
        <w:tabs>
          <w:tab w:val="clear" w:pos="1440"/>
        </w:tabs>
        <w:spacing w:line="240" w:lineRule="auto"/>
        <w:ind w:left="0" w:right="0" w:firstLine="0"/>
        <w:rPr>
          <w:sz w:val="24"/>
          <w:rtl/>
          <w:lang w:eastAsia="en-US"/>
        </w:rPr>
      </w:pPr>
      <w:r w:rsidRPr="00EF3286">
        <w:rPr>
          <w:sz w:val="24"/>
          <w:rtl/>
          <w:lang w:eastAsia="en-US"/>
        </w:rPr>
        <w:lastRenderedPageBreak/>
        <w:t xml:space="preserve">6.  הביטוח על פי הפוליסה מורחב לשפות את מדינת ישראל –  הרשות לפיתוח והתיישבות הבדואים בנגב </w:t>
      </w:r>
    </w:p>
    <w:p w14:paraId="6F6E3437" w14:textId="77777777" w:rsidR="00EF3286" w:rsidRPr="00EF3286" w:rsidRDefault="00EF3286" w:rsidP="00E068EA">
      <w:pPr>
        <w:tabs>
          <w:tab w:val="clear" w:pos="1440"/>
        </w:tabs>
        <w:spacing w:line="240" w:lineRule="auto"/>
        <w:ind w:left="0" w:right="0" w:firstLine="0"/>
        <w:rPr>
          <w:sz w:val="24"/>
          <w:rtl/>
          <w:lang w:eastAsia="en-US"/>
        </w:rPr>
      </w:pPr>
      <w:r w:rsidRPr="00EF3286">
        <w:rPr>
          <w:sz w:val="24"/>
          <w:rtl/>
          <w:lang w:eastAsia="en-US"/>
        </w:rPr>
        <w:t xml:space="preserve">     ככל שייחשבו אחראים  למעשי ו/או  מחדלי  הספק וכל הפועלים מטעמו.</w:t>
      </w:r>
    </w:p>
    <w:p w14:paraId="71D61106" w14:textId="77777777" w:rsidR="00EF3286" w:rsidRPr="00EF3286" w:rsidRDefault="00EF3286" w:rsidP="00E068EA">
      <w:pPr>
        <w:tabs>
          <w:tab w:val="clear" w:pos="1440"/>
        </w:tabs>
        <w:spacing w:line="240" w:lineRule="auto"/>
        <w:ind w:left="0" w:right="0" w:firstLine="0"/>
        <w:rPr>
          <w:sz w:val="24"/>
          <w:rtl/>
          <w:lang w:eastAsia="en-US"/>
        </w:rPr>
      </w:pPr>
    </w:p>
    <w:p w14:paraId="3C57F483" w14:textId="77777777" w:rsidR="00EF3286" w:rsidRPr="00EF3286" w:rsidRDefault="00EF3286" w:rsidP="00E068EA">
      <w:pPr>
        <w:tabs>
          <w:tab w:val="clear" w:pos="1440"/>
        </w:tabs>
        <w:spacing w:line="240" w:lineRule="auto"/>
        <w:ind w:left="0" w:right="0" w:firstLine="0"/>
        <w:rPr>
          <w:sz w:val="24"/>
          <w:rtl/>
          <w:lang w:eastAsia="en-US"/>
        </w:rPr>
      </w:pPr>
      <w:r w:rsidRPr="00EF3286">
        <w:rPr>
          <w:sz w:val="24"/>
          <w:rtl/>
          <w:lang w:eastAsia="en-US"/>
        </w:rPr>
        <w:t>ביטוח אחריות מקצועית, מס' פוליסה:___________________</w:t>
      </w:r>
    </w:p>
    <w:p w14:paraId="154C1DA2" w14:textId="77777777" w:rsidR="00EF3286" w:rsidRPr="00EF3286" w:rsidRDefault="00EF3286" w:rsidP="00E068EA">
      <w:pPr>
        <w:tabs>
          <w:tab w:val="clear" w:pos="1440"/>
        </w:tabs>
        <w:spacing w:line="240" w:lineRule="auto"/>
        <w:ind w:left="0" w:right="0" w:firstLine="0"/>
        <w:rPr>
          <w:sz w:val="24"/>
          <w:rtl/>
          <w:lang w:eastAsia="en-US"/>
        </w:rPr>
      </w:pPr>
      <w:r w:rsidRPr="00EF3286">
        <w:rPr>
          <w:sz w:val="24"/>
          <w:rtl/>
          <w:lang w:eastAsia="en-US"/>
        </w:rPr>
        <w:t xml:space="preserve">   </w:t>
      </w:r>
    </w:p>
    <w:p w14:paraId="241993BD" w14:textId="77777777" w:rsidR="00EF3286" w:rsidRPr="00EF3286" w:rsidRDefault="00EF3286" w:rsidP="00E068EA">
      <w:pPr>
        <w:tabs>
          <w:tab w:val="clear" w:pos="1440"/>
        </w:tabs>
        <w:spacing w:line="240" w:lineRule="auto"/>
        <w:ind w:left="0" w:right="0" w:firstLine="0"/>
        <w:rPr>
          <w:sz w:val="24"/>
          <w:rtl/>
          <w:lang w:eastAsia="en-US"/>
        </w:rPr>
      </w:pPr>
      <w:r w:rsidRPr="00EF3286">
        <w:rPr>
          <w:sz w:val="24"/>
          <w:rtl/>
          <w:lang w:eastAsia="en-US"/>
        </w:rPr>
        <w:t xml:space="preserve">1. הפוליסה תכסה כל נזק מהפרת חובה מקצועית של הספק, עובדיו ובגין כל הפועלים מטעמו ואשר אירע </w:t>
      </w:r>
    </w:p>
    <w:p w14:paraId="044582DE" w14:textId="77777777" w:rsidR="00EF3286" w:rsidRPr="00EF3286" w:rsidRDefault="00EF3286" w:rsidP="00E068EA">
      <w:pPr>
        <w:tabs>
          <w:tab w:val="clear" w:pos="1440"/>
        </w:tabs>
        <w:spacing w:line="240" w:lineRule="auto"/>
        <w:ind w:left="0" w:right="0" w:firstLine="0"/>
        <w:rPr>
          <w:sz w:val="24"/>
          <w:rtl/>
          <w:lang w:eastAsia="en-US"/>
        </w:rPr>
      </w:pPr>
      <w:r w:rsidRPr="00EF3286">
        <w:rPr>
          <w:sz w:val="24"/>
          <w:rtl/>
          <w:lang w:eastAsia="en-US"/>
        </w:rPr>
        <w:t xml:space="preserve">    כתוצאה ממעשה, רשלנות, לרבות מחדל, טעות או השמטה, מצג בלתי נכון, הצהרה רשלנית שנעשו </w:t>
      </w:r>
    </w:p>
    <w:p w14:paraId="79BA43E1" w14:textId="77777777" w:rsidR="00EF3286" w:rsidRPr="00EF3286" w:rsidRDefault="00EF3286" w:rsidP="00E068EA">
      <w:pPr>
        <w:tabs>
          <w:tab w:val="clear" w:pos="1440"/>
        </w:tabs>
        <w:spacing w:line="240" w:lineRule="auto"/>
        <w:ind w:left="0" w:right="0" w:firstLine="0"/>
        <w:rPr>
          <w:sz w:val="24"/>
          <w:rtl/>
          <w:lang w:eastAsia="en-US"/>
        </w:rPr>
      </w:pPr>
      <w:r w:rsidRPr="00EF3286">
        <w:rPr>
          <w:sz w:val="24"/>
          <w:rtl/>
          <w:lang w:eastAsia="en-US"/>
        </w:rPr>
        <w:t xml:space="preserve">    בתום לב, שייגרמו בקשר למתן שירותי ייעוץ/ריכוז בתחום רישום  מקרקעין במגזר הבדואי בנגב עבור </w:t>
      </w:r>
    </w:p>
    <w:p w14:paraId="79CB08A5" w14:textId="77777777" w:rsidR="00EF3286" w:rsidRPr="00EF3286" w:rsidRDefault="00EF3286" w:rsidP="00E068EA">
      <w:pPr>
        <w:tabs>
          <w:tab w:val="clear" w:pos="1440"/>
        </w:tabs>
        <w:spacing w:line="240" w:lineRule="auto"/>
        <w:ind w:left="0" w:right="0" w:firstLine="0"/>
        <w:rPr>
          <w:sz w:val="24"/>
          <w:rtl/>
          <w:lang w:eastAsia="en-US"/>
        </w:rPr>
      </w:pPr>
      <w:r w:rsidRPr="00EF3286">
        <w:rPr>
          <w:sz w:val="24"/>
          <w:rtl/>
          <w:lang w:eastAsia="en-US"/>
        </w:rPr>
        <w:t xml:space="preserve">    הרשות לפיתוח והתיישבות הבדואים בנגב, בהתאם למכרז ולחוזה עם מדינת ישראל - הרשות לפיתוח </w:t>
      </w:r>
    </w:p>
    <w:p w14:paraId="7D179028" w14:textId="77777777" w:rsidR="00EF3286" w:rsidRPr="00EF3286" w:rsidRDefault="00EF3286" w:rsidP="00E068EA">
      <w:pPr>
        <w:tabs>
          <w:tab w:val="clear" w:pos="1440"/>
        </w:tabs>
        <w:spacing w:line="240" w:lineRule="auto"/>
        <w:ind w:left="0" w:right="0" w:firstLine="0"/>
        <w:rPr>
          <w:sz w:val="24"/>
          <w:rtl/>
          <w:lang w:eastAsia="en-US"/>
        </w:rPr>
      </w:pPr>
      <w:r w:rsidRPr="00EF3286">
        <w:rPr>
          <w:sz w:val="24"/>
          <w:rtl/>
          <w:lang w:eastAsia="en-US"/>
        </w:rPr>
        <w:t xml:space="preserve">    והתיישבות הבדואים בנגב.</w:t>
      </w:r>
    </w:p>
    <w:p w14:paraId="0C02563B" w14:textId="77777777" w:rsidR="00EF3286" w:rsidRPr="00EF3286" w:rsidRDefault="00EF3286" w:rsidP="00E068EA">
      <w:pPr>
        <w:tabs>
          <w:tab w:val="clear" w:pos="1440"/>
        </w:tabs>
        <w:spacing w:line="240" w:lineRule="auto"/>
        <w:ind w:left="0" w:right="0" w:firstLine="0"/>
        <w:rPr>
          <w:sz w:val="24"/>
          <w:rtl/>
          <w:lang w:eastAsia="en-US"/>
        </w:rPr>
      </w:pPr>
    </w:p>
    <w:p w14:paraId="50B2C71C" w14:textId="77777777" w:rsidR="00EF3286" w:rsidRPr="00EF3286" w:rsidRDefault="00EF3286" w:rsidP="00E068EA">
      <w:pPr>
        <w:tabs>
          <w:tab w:val="clear" w:pos="1440"/>
        </w:tabs>
        <w:spacing w:line="240" w:lineRule="auto"/>
        <w:ind w:left="0" w:right="0" w:firstLine="0"/>
        <w:rPr>
          <w:sz w:val="24"/>
          <w:rtl/>
          <w:lang w:eastAsia="en-US"/>
        </w:rPr>
      </w:pPr>
      <w:r w:rsidRPr="00EF3286">
        <w:rPr>
          <w:sz w:val="24"/>
          <w:rtl/>
          <w:lang w:eastAsia="en-US"/>
        </w:rPr>
        <w:t xml:space="preserve">2. גבול האחריות לא יפחת מסך 500,000 דולר ארה"ב למקרה ולתקופת הביטוח (שנה);       </w:t>
      </w:r>
    </w:p>
    <w:p w14:paraId="758D676B" w14:textId="77777777" w:rsidR="00EF3286" w:rsidRPr="00EF3286" w:rsidRDefault="00EF3286" w:rsidP="00E068EA">
      <w:pPr>
        <w:tabs>
          <w:tab w:val="clear" w:pos="1440"/>
        </w:tabs>
        <w:spacing w:line="240" w:lineRule="auto"/>
        <w:ind w:left="0" w:right="0" w:firstLine="0"/>
        <w:rPr>
          <w:sz w:val="24"/>
          <w:rtl/>
          <w:lang w:eastAsia="en-US"/>
        </w:rPr>
      </w:pPr>
    </w:p>
    <w:p w14:paraId="4CC56370" w14:textId="77777777" w:rsidR="00EF3286" w:rsidRPr="00EF3286" w:rsidRDefault="00EF3286" w:rsidP="00E068EA">
      <w:pPr>
        <w:tabs>
          <w:tab w:val="clear" w:pos="1440"/>
        </w:tabs>
        <w:spacing w:line="240" w:lineRule="auto"/>
        <w:ind w:left="0" w:right="0" w:firstLine="0"/>
        <w:rPr>
          <w:sz w:val="24"/>
          <w:rtl/>
          <w:lang w:eastAsia="en-US"/>
        </w:rPr>
      </w:pPr>
      <w:r w:rsidRPr="00EF3286">
        <w:rPr>
          <w:sz w:val="24"/>
          <w:rtl/>
          <w:lang w:eastAsia="en-US"/>
        </w:rPr>
        <w:t>3. הכיסוי על פי הפוליסה יורחב לכלול את ההרחבות הבאות:-</w:t>
      </w:r>
    </w:p>
    <w:p w14:paraId="4B84AB5C" w14:textId="77777777" w:rsidR="00EF3286" w:rsidRPr="00EF3286" w:rsidRDefault="00EF3286" w:rsidP="00E068EA">
      <w:pPr>
        <w:tabs>
          <w:tab w:val="clear" w:pos="1440"/>
        </w:tabs>
        <w:spacing w:line="240" w:lineRule="auto"/>
        <w:ind w:left="0" w:right="0" w:firstLine="0"/>
        <w:rPr>
          <w:sz w:val="24"/>
          <w:rtl/>
          <w:lang w:eastAsia="en-US"/>
        </w:rPr>
      </w:pPr>
      <w:r w:rsidRPr="00EF3286">
        <w:rPr>
          <w:sz w:val="24"/>
          <w:rtl/>
          <w:lang w:eastAsia="en-US"/>
        </w:rPr>
        <w:t xml:space="preserve">        - מרמה ואי יושר של עובדים;</w:t>
      </w:r>
    </w:p>
    <w:p w14:paraId="3BAEC2F0" w14:textId="77777777" w:rsidR="00EF3286" w:rsidRPr="00EF3286" w:rsidRDefault="00EF3286" w:rsidP="00E068EA">
      <w:pPr>
        <w:tabs>
          <w:tab w:val="clear" w:pos="1440"/>
        </w:tabs>
        <w:spacing w:line="240" w:lineRule="auto"/>
        <w:ind w:left="0" w:right="0" w:firstLine="0"/>
        <w:rPr>
          <w:sz w:val="24"/>
          <w:rtl/>
          <w:lang w:eastAsia="en-US"/>
        </w:rPr>
      </w:pPr>
      <w:r w:rsidRPr="00EF3286">
        <w:rPr>
          <w:sz w:val="24"/>
          <w:rtl/>
          <w:lang w:eastAsia="en-US"/>
        </w:rPr>
        <w:t xml:space="preserve">       - אובדן מסמכים, לרבות אובדן השימוש ו/או העיכוב עקב מקרה ביטוח;</w:t>
      </w:r>
    </w:p>
    <w:p w14:paraId="3A7934D9" w14:textId="77777777" w:rsidR="00EF3286" w:rsidRPr="00EF3286" w:rsidRDefault="00EF3286" w:rsidP="00E068EA">
      <w:pPr>
        <w:tabs>
          <w:tab w:val="clear" w:pos="1440"/>
        </w:tabs>
        <w:spacing w:line="240" w:lineRule="auto"/>
        <w:ind w:left="0" w:right="0" w:firstLine="0"/>
        <w:rPr>
          <w:sz w:val="24"/>
          <w:rtl/>
          <w:lang w:eastAsia="en-US"/>
        </w:rPr>
      </w:pPr>
      <w:r w:rsidRPr="00EF3286">
        <w:rPr>
          <w:sz w:val="24"/>
          <w:rtl/>
          <w:lang w:eastAsia="en-US"/>
        </w:rPr>
        <w:t xml:space="preserve">       - אחריות צולבת, אולם הכיסוי לא יחול על תביעות הספק כנגד המדינה;</w:t>
      </w:r>
    </w:p>
    <w:p w14:paraId="56ED437F" w14:textId="77777777" w:rsidR="00EF3286" w:rsidRPr="00EF3286" w:rsidRDefault="00EF3286" w:rsidP="00E068EA">
      <w:pPr>
        <w:tabs>
          <w:tab w:val="clear" w:pos="1440"/>
        </w:tabs>
        <w:spacing w:line="240" w:lineRule="auto"/>
        <w:ind w:left="0" w:right="0" w:firstLine="0"/>
        <w:rPr>
          <w:sz w:val="24"/>
          <w:rtl/>
          <w:lang w:eastAsia="en-US"/>
        </w:rPr>
      </w:pPr>
      <w:r w:rsidRPr="00EF3286">
        <w:rPr>
          <w:sz w:val="24"/>
          <w:rtl/>
          <w:lang w:eastAsia="en-US"/>
        </w:rPr>
        <w:t xml:space="preserve">       - הארכת תקופת הגילוי לפחות 6 חודשים ;</w:t>
      </w:r>
    </w:p>
    <w:p w14:paraId="674330BB" w14:textId="77777777" w:rsidR="00EF3286" w:rsidRPr="00EF3286" w:rsidRDefault="00EF3286" w:rsidP="00E068EA">
      <w:pPr>
        <w:tabs>
          <w:tab w:val="clear" w:pos="1440"/>
        </w:tabs>
        <w:spacing w:line="240" w:lineRule="auto"/>
        <w:ind w:left="0" w:right="0" w:firstLine="0"/>
        <w:rPr>
          <w:sz w:val="24"/>
          <w:rtl/>
          <w:lang w:eastAsia="en-US"/>
        </w:rPr>
      </w:pPr>
    </w:p>
    <w:p w14:paraId="17B16EB9" w14:textId="77777777" w:rsidR="00EF3286" w:rsidRPr="00EF3286" w:rsidRDefault="00EF3286" w:rsidP="00E068EA">
      <w:pPr>
        <w:tabs>
          <w:tab w:val="clear" w:pos="1440"/>
        </w:tabs>
        <w:spacing w:line="240" w:lineRule="auto"/>
        <w:ind w:left="0" w:right="0" w:firstLine="0"/>
        <w:rPr>
          <w:sz w:val="24"/>
          <w:rtl/>
          <w:lang w:eastAsia="en-US"/>
        </w:rPr>
      </w:pPr>
      <w:r w:rsidRPr="00EF3286">
        <w:rPr>
          <w:sz w:val="24"/>
          <w:rtl/>
          <w:lang w:eastAsia="en-US"/>
        </w:rPr>
        <w:t xml:space="preserve">4. הביטוח מורחב לשפות את מדינת ישראל - הרשות לפיתוח והתיישבות הבדואים בנגב ככל שתיחשב </w:t>
      </w:r>
    </w:p>
    <w:p w14:paraId="0CF15B32" w14:textId="77777777" w:rsidR="00EF3286" w:rsidRPr="00EF3286" w:rsidRDefault="00EF3286" w:rsidP="00E068EA">
      <w:pPr>
        <w:tabs>
          <w:tab w:val="clear" w:pos="1440"/>
        </w:tabs>
        <w:spacing w:line="240" w:lineRule="auto"/>
        <w:ind w:left="0" w:right="0" w:firstLine="0"/>
        <w:rPr>
          <w:sz w:val="24"/>
          <w:rtl/>
          <w:lang w:eastAsia="en-US"/>
        </w:rPr>
      </w:pPr>
      <w:r w:rsidRPr="00EF3286">
        <w:rPr>
          <w:sz w:val="24"/>
          <w:rtl/>
          <w:lang w:eastAsia="en-US"/>
        </w:rPr>
        <w:t xml:space="preserve">    אחראית למעשי ו/או מחדלי הספק והפועלים מטעמו.</w:t>
      </w:r>
    </w:p>
    <w:p w14:paraId="2244322E" w14:textId="77777777" w:rsidR="00EF3286" w:rsidRPr="00EF3286" w:rsidRDefault="00EF3286" w:rsidP="00E068EA">
      <w:pPr>
        <w:tabs>
          <w:tab w:val="clear" w:pos="1440"/>
        </w:tabs>
        <w:spacing w:line="240" w:lineRule="auto"/>
        <w:ind w:left="0" w:right="0" w:firstLine="0"/>
        <w:rPr>
          <w:sz w:val="24"/>
          <w:rtl/>
          <w:lang w:eastAsia="en-US"/>
        </w:rPr>
      </w:pPr>
    </w:p>
    <w:p w14:paraId="2D45DE36" w14:textId="77777777" w:rsidR="00EF3286" w:rsidRPr="00EF3286" w:rsidRDefault="00EF3286" w:rsidP="00E068EA">
      <w:pPr>
        <w:tabs>
          <w:tab w:val="clear" w:pos="1440"/>
        </w:tabs>
        <w:spacing w:line="240" w:lineRule="auto"/>
        <w:ind w:left="0" w:right="0" w:firstLine="0"/>
        <w:rPr>
          <w:sz w:val="24"/>
          <w:rtl/>
          <w:lang w:eastAsia="en-US"/>
        </w:rPr>
      </w:pPr>
    </w:p>
    <w:p w14:paraId="6C6A8CBD" w14:textId="77777777" w:rsidR="00EF3286" w:rsidRPr="00EF3286" w:rsidRDefault="00EF3286" w:rsidP="00E068EA">
      <w:pPr>
        <w:tabs>
          <w:tab w:val="clear" w:pos="1440"/>
        </w:tabs>
        <w:spacing w:line="240" w:lineRule="auto"/>
        <w:ind w:left="0" w:right="0" w:firstLine="0"/>
        <w:rPr>
          <w:sz w:val="24"/>
          <w:rtl/>
          <w:lang w:eastAsia="en-US"/>
        </w:rPr>
      </w:pPr>
      <w:r w:rsidRPr="00EF3286">
        <w:rPr>
          <w:sz w:val="24"/>
          <w:rtl/>
          <w:lang w:eastAsia="en-US"/>
        </w:rPr>
        <w:t>כללי</w:t>
      </w:r>
    </w:p>
    <w:p w14:paraId="4EA627AB" w14:textId="77777777" w:rsidR="00EF3286" w:rsidRPr="00EF3286" w:rsidRDefault="00EF3286" w:rsidP="00E068EA">
      <w:pPr>
        <w:tabs>
          <w:tab w:val="clear" w:pos="1440"/>
        </w:tabs>
        <w:spacing w:line="240" w:lineRule="auto"/>
        <w:ind w:left="0" w:right="0" w:firstLine="0"/>
        <w:rPr>
          <w:sz w:val="24"/>
          <w:rtl/>
          <w:lang w:eastAsia="en-US"/>
        </w:rPr>
      </w:pPr>
    </w:p>
    <w:p w14:paraId="574CB272" w14:textId="77777777" w:rsidR="00EF3286" w:rsidRPr="00EF3286" w:rsidRDefault="00EF3286" w:rsidP="00E068EA">
      <w:pPr>
        <w:tabs>
          <w:tab w:val="clear" w:pos="1440"/>
        </w:tabs>
        <w:spacing w:line="240" w:lineRule="auto"/>
        <w:ind w:left="0" w:right="0" w:firstLine="0"/>
        <w:rPr>
          <w:sz w:val="24"/>
          <w:rtl/>
          <w:lang w:eastAsia="en-US"/>
        </w:rPr>
      </w:pPr>
      <w:r w:rsidRPr="00EF3286">
        <w:rPr>
          <w:sz w:val="24"/>
          <w:rtl/>
          <w:lang w:eastAsia="en-US"/>
        </w:rPr>
        <w:t>בפוליסות הביטוח הנ"ל נכללו התנאים הבאים:</w:t>
      </w:r>
    </w:p>
    <w:p w14:paraId="3466ABC3" w14:textId="77777777" w:rsidR="00EF3286" w:rsidRPr="00EF3286" w:rsidRDefault="00EF3286" w:rsidP="00EF3286">
      <w:pPr>
        <w:tabs>
          <w:tab w:val="clear" w:pos="1440"/>
        </w:tabs>
        <w:spacing w:line="240" w:lineRule="auto"/>
        <w:ind w:left="0" w:right="0" w:firstLine="0"/>
        <w:rPr>
          <w:sz w:val="24"/>
          <w:rtl/>
          <w:lang w:eastAsia="en-US"/>
        </w:rPr>
      </w:pPr>
    </w:p>
    <w:p w14:paraId="61D82457"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1. לשם המבוטח יתווספו כמבוטחים נוספים : מדינת ישראל – הרשות לפיתוח והתיישבות הבדואים  </w:t>
      </w:r>
    </w:p>
    <w:p w14:paraId="3BF708E7"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     בנגב, בכפוף להרחבי השיפוי  כמפורט לעיל.</w:t>
      </w:r>
    </w:p>
    <w:p w14:paraId="0F1D63F5" w14:textId="77777777" w:rsidR="00EF3286" w:rsidRPr="00EF3286" w:rsidRDefault="00EF3286" w:rsidP="00EF3286">
      <w:pPr>
        <w:tabs>
          <w:tab w:val="clear" w:pos="1440"/>
        </w:tabs>
        <w:spacing w:line="240" w:lineRule="auto"/>
        <w:ind w:left="0" w:right="0" w:firstLine="0"/>
        <w:rPr>
          <w:sz w:val="24"/>
          <w:rtl/>
          <w:lang w:eastAsia="en-US"/>
        </w:rPr>
      </w:pPr>
    </w:p>
    <w:p w14:paraId="75905FE7"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2.  בכל מקרה של צמצום או ביטול הביטוח ע"י אחד הצדדים לא יהיה להם כל תוקף אלא  אם </w:t>
      </w:r>
    </w:p>
    <w:p w14:paraId="3EBC2012"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     ניתנה על ידינו הודעה מוקדמת של 60 יום לפחות במכתב רשום לחשב הרשות לפיתוח והתיישבות </w:t>
      </w:r>
    </w:p>
    <w:p w14:paraId="522735D1"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     הבדואים בנגב.</w:t>
      </w:r>
    </w:p>
    <w:p w14:paraId="4548869D" w14:textId="77777777" w:rsidR="00EF3286" w:rsidRPr="00EF3286" w:rsidRDefault="00EF3286" w:rsidP="00EF3286">
      <w:pPr>
        <w:tabs>
          <w:tab w:val="clear" w:pos="1440"/>
        </w:tabs>
        <w:spacing w:line="240" w:lineRule="auto"/>
        <w:ind w:left="0" w:right="0" w:firstLine="0"/>
        <w:rPr>
          <w:sz w:val="24"/>
          <w:rtl/>
          <w:lang w:eastAsia="en-US"/>
        </w:rPr>
      </w:pPr>
    </w:p>
    <w:p w14:paraId="0A612043"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3. אנו מוותרים  על כל זכות תחלוף/שיבוב, תביעה, השתתפות או חזרה כלפי מדינת ישראל הרשות </w:t>
      </w:r>
    </w:p>
    <w:p w14:paraId="4B1F5B0B"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    לפיתוח התיישבות הבדואים בנגב ועובדיהם, ובלבד שהוויתור לא יחול לטובת אדם שגרם לנזק מתוך </w:t>
      </w:r>
    </w:p>
    <w:p w14:paraId="0CF49163"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    כוונת זדון.</w:t>
      </w:r>
    </w:p>
    <w:p w14:paraId="1D7A3505" w14:textId="77777777" w:rsidR="00EF3286" w:rsidRPr="00EF3286" w:rsidRDefault="00EF3286" w:rsidP="00EF3286">
      <w:pPr>
        <w:tabs>
          <w:tab w:val="clear" w:pos="1440"/>
        </w:tabs>
        <w:spacing w:line="240" w:lineRule="auto"/>
        <w:ind w:left="0" w:right="0" w:firstLine="0"/>
        <w:rPr>
          <w:sz w:val="24"/>
          <w:rtl/>
          <w:lang w:eastAsia="en-US"/>
        </w:rPr>
      </w:pPr>
    </w:p>
    <w:p w14:paraId="7450C12D"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-5-</w:t>
      </w:r>
    </w:p>
    <w:p w14:paraId="590FDCAC" w14:textId="77777777" w:rsidR="00EF3286" w:rsidRPr="00EF3286" w:rsidRDefault="00EF3286" w:rsidP="00EF3286">
      <w:pPr>
        <w:tabs>
          <w:tab w:val="clear" w:pos="1440"/>
        </w:tabs>
        <w:spacing w:line="240" w:lineRule="auto"/>
        <w:ind w:left="0" w:right="0" w:firstLine="0"/>
        <w:rPr>
          <w:sz w:val="24"/>
          <w:rtl/>
          <w:lang w:eastAsia="en-US"/>
        </w:rPr>
      </w:pPr>
    </w:p>
    <w:p w14:paraId="5091A01B"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4. הספק אחראי בלעדית כלפינו המבטח לתשלום דמי הביטוח עבור כל הפוליסות ולמילוי </w:t>
      </w:r>
    </w:p>
    <w:p w14:paraId="7DB7FBAE"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    כל החובות המוטלות על המבוטח על פי תנאי הפוליסות. </w:t>
      </w:r>
    </w:p>
    <w:p w14:paraId="163F342E" w14:textId="77777777" w:rsidR="00EF3286" w:rsidRPr="00EF3286" w:rsidRDefault="00EF3286" w:rsidP="00EF3286">
      <w:pPr>
        <w:tabs>
          <w:tab w:val="clear" w:pos="1440"/>
        </w:tabs>
        <w:spacing w:line="240" w:lineRule="auto"/>
        <w:ind w:left="0" w:right="0" w:firstLine="0"/>
        <w:rPr>
          <w:sz w:val="24"/>
          <w:rtl/>
          <w:lang w:eastAsia="en-US"/>
        </w:rPr>
      </w:pPr>
    </w:p>
    <w:p w14:paraId="11C186D4"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5. ההשתתפויות העצמיות הנקובות בכל פוליסה ופוליסה תחולנה בלעדית על הספק.</w:t>
      </w:r>
    </w:p>
    <w:p w14:paraId="485E3CBF" w14:textId="77777777" w:rsidR="00EF3286" w:rsidRPr="00EF3286" w:rsidRDefault="00EF3286" w:rsidP="00EF3286">
      <w:pPr>
        <w:tabs>
          <w:tab w:val="clear" w:pos="1440"/>
        </w:tabs>
        <w:spacing w:line="240" w:lineRule="auto"/>
        <w:ind w:left="0" w:right="0" w:firstLine="0"/>
        <w:rPr>
          <w:sz w:val="24"/>
          <w:rtl/>
          <w:lang w:eastAsia="en-US"/>
        </w:rPr>
      </w:pPr>
    </w:p>
    <w:p w14:paraId="624D3B09"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6. כל סעיף בפוליסות הביטוח המפקיע או מקטין בדרך כל שהיא את אחריות המבטח, כאשר קיים </w:t>
      </w:r>
    </w:p>
    <w:p w14:paraId="47DEA555"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     ביטוח אחר לא יופעל כלפי מדינת ישראל, והביטוח הינו בחזקת ביטוח ראשוני המזכה במלוא </w:t>
      </w:r>
    </w:p>
    <w:p w14:paraId="43797848"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     הזכויות על פי הביטוח.</w:t>
      </w:r>
    </w:p>
    <w:p w14:paraId="26084A29" w14:textId="77777777" w:rsidR="00EF3286" w:rsidRPr="00EF3286" w:rsidRDefault="00EF3286" w:rsidP="00EF3286">
      <w:pPr>
        <w:tabs>
          <w:tab w:val="clear" w:pos="1440"/>
        </w:tabs>
        <w:spacing w:line="240" w:lineRule="auto"/>
        <w:ind w:left="0" w:right="0" w:firstLine="0"/>
        <w:rPr>
          <w:sz w:val="24"/>
          <w:rtl/>
          <w:lang w:eastAsia="en-US"/>
        </w:rPr>
      </w:pPr>
    </w:p>
    <w:p w14:paraId="2711BEDE"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7. חריג כוונה ו/או רשלנות רבתי מבוטל ככל שקיים.</w:t>
      </w:r>
    </w:p>
    <w:p w14:paraId="6ED4186C" w14:textId="77777777" w:rsidR="00EF3286" w:rsidRPr="00EF3286" w:rsidRDefault="00EF3286" w:rsidP="00EF3286">
      <w:pPr>
        <w:tabs>
          <w:tab w:val="clear" w:pos="1440"/>
        </w:tabs>
        <w:spacing w:line="240" w:lineRule="auto"/>
        <w:ind w:left="0" w:right="0" w:firstLine="0"/>
        <w:rPr>
          <w:sz w:val="24"/>
          <w:rtl/>
          <w:lang w:eastAsia="en-US"/>
        </w:rPr>
      </w:pPr>
    </w:p>
    <w:p w14:paraId="59B9D5E7" w14:textId="77777777" w:rsidR="00EF3286" w:rsidRPr="00EF3286" w:rsidRDefault="00EF3286" w:rsidP="00EF3286">
      <w:pPr>
        <w:tabs>
          <w:tab w:val="clear" w:pos="1440"/>
        </w:tabs>
        <w:spacing w:line="240" w:lineRule="auto"/>
        <w:ind w:left="0" w:right="0" w:firstLine="0"/>
        <w:rPr>
          <w:sz w:val="24"/>
          <w:rtl/>
          <w:lang w:eastAsia="en-US"/>
        </w:rPr>
      </w:pPr>
    </w:p>
    <w:p w14:paraId="494FE3B2" w14:textId="77777777" w:rsidR="00EF3286" w:rsidRPr="00EF3286" w:rsidRDefault="00EF3286" w:rsidP="00EF3286">
      <w:pPr>
        <w:tabs>
          <w:tab w:val="clear" w:pos="1440"/>
        </w:tabs>
        <w:spacing w:line="240" w:lineRule="auto"/>
        <w:ind w:left="0" w:right="0" w:firstLine="0"/>
        <w:rPr>
          <w:sz w:val="24"/>
          <w:rtl/>
          <w:lang w:eastAsia="en-US"/>
        </w:rPr>
      </w:pPr>
    </w:p>
    <w:p w14:paraId="18DF0945"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בכפוף לתנאי וסייגי הפוליסות המקוריות עד כמה שלא שונו במפורש על פי האמור באישור זה.</w:t>
      </w:r>
    </w:p>
    <w:p w14:paraId="3F735B3B" w14:textId="77777777" w:rsidR="00EF3286" w:rsidRPr="00EF3286" w:rsidRDefault="00EF3286" w:rsidP="00EF3286">
      <w:pPr>
        <w:tabs>
          <w:tab w:val="clear" w:pos="1440"/>
        </w:tabs>
        <w:spacing w:line="240" w:lineRule="auto"/>
        <w:ind w:left="0" w:right="0" w:firstLine="0"/>
        <w:rPr>
          <w:sz w:val="24"/>
          <w:rtl/>
          <w:lang w:eastAsia="en-US"/>
        </w:rPr>
      </w:pPr>
    </w:p>
    <w:p w14:paraId="477FC4FE" w14:textId="77777777" w:rsidR="00EF3286" w:rsidRPr="00EF3286" w:rsidRDefault="00EF3286" w:rsidP="00EF3286">
      <w:pPr>
        <w:tabs>
          <w:tab w:val="clear" w:pos="1440"/>
        </w:tabs>
        <w:spacing w:line="240" w:lineRule="auto"/>
        <w:ind w:left="0" w:right="0" w:firstLine="0"/>
        <w:rPr>
          <w:sz w:val="24"/>
          <w:rtl/>
          <w:lang w:eastAsia="en-US"/>
        </w:rPr>
      </w:pPr>
    </w:p>
    <w:p w14:paraId="0BB526F5" w14:textId="77777777" w:rsidR="00EF3286" w:rsidRPr="00EF3286" w:rsidRDefault="00EF3286" w:rsidP="00EF3286">
      <w:pPr>
        <w:tabs>
          <w:tab w:val="clear" w:pos="1440"/>
        </w:tabs>
        <w:spacing w:line="240" w:lineRule="auto"/>
        <w:ind w:left="0" w:right="0" w:firstLine="0"/>
        <w:rPr>
          <w:sz w:val="24"/>
          <w:rtl/>
          <w:lang w:eastAsia="en-US"/>
        </w:rPr>
      </w:pPr>
    </w:p>
    <w:p w14:paraId="3FA440F2"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                                                                                     בכבוד רב,                  </w:t>
      </w:r>
    </w:p>
    <w:p w14:paraId="1B5C69BF"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                                                            </w:t>
      </w:r>
    </w:p>
    <w:p w14:paraId="43517218" w14:textId="77777777" w:rsidR="00EF3286" w:rsidRPr="00EF3286" w:rsidRDefault="00EF3286" w:rsidP="00EF3286">
      <w:pPr>
        <w:tabs>
          <w:tab w:val="clear" w:pos="1440"/>
        </w:tabs>
        <w:spacing w:line="240" w:lineRule="auto"/>
        <w:ind w:left="0" w:right="0" w:firstLine="0"/>
        <w:rPr>
          <w:sz w:val="24"/>
          <w:rtl/>
          <w:lang w:eastAsia="en-US"/>
        </w:rPr>
      </w:pPr>
    </w:p>
    <w:p w14:paraId="2692D4EB" w14:textId="77777777" w:rsidR="00EF3286" w:rsidRPr="00EF3286" w:rsidRDefault="00EF3286" w:rsidP="00EF3286">
      <w:pPr>
        <w:tabs>
          <w:tab w:val="clear" w:pos="1440"/>
        </w:tabs>
        <w:spacing w:line="240" w:lineRule="auto"/>
        <w:ind w:left="0" w:right="0" w:firstLine="0"/>
        <w:rPr>
          <w:sz w:val="24"/>
          <w:rtl/>
          <w:lang w:eastAsia="en-US"/>
        </w:rPr>
      </w:pPr>
      <w:r w:rsidRPr="00EF3286">
        <w:rPr>
          <w:sz w:val="24"/>
          <w:rtl/>
          <w:lang w:eastAsia="en-US"/>
        </w:rPr>
        <w:t xml:space="preserve">                                                                    ___________________________</w:t>
      </w:r>
    </w:p>
    <w:p w14:paraId="69FEF8CF" w14:textId="77777777" w:rsidR="00914344" w:rsidRDefault="00EF3286" w:rsidP="002621C1">
      <w:pPr>
        <w:tabs>
          <w:tab w:val="clear" w:pos="1440"/>
        </w:tabs>
        <w:spacing w:line="240" w:lineRule="auto"/>
        <w:ind w:left="0" w:right="0" w:firstLine="0"/>
        <w:rPr>
          <w:sz w:val="24"/>
          <w:rtl/>
          <w:lang w:eastAsia="en-US"/>
        </w:rPr>
      </w:pPr>
      <w:r w:rsidRPr="00EF3286">
        <w:rPr>
          <w:sz w:val="24"/>
          <w:rtl/>
          <w:lang w:eastAsia="en-US"/>
        </w:rPr>
        <w:t>תאריך______________                        חתימת מורשה המבטח  וחותמת המבטח</w:t>
      </w:r>
    </w:p>
    <w:p w14:paraId="759C1B4D" w14:textId="77777777" w:rsidR="00914344" w:rsidRDefault="00914344" w:rsidP="002621C1">
      <w:pPr>
        <w:tabs>
          <w:tab w:val="clear" w:pos="1440"/>
        </w:tabs>
        <w:spacing w:line="240" w:lineRule="auto"/>
        <w:ind w:left="0" w:right="0" w:firstLine="0"/>
        <w:rPr>
          <w:sz w:val="24"/>
          <w:rtl/>
          <w:lang w:eastAsia="en-US"/>
        </w:rPr>
      </w:pPr>
    </w:p>
    <w:p w14:paraId="00D04DB7" w14:textId="77777777" w:rsidR="00914344" w:rsidRDefault="00914344" w:rsidP="002621C1">
      <w:pPr>
        <w:tabs>
          <w:tab w:val="clear" w:pos="1440"/>
        </w:tabs>
        <w:spacing w:line="240" w:lineRule="auto"/>
        <w:ind w:left="0" w:right="0" w:firstLine="0"/>
        <w:rPr>
          <w:sz w:val="24"/>
          <w:rtl/>
          <w:lang w:eastAsia="en-US"/>
        </w:rPr>
      </w:pPr>
    </w:p>
    <w:p w14:paraId="524218F5" w14:textId="77777777" w:rsidR="00914344" w:rsidRDefault="00914344" w:rsidP="002621C1">
      <w:pPr>
        <w:tabs>
          <w:tab w:val="clear" w:pos="1440"/>
        </w:tabs>
        <w:spacing w:line="240" w:lineRule="auto"/>
        <w:ind w:left="0" w:right="0" w:firstLine="0"/>
        <w:rPr>
          <w:sz w:val="24"/>
          <w:rtl/>
          <w:lang w:eastAsia="en-US"/>
        </w:rPr>
      </w:pPr>
    </w:p>
    <w:p w14:paraId="4CC440AD" w14:textId="77777777" w:rsidR="00914344" w:rsidRDefault="00914344" w:rsidP="002621C1">
      <w:pPr>
        <w:tabs>
          <w:tab w:val="clear" w:pos="1440"/>
        </w:tabs>
        <w:spacing w:line="240" w:lineRule="auto"/>
        <w:ind w:left="0" w:right="0" w:firstLine="0"/>
        <w:rPr>
          <w:sz w:val="24"/>
          <w:rtl/>
          <w:lang w:eastAsia="en-US"/>
        </w:rPr>
      </w:pPr>
    </w:p>
    <w:p w14:paraId="1FF211B4" w14:textId="77777777" w:rsidR="00914344" w:rsidRDefault="00914344" w:rsidP="002621C1">
      <w:pPr>
        <w:tabs>
          <w:tab w:val="clear" w:pos="1440"/>
        </w:tabs>
        <w:spacing w:line="240" w:lineRule="auto"/>
        <w:ind w:left="0" w:right="0" w:firstLine="0"/>
        <w:rPr>
          <w:sz w:val="24"/>
          <w:rtl/>
          <w:lang w:eastAsia="en-US"/>
        </w:rPr>
      </w:pPr>
    </w:p>
    <w:p w14:paraId="249DEC9A" w14:textId="77777777" w:rsidR="00914344" w:rsidRDefault="00914344" w:rsidP="002621C1">
      <w:pPr>
        <w:tabs>
          <w:tab w:val="clear" w:pos="1440"/>
        </w:tabs>
        <w:spacing w:line="240" w:lineRule="auto"/>
        <w:ind w:left="0" w:right="0" w:firstLine="0"/>
        <w:rPr>
          <w:sz w:val="24"/>
          <w:rtl/>
          <w:lang w:eastAsia="en-US"/>
        </w:rPr>
      </w:pPr>
    </w:p>
    <w:p w14:paraId="598A8AFD" w14:textId="77777777" w:rsidR="00914344" w:rsidRDefault="00914344" w:rsidP="002621C1">
      <w:pPr>
        <w:tabs>
          <w:tab w:val="clear" w:pos="1440"/>
        </w:tabs>
        <w:spacing w:line="240" w:lineRule="auto"/>
        <w:ind w:left="0" w:right="0" w:firstLine="0"/>
        <w:rPr>
          <w:sz w:val="24"/>
          <w:rtl/>
          <w:lang w:eastAsia="en-US"/>
        </w:rPr>
      </w:pPr>
    </w:p>
    <w:p w14:paraId="3302EAD8" w14:textId="77777777" w:rsidR="00914344" w:rsidRDefault="00914344" w:rsidP="002621C1">
      <w:pPr>
        <w:tabs>
          <w:tab w:val="clear" w:pos="1440"/>
        </w:tabs>
        <w:spacing w:line="240" w:lineRule="auto"/>
        <w:ind w:left="0" w:right="0" w:firstLine="0"/>
        <w:rPr>
          <w:sz w:val="24"/>
          <w:rtl/>
          <w:lang w:eastAsia="en-US"/>
        </w:rPr>
      </w:pPr>
    </w:p>
    <w:p w14:paraId="11F83FA1" w14:textId="77777777" w:rsidR="00914344" w:rsidRDefault="00914344" w:rsidP="002621C1">
      <w:pPr>
        <w:tabs>
          <w:tab w:val="clear" w:pos="1440"/>
        </w:tabs>
        <w:spacing w:line="240" w:lineRule="auto"/>
        <w:ind w:left="0" w:right="0" w:firstLine="0"/>
        <w:rPr>
          <w:sz w:val="24"/>
          <w:rtl/>
          <w:lang w:eastAsia="en-US"/>
        </w:rPr>
      </w:pPr>
    </w:p>
    <w:p w14:paraId="7BADD130" w14:textId="77777777" w:rsidR="00914344" w:rsidRDefault="00914344" w:rsidP="002621C1">
      <w:pPr>
        <w:tabs>
          <w:tab w:val="clear" w:pos="1440"/>
        </w:tabs>
        <w:spacing w:line="240" w:lineRule="auto"/>
        <w:ind w:left="0" w:right="0" w:firstLine="0"/>
        <w:rPr>
          <w:sz w:val="24"/>
          <w:rtl/>
          <w:lang w:eastAsia="en-US"/>
        </w:rPr>
      </w:pPr>
    </w:p>
    <w:p w14:paraId="563F0623" w14:textId="77777777" w:rsidR="00914344" w:rsidRDefault="00914344" w:rsidP="002621C1">
      <w:pPr>
        <w:tabs>
          <w:tab w:val="clear" w:pos="1440"/>
        </w:tabs>
        <w:spacing w:line="240" w:lineRule="auto"/>
        <w:ind w:left="0" w:right="0" w:firstLine="0"/>
        <w:rPr>
          <w:sz w:val="24"/>
          <w:rtl/>
          <w:lang w:eastAsia="en-US"/>
        </w:rPr>
      </w:pPr>
    </w:p>
    <w:p w14:paraId="4ADB558A" w14:textId="77777777" w:rsidR="00914344" w:rsidRDefault="00914344" w:rsidP="002621C1">
      <w:pPr>
        <w:tabs>
          <w:tab w:val="clear" w:pos="1440"/>
        </w:tabs>
        <w:spacing w:line="240" w:lineRule="auto"/>
        <w:ind w:left="0" w:right="0" w:firstLine="0"/>
        <w:rPr>
          <w:sz w:val="24"/>
          <w:rtl/>
          <w:lang w:eastAsia="en-US"/>
        </w:rPr>
      </w:pPr>
    </w:p>
    <w:p w14:paraId="5B6D6D64" w14:textId="77777777" w:rsidR="00914344" w:rsidRDefault="00914344" w:rsidP="002621C1">
      <w:pPr>
        <w:tabs>
          <w:tab w:val="clear" w:pos="1440"/>
        </w:tabs>
        <w:spacing w:line="240" w:lineRule="auto"/>
        <w:ind w:left="0" w:right="0" w:firstLine="0"/>
        <w:rPr>
          <w:sz w:val="24"/>
          <w:rtl/>
          <w:lang w:eastAsia="en-US"/>
        </w:rPr>
      </w:pPr>
    </w:p>
    <w:p w14:paraId="100A8280" w14:textId="77777777" w:rsidR="00914344" w:rsidRDefault="00914344" w:rsidP="002621C1">
      <w:pPr>
        <w:tabs>
          <w:tab w:val="clear" w:pos="1440"/>
        </w:tabs>
        <w:spacing w:line="240" w:lineRule="auto"/>
        <w:ind w:left="0" w:right="0" w:firstLine="0"/>
        <w:rPr>
          <w:sz w:val="24"/>
          <w:rtl/>
          <w:lang w:eastAsia="en-US"/>
        </w:rPr>
      </w:pPr>
    </w:p>
    <w:p w14:paraId="7E3D34EC" w14:textId="77777777" w:rsidR="00914344" w:rsidRDefault="00914344" w:rsidP="002621C1">
      <w:pPr>
        <w:tabs>
          <w:tab w:val="clear" w:pos="1440"/>
        </w:tabs>
        <w:spacing w:line="240" w:lineRule="auto"/>
        <w:ind w:left="0" w:right="0" w:firstLine="0"/>
        <w:rPr>
          <w:sz w:val="24"/>
          <w:rtl/>
          <w:lang w:eastAsia="en-US"/>
        </w:rPr>
      </w:pPr>
    </w:p>
    <w:p w14:paraId="0D244C6E" w14:textId="77777777" w:rsidR="00914344" w:rsidRDefault="00914344" w:rsidP="002621C1">
      <w:pPr>
        <w:tabs>
          <w:tab w:val="clear" w:pos="1440"/>
        </w:tabs>
        <w:spacing w:line="240" w:lineRule="auto"/>
        <w:ind w:left="0" w:right="0" w:firstLine="0"/>
        <w:rPr>
          <w:sz w:val="24"/>
          <w:rtl/>
          <w:lang w:eastAsia="en-US"/>
        </w:rPr>
      </w:pPr>
    </w:p>
    <w:p w14:paraId="4494D3D4" w14:textId="77777777" w:rsidR="00914344" w:rsidRDefault="00914344" w:rsidP="002621C1">
      <w:pPr>
        <w:tabs>
          <w:tab w:val="clear" w:pos="1440"/>
        </w:tabs>
        <w:spacing w:line="240" w:lineRule="auto"/>
        <w:ind w:left="0" w:right="0" w:firstLine="0"/>
        <w:rPr>
          <w:sz w:val="24"/>
          <w:rtl/>
          <w:lang w:eastAsia="en-US"/>
        </w:rPr>
      </w:pPr>
    </w:p>
    <w:p w14:paraId="1C8F4AE1" w14:textId="77777777" w:rsidR="00914344" w:rsidRDefault="00914344" w:rsidP="002621C1">
      <w:pPr>
        <w:tabs>
          <w:tab w:val="clear" w:pos="1440"/>
        </w:tabs>
        <w:spacing w:line="240" w:lineRule="auto"/>
        <w:ind w:left="0" w:right="0" w:firstLine="0"/>
        <w:rPr>
          <w:sz w:val="24"/>
          <w:rtl/>
          <w:lang w:eastAsia="en-US"/>
        </w:rPr>
      </w:pPr>
    </w:p>
    <w:p w14:paraId="40384B91" w14:textId="77777777" w:rsidR="00914344" w:rsidRDefault="00914344" w:rsidP="002621C1">
      <w:pPr>
        <w:tabs>
          <w:tab w:val="clear" w:pos="1440"/>
        </w:tabs>
        <w:spacing w:line="240" w:lineRule="auto"/>
        <w:ind w:left="0" w:right="0" w:firstLine="0"/>
        <w:rPr>
          <w:sz w:val="24"/>
          <w:rtl/>
          <w:lang w:eastAsia="en-US"/>
        </w:rPr>
      </w:pPr>
    </w:p>
    <w:p w14:paraId="4AB7CB7F" w14:textId="77777777" w:rsidR="00914344" w:rsidRDefault="00914344" w:rsidP="002621C1">
      <w:pPr>
        <w:tabs>
          <w:tab w:val="clear" w:pos="1440"/>
        </w:tabs>
        <w:spacing w:line="240" w:lineRule="auto"/>
        <w:ind w:left="0" w:right="0" w:firstLine="0"/>
        <w:rPr>
          <w:sz w:val="24"/>
          <w:rtl/>
          <w:lang w:eastAsia="en-US"/>
        </w:rPr>
      </w:pPr>
    </w:p>
    <w:p w14:paraId="0806AE77" w14:textId="77777777" w:rsidR="00914344" w:rsidRDefault="00914344" w:rsidP="002621C1">
      <w:pPr>
        <w:tabs>
          <w:tab w:val="clear" w:pos="1440"/>
        </w:tabs>
        <w:spacing w:line="240" w:lineRule="auto"/>
        <w:ind w:left="0" w:right="0" w:firstLine="0"/>
        <w:rPr>
          <w:sz w:val="24"/>
          <w:rtl/>
          <w:lang w:eastAsia="en-US"/>
        </w:rPr>
      </w:pPr>
    </w:p>
    <w:p w14:paraId="035FD138" w14:textId="77777777" w:rsidR="00914344" w:rsidRDefault="00914344" w:rsidP="002621C1">
      <w:pPr>
        <w:tabs>
          <w:tab w:val="clear" w:pos="1440"/>
        </w:tabs>
        <w:spacing w:line="240" w:lineRule="auto"/>
        <w:ind w:left="0" w:right="0" w:firstLine="0"/>
        <w:rPr>
          <w:sz w:val="24"/>
          <w:rtl/>
          <w:lang w:eastAsia="en-US"/>
        </w:rPr>
      </w:pPr>
    </w:p>
    <w:p w14:paraId="0DE9F77C" w14:textId="77777777" w:rsidR="00914344" w:rsidRDefault="00914344" w:rsidP="002621C1">
      <w:pPr>
        <w:tabs>
          <w:tab w:val="clear" w:pos="1440"/>
        </w:tabs>
        <w:spacing w:line="240" w:lineRule="auto"/>
        <w:ind w:left="0" w:right="0" w:firstLine="0"/>
        <w:rPr>
          <w:sz w:val="24"/>
          <w:rtl/>
          <w:lang w:eastAsia="en-US"/>
        </w:rPr>
      </w:pPr>
    </w:p>
    <w:p w14:paraId="63C814FB" w14:textId="77777777" w:rsidR="00914344" w:rsidRDefault="00914344" w:rsidP="002621C1">
      <w:pPr>
        <w:tabs>
          <w:tab w:val="clear" w:pos="1440"/>
        </w:tabs>
        <w:spacing w:line="240" w:lineRule="auto"/>
        <w:ind w:left="0" w:right="0" w:firstLine="0"/>
        <w:rPr>
          <w:sz w:val="24"/>
          <w:rtl/>
          <w:lang w:eastAsia="en-US"/>
        </w:rPr>
      </w:pPr>
    </w:p>
    <w:p w14:paraId="0DD9BF39" w14:textId="77777777" w:rsidR="00914344" w:rsidRDefault="00914344" w:rsidP="002621C1">
      <w:pPr>
        <w:tabs>
          <w:tab w:val="clear" w:pos="1440"/>
        </w:tabs>
        <w:spacing w:line="240" w:lineRule="auto"/>
        <w:ind w:left="0" w:right="0" w:firstLine="0"/>
        <w:rPr>
          <w:sz w:val="24"/>
          <w:rtl/>
          <w:lang w:eastAsia="en-US"/>
        </w:rPr>
      </w:pPr>
    </w:p>
    <w:p w14:paraId="75899F9B" w14:textId="77777777" w:rsidR="00914344" w:rsidRDefault="00914344" w:rsidP="002621C1">
      <w:pPr>
        <w:tabs>
          <w:tab w:val="clear" w:pos="1440"/>
        </w:tabs>
        <w:spacing w:line="240" w:lineRule="auto"/>
        <w:ind w:left="0" w:right="0" w:firstLine="0"/>
        <w:rPr>
          <w:sz w:val="24"/>
          <w:rtl/>
          <w:lang w:eastAsia="en-US"/>
        </w:rPr>
      </w:pPr>
    </w:p>
    <w:p w14:paraId="3BBCFC76" w14:textId="77777777" w:rsidR="00914344" w:rsidRDefault="00914344" w:rsidP="002621C1">
      <w:pPr>
        <w:tabs>
          <w:tab w:val="clear" w:pos="1440"/>
        </w:tabs>
        <w:spacing w:line="240" w:lineRule="auto"/>
        <w:ind w:left="0" w:right="0" w:firstLine="0"/>
        <w:rPr>
          <w:sz w:val="24"/>
          <w:rtl/>
          <w:lang w:eastAsia="en-US"/>
        </w:rPr>
      </w:pPr>
    </w:p>
    <w:p w14:paraId="5C2E1E25" w14:textId="77777777" w:rsidR="00914344" w:rsidRDefault="00914344" w:rsidP="002621C1">
      <w:pPr>
        <w:tabs>
          <w:tab w:val="clear" w:pos="1440"/>
        </w:tabs>
        <w:spacing w:line="240" w:lineRule="auto"/>
        <w:ind w:left="0" w:right="0" w:firstLine="0"/>
        <w:rPr>
          <w:sz w:val="24"/>
          <w:rtl/>
          <w:lang w:eastAsia="en-US"/>
        </w:rPr>
      </w:pPr>
    </w:p>
    <w:p w14:paraId="70476521" w14:textId="77777777" w:rsidR="00914344" w:rsidRDefault="00914344" w:rsidP="002621C1">
      <w:pPr>
        <w:tabs>
          <w:tab w:val="clear" w:pos="1440"/>
        </w:tabs>
        <w:spacing w:line="240" w:lineRule="auto"/>
        <w:ind w:left="0" w:right="0" w:firstLine="0"/>
        <w:rPr>
          <w:sz w:val="24"/>
          <w:rtl/>
          <w:lang w:eastAsia="en-US"/>
        </w:rPr>
      </w:pPr>
    </w:p>
    <w:p w14:paraId="7DFF8E35" w14:textId="77777777" w:rsidR="00914344" w:rsidRDefault="00914344" w:rsidP="002621C1">
      <w:pPr>
        <w:tabs>
          <w:tab w:val="clear" w:pos="1440"/>
        </w:tabs>
        <w:spacing w:line="240" w:lineRule="auto"/>
        <w:ind w:left="0" w:right="0" w:firstLine="0"/>
        <w:rPr>
          <w:sz w:val="24"/>
          <w:rtl/>
          <w:lang w:eastAsia="en-US"/>
        </w:rPr>
      </w:pPr>
    </w:p>
    <w:p w14:paraId="4FFF84C2" w14:textId="77777777" w:rsidR="00914344" w:rsidRDefault="00914344" w:rsidP="002621C1">
      <w:pPr>
        <w:tabs>
          <w:tab w:val="clear" w:pos="1440"/>
        </w:tabs>
        <w:spacing w:line="240" w:lineRule="auto"/>
        <w:ind w:left="0" w:right="0" w:firstLine="0"/>
        <w:rPr>
          <w:sz w:val="24"/>
          <w:rtl/>
          <w:lang w:eastAsia="en-US"/>
        </w:rPr>
      </w:pPr>
    </w:p>
    <w:p w14:paraId="1894E9E9" w14:textId="77777777" w:rsidR="00914344" w:rsidRDefault="00914344" w:rsidP="002621C1">
      <w:pPr>
        <w:tabs>
          <w:tab w:val="clear" w:pos="1440"/>
        </w:tabs>
        <w:spacing w:line="240" w:lineRule="auto"/>
        <w:ind w:left="0" w:right="0" w:firstLine="0"/>
        <w:rPr>
          <w:sz w:val="24"/>
          <w:rtl/>
          <w:lang w:eastAsia="en-US"/>
        </w:rPr>
      </w:pPr>
    </w:p>
    <w:p w14:paraId="23DE448C" w14:textId="77777777" w:rsidR="00914344" w:rsidRDefault="00914344" w:rsidP="002621C1">
      <w:pPr>
        <w:tabs>
          <w:tab w:val="clear" w:pos="1440"/>
        </w:tabs>
        <w:spacing w:line="240" w:lineRule="auto"/>
        <w:ind w:left="0" w:right="0" w:firstLine="0"/>
        <w:rPr>
          <w:sz w:val="24"/>
          <w:rtl/>
          <w:lang w:eastAsia="en-US"/>
        </w:rPr>
      </w:pPr>
    </w:p>
    <w:p w14:paraId="20F86B7B" w14:textId="77777777" w:rsidR="00914344" w:rsidRDefault="00914344" w:rsidP="002621C1">
      <w:pPr>
        <w:tabs>
          <w:tab w:val="clear" w:pos="1440"/>
        </w:tabs>
        <w:spacing w:line="240" w:lineRule="auto"/>
        <w:ind w:left="0" w:right="0" w:firstLine="0"/>
        <w:rPr>
          <w:sz w:val="24"/>
          <w:rtl/>
          <w:lang w:eastAsia="en-US"/>
        </w:rPr>
      </w:pPr>
    </w:p>
    <w:p w14:paraId="753FFF22" w14:textId="77777777" w:rsidR="00914344" w:rsidRDefault="00914344" w:rsidP="002621C1">
      <w:pPr>
        <w:tabs>
          <w:tab w:val="clear" w:pos="1440"/>
        </w:tabs>
        <w:spacing w:line="240" w:lineRule="auto"/>
        <w:ind w:left="0" w:right="0" w:firstLine="0"/>
        <w:rPr>
          <w:sz w:val="24"/>
          <w:rtl/>
          <w:lang w:eastAsia="en-US"/>
        </w:rPr>
      </w:pPr>
    </w:p>
    <w:p w14:paraId="332BB70F" w14:textId="77777777" w:rsidR="00914344" w:rsidRDefault="00914344" w:rsidP="002621C1">
      <w:pPr>
        <w:tabs>
          <w:tab w:val="clear" w:pos="1440"/>
        </w:tabs>
        <w:spacing w:line="240" w:lineRule="auto"/>
        <w:ind w:left="0" w:right="0" w:firstLine="0"/>
        <w:rPr>
          <w:sz w:val="24"/>
          <w:rtl/>
          <w:lang w:eastAsia="en-US"/>
        </w:rPr>
      </w:pPr>
    </w:p>
    <w:p w14:paraId="2F1A9018" w14:textId="77777777" w:rsidR="00914344" w:rsidRDefault="00914344" w:rsidP="002621C1">
      <w:pPr>
        <w:tabs>
          <w:tab w:val="clear" w:pos="1440"/>
        </w:tabs>
        <w:spacing w:line="240" w:lineRule="auto"/>
        <w:ind w:left="0" w:right="0" w:firstLine="0"/>
        <w:rPr>
          <w:sz w:val="24"/>
          <w:rtl/>
          <w:lang w:eastAsia="en-US"/>
        </w:rPr>
      </w:pPr>
    </w:p>
    <w:p w14:paraId="2916B3CC" w14:textId="77777777" w:rsidR="00914344" w:rsidRDefault="00914344" w:rsidP="002621C1">
      <w:pPr>
        <w:tabs>
          <w:tab w:val="clear" w:pos="1440"/>
        </w:tabs>
        <w:spacing w:line="240" w:lineRule="auto"/>
        <w:ind w:left="0" w:right="0" w:firstLine="0"/>
        <w:rPr>
          <w:sz w:val="24"/>
          <w:rtl/>
          <w:lang w:eastAsia="en-US"/>
        </w:rPr>
      </w:pPr>
    </w:p>
    <w:p w14:paraId="66FC7319" w14:textId="77777777" w:rsidR="00914344" w:rsidRDefault="00914344" w:rsidP="002621C1">
      <w:pPr>
        <w:tabs>
          <w:tab w:val="clear" w:pos="1440"/>
        </w:tabs>
        <w:spacing w:line="240" w:lineRule="auto"/>
        <w:ind w:left="0" w:right="0" w:firstLine="0"/>
        <w:rPr>
          <w:sz w:val="24"/>
          <w:rtl/>
          <w:lang w:eastAsia="en-US"/>
        </w:rPr>
      </w:pPr>
    </w:p>
    <w:p w14:paraId="7DD865B0" w14:textId="77777777" w:rsidR="00914344" w:rsidRDefault="00914344" w:rsidP="002621C1">
      <w:pPr>
        <w:tabs>
          <w:tab w:val="clear" w:pos="1440"/>
        </w:tabs>
        <w:spacing w:line="240" w:lineRule="auto"/>
        <w:ind w:left="0" w:right="0" w:firstLine="0"/>
        <w:rPr>
          <w:sz w:val="24"/>
          <w:rtl/>
          <w:lang w:eastAsia="en-US"/>
        </w:rPr>
      </w:pPr>
    </w:p>
    <w:p w14:paraId="71C20872" w14:textId="77777777" w:rsidR="00914344" w:rsidRDefault="00914344" w:rsidP="002621C1">
      <w:pPr>
        <w:tabs>
          <w:tab w:val="clear" w:pos="1440"/>
        </w:tabs>
        <w:spacing w:line="240" w:lineRule="auto"/>
        <w:ind w:left="0" w:right="0" w:firstLine="0"/>
        <w:rPr>
          <w:sz w:val="24"/>
          <w:rtl/>
          <w:lang w:eastAsia="en-US"/>
        </w:rPr>
      </w:pPr>
    </w:p>
    <w:p w14:paraId="3BCAF2D4" w14:textId="77777777" w:rsidR="00914344" w:rsidRDefault="00914344" w:rsidP="002621C1">
      <w:pPr>
        <w:tabs>
          <w:tab w:val="clear" w:pos="1440"/>
        </w:tabs>
        <w:spacing w:line="240" w:lineRule="auto"/>
        <w:ind w:left="0" w:right="0" w:firstLine="0"/>
        <w:rPr>
          <w:sz w:val="24"/>
          <w:rtl/>
          <w:lang w:eastAsia="en-US"/>
        </w:rPr>
      </w:pPr>
    </w:p>
    <w:p w14:paraId="73D27AC4" w14:textId="77777777" w:rsidR="00914344" w:rsidRDefault="00914344" w:rsidP="002621C1">
      <w:pPr>
        <w:tabs>
          <w:tab w:val="clear" w:pos="1440"/>
        </w:tabs>
        <w:spacing w:line="240" w:lineRule="auto"/>
        <w:ind w:left="0" w:right="0" w:firstLine="0"/>
        <w:rPr>
          <w:sz w:val="24"/>
          <w:rtl/>
          <w:lang w:eastAsia="en-US"/>
        </w:rPr>
      </w:pPr>
    </w:p>
    <w:p w14:paraId="6CBCA38B" w14:textId="77777777" w:rsidR="00914344" w:rsidRDefault="00914344" w:rsidP="002621C1">
      <w:pPr>
        <w:tabs>
          <w:tab w:val="clear" w:pos="1440"/>
        </w:tabs>
        <w:spacing w:line="240" w:lineRule="auto"/>
        <w:ind w:left="0" w:right="0" w:firstLine="0"/>
        <w:rPr>
          <w:sz w:val="24"/>
          <w:rtl/>
          <w:lang w:eastAsia="en-US"/>
        </w:rPr>
      </w:pPr>
    </w:p>
    <w:p w14:paraId="1BDAEC88" w14:textId="77777777" w:rsidR="00453D81" w:rsidRDefault="00453D81" w:rsidP="002621C1">
      <w:pPr>
        <w:tabs>
          <w:tab w:val="clear" w:pos="1440"/>
        </w:tabs>
        <w:spacing w:line="240" w:lineRule="auto"/>
        <w:ind w:left="0" w:right="0" w:firstLine="0"/>
        <w:rPr>
          <w:sz w:val="24"/>
          <w:rtl/>
          <w:lang w:eastAsia="en-US"/>
        </w:rPr>
      </w:pPr>
    </w:p>
    <w:p w14:paraId="38B0D993" w14:textId="77777777" w:rsidR="00453D81" w:rsidRDefault="00453D81" w:rsidP="002621C1">
      <w:pPr>
        <w:tabs>
          <w:tab w:val="clear" w:pos="1440"/>
        </w:tabs>
        <w:spacing w:line="240" w:lineRule="auto"/>
        <w:ind w:left="0" w:right="0" w:firstLine="0"/>
        <w:rPr>
          <w:sz w:val="24"/>
          <w:rtl/>
          <w:lang w:eastAsia="en-US"/>
        </w:rPr>
      </w:pPr>
    </w:p>
    <w:p w14:paraId="7397B0C5" w14:textId="77777777" w:rsidR="00453D81" w:rsidRDefault="00453D81" w:rsidP="002621C1">
      <w:pPr>
        <w:tabs>
          <w:tab w:val="clear" w:pos="1440"/>
        </w:tabs>
        <w:spacing w:line="240" w:lineRule="auto"/>
        <w:ind w:left="0" w:right="0" w:firstLine="0"/>
        <w:rPr>
          <w:sz w:val="24"/>
          <w:rtl/>
          <w:lang w:eastAsia="en-US"/>
        </w:rPr>
      </w:pPr>
    </w:p>
    <w:p w14:paraId="1D6563A3" w14:textId="77777777" w:rsidR="00453D81" w:rsidRDefault="00453D81" w:rsidP="002621C1">
      <w:pPr>
        <w:tabs>
          <w:tab w:val="clear" w:pos="1440"/>
        </w:tabs>
        <w:spacing w:line="240" w:lineRule="auto"/>
        <w:ind w:left="0" w:right="0" w:firstLine="0"/>
        <w:rPr>
          <w:sz w:val="24"/>
          <w:rtl/>
          <w:lang w:eastAsia="en-US"/>
        </w:rPr>
      </w:pPr>
    </w:p>
    <w:p w14:paraId="55AC379C" w14:textId="77777777" w:rsidR="00453D81" w:rsidRDefault="00453D81" w:rsidP="002621C1">
      <w:pPr>
        <w:tabs>
          <w:tab w:val="clear" w:pos="1440"/>
        </w:tabs>
        <w:spacing w:line="240" w:lineRule="auto"/>
        <w:ind w:left="0" w:right="0" w:firstLine="0"/>
        <w:rPr>
          <w:sz w:val="24"/>
          <w:rtl/>
          <w:lang w:eastAsia="en-US"/>
        </w:rPr>
      </w:pPr>
    </w:p>
    <w:p w14:paraId="4ADE3BE1" w14:textId="77777777" w:rsidR="00914344" w:rsidRDefault="00914344" w:rsidP="002621C1">
      <w:pPr>
        <w:tabs>
          <w:tab w:val="clear" w:pos="1440"/>
        </w:tabs>
        <w:spacing w:line="240" w:lineRule="auto"/>
        <w:ind w:left="0" w:right="0" w:firstLine="0"/>
        <w:rPr>
          <w:sz w:val="24"/>
          <w:rtl/>
          <w:lang w:eastAsia="en-US"/>
        </w:rPr>
      </w:pPr>
    </w:p>
    <w:p w14:paraId="4AAC0945" w14:textId="77777777" w:rsidR="00453D81" w:rsidRDefault="00453D81" w:rsidP="00453D81">
      <w:pPr>
        <w:pStyle w:val="10"/>
        <w:tabs>
          <w:tab w:val="left" w:pos="8504"/>
        </w:tabs>
        <w:ind w:right="0" w:firstLine="0"/>
        <w:jc w:val="left"/>
        <w:rPr>
          <w:rFonts w:cs="David"/>
          <w:rtl/>
        </w:rPr>
      </w:pPr>
      <w:bookmarkStart w:id="191" w:name="_Toc479019191"/>
      <w:bookmarkStart w:id="192" w:name="_Toc494366996"/>
      <w:bookmarkStart w:id="193" w:name="_Toc494368556"/>
      <w:bookmarkStart w:id="194" w:name="OLE_LINK14"/>
    </w:p>
    <w:p w14:paraId="44EC7070" w14:textId="77777777" w:rsidR="00914344" w:rsidRPr="00453D81" w:rsidRDefault="00914344" w:rsidP="00453D81">
      <w:pPr>
        <w:pStyle w:val="10"/>
        <w:tabs>
          <w:tab w:val="left" w:pos="8504"/>
        </w:tabs>
        <w:ind w:right="0" w:firstLine="0"/>
        <w:jc w:val="left"/>
        <w:rPr>
          <w:rFonts w:cs="David"/>
          <w:b w:val="0"/>
          <w:bCs w:val="0"/>
          <w:rtl/>
        </w:rPr>
      </w:pPr>
      <w:r w:rsidRPr="00453D81">
        <w:rPr>
          <w:rFonts w:cs="David"/>
          <w:rtl/>
        </w:rPr>
        <w:t xml:space="preserve">נספח </w:t>
      </w:r>
      <w:r w:rsidRPr="00453D81">
        <w:rPr>
          <w:rFonts w:cs="David" w:hint="eastAsia"/>
          <w:rtl/>
        </w:rPr>
        <w:t>ג</w:t>
      </w:r>
      <w:r w:rsidRPr="00453D81">
        <w:rPr>
          <w:rFonts w:cs="David"/>
          <w:rtl/>
        </w:rPr>
        <w:t xml:space="preserve">'  להסכם </w:t>
      </w:r>
      <w:r w:rsidR="00AD6CE0">
        <w:rPr>
          <w:rFonts w:cs="David" w:hint="cs"/>
          <w:rtl/>
        </w:rPr>
        <w:t xml:space="preserve">ההתקשרויות </w:t>
      </w:r>
      <w:r w:rsidRPr="00453D81">
        <w:rPr>
          <w:rFonts w:cs="David"/>
          <w:rtl/>
        </w:rPr>
        <w:t>– מכתב אישור החשבונית של היחיד</w:t>
      </w:r>
      <w:r w:rsidR="00FA59BB" w:rsidRPr="00453D81">
        <w:rPr>
          <w:rFonts w:cs="David" w:hint="cs"/>
          <w:rtl/>
        </w:rPr>
        <w:t>ה המקצועית</w:t>
      </w:r>
      <w:r w:rsidR="00FA59BB">
        <w:rPr>
          <w:rFonts w:cs="David" w:hint="cs"/>
          <w:rtl/>
        </w:rPr>
        <w:t xml:space="preserve"> </w:t>
      </w:r>
      <w:bookmarkEnd w:id="191"/>
      <w:bookmarkEnd w:id="192"/>
      <w:bookmarkEnd w:id="193"/>
    </w:p>
    <w:bookmarkEnd w:id="194"/>
    <w:p w14:paraId="3DA24065" w14:textId="77777777" w:rsidR="00914344" w:rsidRPr="00105DD1" w:rsidRDefault="00914344" w:rsidP="00914344">
      <w:pPr>
        <w:rPr>
          <w:rFonts w:ascii="Arial" w:hAnsi="Arial" w:cs="Arial"/>
          <w:b/>
          <w:bCs/>
          <w:rtl/>
          <w:lang w:eastAsia="en-US"/>
        </w:rPr>
      </w:pPr>
    </w:p>
    <w:p w14:paraId="148D3604" w14:textId="77777777" w:rsidR="00914344" w:rsidRPr="00105DD1" w:rsidRDefault="00914344" w:rsidP="00914344">
      <w:pPr>
        <w:rPr>
          <w:rFonts w:ascii="Arial" w:hAnsi="Arial" w:cs="Arial"/>
          <w:b/>
          <w:bCs/>
          <w:rtl/>
          <w:lang w:eastAsia="en-US"/>
        </w:rPr>
      </w:pPr>
    </w:p>
    <w:p w14:paraId="085DEA55" w14:textId="77777777" w:rsidR="00914344" w:rsidRPr="00105DD1" w:rsidRDefault="00914344" w:rsidP="00914344">
      <w:pPr>
        <w:jc w:val="right"/>
        <w:rPr>
          <w:rFonts w:ascii="David" w:hAnsi="David"/>
          <w:b/>
          <w:bCs/>
          <w:rtl/>
          <w:lang w:eastAsia="en-US"/>
        </w:rPr>
      </w:pPr>
      <w:r w:rsidRPr="00105DD1">
        <w:rPr>
          <w:rFonts w:ascii="David" w:hAnsi="David"/>
          <w:b/>
          <w:bCs/>
          <w:rtl/>
          <w:lang w:eastAsia="en-US"/>
        </w:rPr>
        <w:t>תאריך:</w:t>
      </w:r>
      <w:r w:rsidRPr="00105DD1">
        <w:rPr>
          <w:rFonts w:ascii="David" w:hAnsi="David"/>
          <w:b/>
          <w:bCs/>
          <w:lang w:eastAsia="en-US"/>
        </w:rPr>
        <w:t>___</w:t>
      </w:r>
      <w:r w:rsidRPr="00105DD1">
        <w:rPr>
          <w:rFonts w:ascii="David" w:hAnsi="David"/>
          <w:b/>
          <w:bCs/>
          <w:rtl/>
          <w:lang w:eastAsia="en-US"/>
        </w:rPr>
        <w:t>/___/___</w:t>
      </w:r>
    </w:p>
    <w:p w14:paraId="15F37F2C" w14:textId="77777777" w:rsidR="00914344" w:rsidRPr="00105DD1" w:rsidRDefault="00914344" w:rsidP="00914344">
      <w:pPr>
        <w:rPr>
          <w:rFonts w:ascii="David" w:hAnsi="David"/>
          <w:b/>
          <w:bCs/>
          <w:rtl/>
          <w:lang w:eastAsia="en-US"/>
        </w:rPr>
      </w:pPr>
    </w:p>
    <w:p w14:paraId="3962689E" w14:textId="77777777" w:rsidR="00914344" w:rsidRPr="00105DD1" w:rsidRDefault="00914344" w:rsidP="00914344">
      <w:pPr>
        <w:rPr>
          <w:rFonts w:ascii="David" w:hAnsi="David"/>
          <w:b/>
          <w:bCs/>
          <w:rtl/>
          <w:lang w:eastAsia="en-US"/>
        </w:rPr>
      </w:pPr>
    </w:p>
    <w:p w14:paraId="0F5440A1" w14:textId="77777777" w:rsidR="00914344" w:rsidRPr="00105DD1" w:rsidRDefault="00914344" w:rsidP="00914344">
      <w:pPr>
        <w:rPr>
          <w:rFonts w:ascii="David" w:hAnsi="David"/>
          <w:b/>
          <w:bCs/>
          <w:rtl/>
          <w:lang w:eastAsia="en-US"/>
        </w:rPr>
      </w:pPr>
      <w:r w:rsidRPr="00105DD1">
        <w:rPr>
          <w:rFonts w:ascii="David" w:hAnsi="David"/>
          <w:b/>
          <w:bCs/>
          <w:rtl/>
          <w:lang w:eastAsia="en-US"/>
        </w:rPr>
        <w:t xml:space="preserve">מאת </w:t>
      </w:r>
      <w:r w:rsidRPr="00105DD1">
        <w:rPr>
          <w:rFonts w:ascii="David" w:hAnsi="David"/>
          <w:rtl/>
          <w:lang w:eastAsia="en-US"/>
        </w:rPr>
        <w:t>(היחידה המקצועית)</w:t>
      </w:r>
      <w:r>
        <w:rPr>
          <w:rFonts w:ascii="David" w:hAnsi="David" w:hint="cs"/>
          <w:rtl/>
          <w:lang w:eastAsia="en-US"/>
        </w:rPr>
        <w:t>: ____________</w:t>
      </w:r>
    </w:p>
    <w:p w14:paraId="2E40220D" w14:textId="77777777" w:rsidR="00914344" w:rsidRPr="00105DD1" w:rsidRDefault="00914344" w:rsidP="00914344">
      <w:pPr>
        <w:rPr>
          <w:rFonts w:ascii="David" w:hAnsi="David"/>
          <w:b/>
          <w:bCs/>
          <w:rtl/>
          <w:lang w:eastAsia="en-US"/>
        </w:rPr>
      </w:pPr>
      <w:r w:rsidRPr="00105DD1">
        <w:rPr>
          <w:rFonts w:ascii="David" w:hAnsi="David"/>
          <w:b/>
          <w:bCs/>
          <w:rtl/>
          <w:lang w:eastAsia="en-US"/>
        </w:rPr>
        <w:t xml:space="preserve">לכבוד </w:t>
      </w:r>
      <w:r w:rsidRPr="00105DD1">
        <w:rPr>
          <w:rFonts w:ascii="David" w:hAnsi="David"/>
          <w:rtl/>
          <w:lang w:eastAsia="en-US"/>
        </w:rPr>
        <w:t>(חשבות משרד)</w:t>
      </w:r>
      <w:r>
        <w:rPr>
          <w:rFonts w:ascii="David" w:hAnsi="David" w:hint="cs"/>
          <w:rtl/>
          <w:lang w:eastAsia="en-US"/>
        </w:rPr>
        <w:t>: _______________</w:t>
      </w:r>
    </w:p>
    <w:p w14:paraId="6D672416" w14:textId="77777777" w:rsidR="00914344" w:rsidRPr="00105DD1" w:rsidRDefault="00914344" w:rsidP="00914344">
      <w:pPr>
        <w:rPr>
          <w:rFonts w:ascii="Arial" w:hAnsi="Arial" w:cs="Arial"/>
          <w:b/>
          <w:bCs/>
          <w:rtl/>
          <w:lang w:eastAsia="en-US"/>
        </w:rPr>
      </w:pPr>
    </w:p>
    <w:p w14:paraId="28E05841" w14:textId="77777777" w:rsidR="00914344" w:rsidRPr="00105DD1" w:rsidRDefault="00914344" w:rsidP="00914344">
      <w:pPr>
        <w:jc w:val="center"/>
        <w:rPr>
          <w:rFonts w:ascii="Arial" w:hAnsi="Arial" w:cs="Arial"/>
          <w:b/>
          <w:bCs/>
          <w:rtl/>
          <w:lang w:eastAsia="en-US"/>
        </w:rPr>
      </w:pPr>
    </w:p>
    <w:p w14:paraId="41A67D9F" w14:textId="77777777" w:rsidR="00914344" w:rsidRPr="00105DD1" w:rsidRDefault="00914344" w:rsidP="00914344">
      <w:pPr>
        <w:jc w:val="center"/>
        <w:rPr>
          <w:rFonts w:ascii="Arial" w:hAnsi="Arial" w:cs="Arial"/>
          <w:b/>
          <w:bCs/>
          <w:rtl/>
          <w:lang w:eastAsia="en-US"/>
        </w:rPr>
      </w:pPr>
      <w:r w:rsidRPr="00105DD1">
        <w:rPr>
          <w:rFonts w:ascii="Arial" w:hAnsi="Arial" w:cs="Arial"/>
          <w:b/>
          <w:bCs/>
          <w:rtl/>
          <w:lang w:eastAsia="en-US"/>
        </w:rPr>
        <w:t xml:space="preserve">הנדון: אישור חשבונית </w:t>
      </w:r>
    </w:p>
    <w:p w14:paraId="2B2E0598" w14:textId="77777777" w:rsidR="00914344" w:rsidRPr="00105DD1" w:rsidRDefault="00914344" w:rsidP="00914344">
      <w:pPr>
        <w:rPr>
          <w:rFonts w:ascii="Arial" w:hAnsi="Arial" w:cs="Arial"/>
          <w:b/>
          <w:bCs/>
          <w:rtl/>
          <w:lang w:eastAsia="en-US"/>
        </w:rPr>
      </w:pPr>
    </w:p>
    <w:p w14:paraId="1F9960FA" w14:textId="77777777" w:rsidR="00914344" w:rsidRPr="00105DD1" w:rsidRDefault="00914344" w:rsidP="00914344">
      <w:pPr>
        <w:rPr>
          <w:rFonts w:ascii="David" w:hAnsi="David"/>
          <w:rtl/>
          <w:lang w:eastAsia="en-US"/>
        </w:rPr>
      </w:pPr>
    </w:p>
    <w:p w14:paraId="5A2A189B" w14:textId="77777777" w:rsidR="00914344" w:rsidRPr="00105DD1" w:rsidRDefault="00914344" w:rsidP="00914344">
      <w:pPr>
        <w:rPr>
          <w:rFonts w:ascii="David" w:hAnsi="David"/>
          <w:rtl/>
          <w:lang w:eastAsia="en-US"/>
        </w:rPr>
      </w:pPr>
      <w:r w:rsidRPr="00105DD1">
        <w:rPr>
          <w:rFonts w:ascii="David" w:hAnsi="David"/>
          <w:rtl/>
          <w:lang w:eastAsia="en-US"/>
        </w:rPr>
        <w:t>מספר חשבונית:____________</w:t>
      </w:r>
    </w:p>
    <w:p w14:paraId="1BFEDE95" w14:textId="77777777" w:rsidR="00914344" w:rsidRPr="00105DD1" w:rsidRDefault="00914344" w:rsidP="00914344">
      <w:pPr>
        <w:rPr>
          <w:rFonts w:ascii="David" w:hAnsi="David"/>
          <w:b/>
          <w:bCs/>
          <w:rtl/>
          <w:lang w:eastAsia="en-US"/>
        </w:rPr>
      </w:pPr>
    </w:p>
    <w:p w14:paraId="1BADBFAA" w14:textId="77777777" w:rsidR="00914344" w:rsidRPr="00105DD1" w:rsidRDefault="00914344" w:rsidP="00914344">
      <w:pPr>
        <w:rPr>
          <w:rFonts w:ascii="David" w:hAnsi="David"/>
          <w:rtl/>
          <w:lang w:eastAsia="en-US"/>
        </w:rPr>
      </w:pPr>
      <w:r w:rsidRPr="00105DD1">
        <w:rPr>
          <w:rFonts w:ascii="David" w:hAnsi="David"/>
          <w:rtl/>
          <w:lang w:eastAsia="en-US"/>
        </w:rPr>
        <w:t>הנני לאשר כי בדקתי את החשבונית המצורפת, על שם ______________ (שם הספק),</w:t>
      </w:r>
    </w:p>
    <w:p w14:paraId="739EA5CF" w14:textId="77777777" w:rsidR="00914344" w:rsidRPr="00105DD1" w:rsidRDefault="00914344" w:rsidP="00914344">
      <w:pPr>
        <w:rPr>
          <w:rFonts w:ascii="David" w:hAnsi="David"/>
          <w:rtl/>
          <w:lang w:eastAsia="en-US"/>
        </w:rPr>
      </w:pPr>
      <w:r w:rsidRPr="00105DD1">
        <w:rPr>
          <w:rFonts w:ascii="David" w:hAnsi="David"/>
          <w:rtl/>
          <w:lang w:eastAsia="en-US"/>
        </w:rPr>
        <w:t>על סך __________ש"ח  (כולל מע"מ).</w:t>
      </w:r>
    </w:p>
    <w:p w14:paraId="284BFA3A" w14:textId="77777777" w:rsidR="00914344" w:rsidRPr="00105DD1" w:rsidRDefault="00914344" w:rsidP="00914344">
      <w:pPr>
        <w:rPr>
          <w:rFonts w:ascii="David" w:hAnsi="David"/>
          <w:rtl/>
          <w:lang w:eastAsia="en-US"/>
        </w:rPr>
      </w:pPr>
    </w:p>
    <w:p w14:paraId="05CB38A6" w14:textId="77777777" w:rsidR="00914344" w:rsidRPr="00105DD1" w:rsidRDefault="00914344" w:rsidP="00453D81">
      <w:pPr>
        <w:numPr>
          <w:ilvl w:val="0"/>
          <w:numId w:val="70"/>
        </w:numPr>
        <w:ind w:right="0"/>
        <w:contextualSpacing/>
        <w:rPr>
          <w:rFonts w:ascii="David" w:hAnsi="David"/>
          <w:lang w:eastAsia="en-US"/>
        </w:rPr>
      </w:pPr>
      <w:r w:rsidRPr="00105DD1">
        <w:rPr>
          <w:rFonts w:ascii="David" w:hAnsi="David"/>
          <w:rtl/>
          <w:lang w:eastAsia="en-US"/>
        </w:rPr>
        <w:t>הנני מאשר כי השירותים שהתקבלו בפועל, התקבלו בהתאם לתנאי ההתקשרות, וכי קיימת התאמה בין התפוקות שסופקו בפועל לבין התפוקות ואבני הדרך שהוגדרו במסגרת ההתקשרות. על כן, הנני מאשר/ת את התשלום בגין שירות/ מוצר זה.</w:t>
      </w:r>
    </w:p>
    <w:p w14:paraId="6048E6E9" w14:textId="77777777" w:rsidR="00914344" w:rsidRPr="00105DD1" w:rsidRDefault="00914344" w:rsidP="00914344">
      <w:pPr>
        <w:ind w:left="360"/>
        <w:contextualSpacing/>
        <w:rPr>
          <w:rFonts w:ascii="David" w:hAnsi="David"/>
          <w:rtl/>
          <w:lang w:eastAsia="en-US"/>
        </w:rPr>
      </w:pPr>
    </w:p>
    <w:p w14:paraId="67CF51BB" w14:textId="77777777" w:rsidR="00914344" w:rsidRPr="00105DD1" w:rsidRDefault="00914344" w:rsidP="00453D81">
      <w:pPr>
        <w:numPr>
          <w:ilvl w:val="0"/>
          <w:numId w:val="70"/>
        </w:numPr>
        <w:ind w:right="0"/>
        <w:contextualSpacing/>
        <w:rPr>
          <w:rFonts w:ascii="David" w:hAnsi="David"/>
          <w:lang w:eastAsia="en-US"/>
        </w:rPr>
      </w:pPr>
      <w:r w:rsidRPr="00105DD1">
        <w:rPr>
          <w:rFonts w:ascii="David" w:hAnsi="David"/>
          <w:rtl/>
          <w:lang w:eastAsia="en-US"/>
        </w:rPr>
        <w:t>הנני מאשר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 מוצר זה.</w:t>
      </w:r>
    </w:p>
    <w:p w14:paraId="177F7204" w14:textId="77777777" w:rsidR="00914344" w:rsidRPr="00105DD1" w:rsidRDefault="00914344" w:rsidP="00914344">
      <w:pPr>
        <w:ind w:left="360"/>
        <w:contextualSpacing/>
        <w:rPr>
          <w:rFonts w:ascii="David" w:hAnsi="David"/>
          <w:lang w:eastAsia="en-US"/>
        </w:rPr>
      </w:pPr>
      <w:r w:rsidRPr="00105DD1">
        <w:rPr>
          <w:rFonts w:ascii="David" w:hAnsi="David"/>
          <w:rtl/>
          <w:lang w:eastAsia="en-US"/>
        </w:rPr>
        <w:t xml:space="preserve"> </w:t>
      </w:r>
    </w:p>
    <w:p w14:paraId="0F45B954" w14:textId="77777777" w:rsidR="00914344" w:rsidRPr="00105DD1" w:rsidRDefault="00914344" w:rsidP="00914344">
      <w:pPr>
        <w:rPr>
          <w:rFonts w:ascii="David" w:hAnsi="David"/>
          <w:rtl/>
          <w:lang w:eastAsia="en-US"/>
        </w:rPr>
      </w:pPr>
    </w:p>
    <w:p w14:paraId="00E39600" w14:textId="77777777" w:rsidR="00914344" w:rsidRPr="00105DD1" w:rsidRDefault="00914344" w:rsidP="00914344">
      <w:pPr>
        <w:rPr>
          <w:rFonts w:ascii="David" w:hAnsi="David"/>
          <w:b/>
          <w:bCs/>
          <w:rtl/>
          <w:lang w:eastAsia="en-US"/>
        </w:rPr>
      </w:pPr>
    </w:p>
    <w:p w14:paraId="35FE203E" w14:textId="77777777" w:rsidR="00914344" w:rsidRPr="00105DD1" w:rsidRDefault="00914344" w:rsidP="00914344">
      <w:pPr>
        <w:rPr>
          <w:rFonts w:ascii="David" w:hAnsi="David"/>
          <w:b/>
          <w:bCs/>
          <w:rtl/>
          <w:lang w:eastAsia="en-US"/>
        </w:rPr>
      </w:pPr>
    </w:p>
    <w:p w14:paraId="7127C4BC" w14:textId="77777777" w:rsidR="00914344" w:rsidRPr="00105DD1" w:rsidRDefault="00914344" w:rsidP="00914344">
      <w:pPr>
        <w:spacing w:line="600" w:lineRule="auto"/>
        <w:rPr>
          <w:rFonts w:ascii="David" w:hAnsi="David"/>
          <w:b/>
          <w:bCs/>
          <w:rtl/>
          <w:lang w:eastAsia="en-US"/>
        </w:rPr>
      </w:pPr>
      <w:r w:rsidRPr="00105DD1">
        <w:rPr>
          <w:rFonts w:ascii="David" w:hAnsi="David"/>
          <w:b/>
          <w:bCs/>
          <w:rtl/>
          <w:lang w:eastAsia="en-US"/>
        </w:rPr>
        <w:t>שם פרטי ושם משפחה:_____________</w:t>
      </w:r>
    </w:p>
    <w:p w14:paraId="1DB36047" w14:textId="77777777" w:rsidR="00914344" w:rsidRPr="00105DD1" w:rsidRDefault="00914344" w:rsidP="00914344">
      <w:pPr>
        <w:spacing w:line="600" w:lineRule="auto"/>
        <w:rPr>
          <w:rFonts w:ascii="David" w:hAnsi="David"/>
          <w:b/>
          <w:bCs/>
          <w:rtl/>
          <w:lang w:eastAsia="en-US"/>
        </w:rPr>
      </w:pPr>
      <w:r w:rsidRPr="00105DD1">
        <w:rPr>
          <w:rFonts w:ascii="David" w:hAnsi="David"/>
          <w:b/>
          <w:bCs/>
          <w:rtl/>
          <w:lang w:eastAsia="en-US"/>
        </w:rPr>
        <w:t>תפקיד:________________________</w:t>
      </w:r>
    </w:p>
    <w:p w14:paraId="05814090" w14:textId="77777777" w:rsidR="00914344" w:rsidRPr="004479E1" w:rsidRDefault="00D907DF" w:rsidP="00D3300B">
      <w:pPr>
        <w:tabs>
          <w:tab w:val="clear" w:pos="1440"/>
        </w:tabs>
        <w:spacing w:line="240" w:lineRule="auto"/>
        <w:ind w:left="0" w:right="0" w:firstLine="0"/>
        <w:jc w:val="left"/>
        <w:rPr>
          <w:sz w:val="24"/>
          <w:rtl/>
          <w:lang w:eastAsia="en-US"/>
        </w:rPr>
      </w:pPr>
      <w:r>
        <w:rPr>
          <w:rFonts w:ascii="David" w:hAnsi="David" w:hint="cs"/>
          <w:b/>
          <w:bCs/>
          <w:rtl/>
          <w:lang w:eastAsia="en-US"/>
        </w:rPr>
        <w:t xml:space="preserve">                   </w:t>
      </w:r>
      <w:r w:rsidR="00914344" w:rsidRPr="00105DD1">
        <w:rPr>
          <w:rFonts w:ascii="David" w:hAnsi="David"/>
          <w:b/>
          <w:bCs/>
          <w:rtl/>
          <w:lang w:eastAsia="en-US"/>
        </w:rPr>
        <w:t>חתימה:________________________</w:t>
      </w:r>
    </w:p>
    <w:sectPr w:rsidR="00914344" w:rsidRPr="004479E1" w:rsidSect="00895707">
      <w:headerReference w:type="default" r:id="rId13"/>
      <w:footerReference w:type="default" r:id="rId14"/>
      <w:type w:val="continuous"/>
      <w:pgSz w:w="11906" w:h="16838" w:code="9"/>
      <w:pgMar w:top="993" w:right="1701" w:bottom="284" w:left="1701" w:header="567"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53CBF5" w14:textId="77777777" w:rsidR="002931B7" w:rsidRDefault="002931B7">
      <w:pPr>
        <w:spacing w:line="240" w:lineRule="auto"/>
      </w:pPr>
      <w:r>
        <w:separator/>
      </w:r>
    </w:p>
    <w:p w14:paraId="45C4668C" w14:textId="77777777" w:rsidR="002931B7" w:rsidRDefault="002931B7"/>
  </w:endnote>
  <w:endnote w:type="continuationSeparator" w:id="0">
    <w:p w14:paraId="5B690A56" w14:textId="77777777" w:rsidR="002931B7" w:rsidRDefault="002931B7">
      <w:pPr>
        <w:spacing w:line="240" w:lineRule="auto"/>
      </w:pPr>
      <w:r>
        <w:continuationSeparator/>
      </w:r>
    </w:p>
    <w:p w14:paraId="67BE7841" w14:textId="77777777" w:rsidR="002931B7" w:rsidRDefault="002931B7"/>
  </w:endnote>
  <w:endnote w:type="continuationNotice" w:id="1">
    <w:p w14:paraId="6C95B09F" w14:textId="77777777" w:rsidR="002931B7" w:rsidRDefault="002931B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Guttman Kav">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AFF" w:usb1="C000247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David,Bold">
    <w:altName w:val="David"/>
    <w:panose1 w:val="00000000000000000000"/>
    <w:charset w:val="B1"/>
    <w:family w:val="auto"/>
    <w:notTrueType/>
    <w:pitch w:val="default"/>
    <w:sig w:usb0="00000801" w:usb1="00000000" w:usb2="00000000" w:usb3="00000000" w:csb0="00000020" w:csb1="00000000"/>
  </w:font>
  <w:font w:name="Aharoni">
    <w:panose1 w:val="02010803020104030203"/>
    <w:charset w:val="00"/>
    <w:family w:val="auto"/>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8D12DB" w14:textId="77777777" w:rsidR="005C25F5" w:rsidRDefault="005C25F5">
    <w:pPr>
      <w:pStyle w:val="a7"/>
      <w:tabs>
        <w:tab w:val="clear" w:pos="1440"/>
      </w:tabs>
      <w:ind w:left="397" w:firstLine="0"/>
      <w:rPr>
        <w:rFonts w:ascii="Arial" w:hAnsi="Arial" w:cs="Aharoni"/>
        <w:sz w:val="20"/>
        <w:szCs w:val="20"/>
        <w:rtl/>
        <w:lang w:eastAsia="en-US"/>
      </w:rPr>
    </w:pPr>
    <w:r>
      <w:rPr>
        <w:rFonts w:hint="cs"/>
        <w:rtl/>
        <w:lang w:eastAsia="en-US"/>
      </w:rPr>
      <w:tab/>
    </w:r>
    <w:r>
      <w:rPr>
        <w:rFonts w:cs="Aharoni"/>
        <w:rtl/>
      </w:rPr>
      <w:fldChar w:fldCharType="begin"/>
    </w:r>
    <w:r>
      <w:rPr>
        <w:rFonts w:cs="Aharoni"/>
        <w:rtl/>
        <w:lang w:eastAsia="en-US"/>
      </w:rPr>
      <w:instrText xml:space="preserve"> </w:instrText>
    </w:r>
    <w:r>
      <w:rPr>
        <w:rFonts w:cs="Aharoni"/>
        <w:szCs w:val="22"/>
        <w:lang w:eastAsia="en-US"/>
      </w:rPr>
      <w:instrText>PAGE  \* MERGEFORMAT</w:instrText>
    </w:r>
    <w:r>
      <w:rPr>
        <w:rFonts w:cs="Aharoni"/>
        <w:rtl/>
        <w:lang w:eastAsia="en-US"/>
      </w:rPr>
      <w:instrText xml:space="preserve"> </w:instrText>
    </w:r>
    <w:r>
      <w:rPr>
        <w:rFonts w:cs="Aharoni"/>
        <w:rtl/>
      </w:rPr>
      <w:fldChar w:fldCharType="separate"/>
    </w:r>
    <w:r w:rsidR="0047706F">
      <w:rPr>
        <w:rFonts w:cs="Aharoni"/>
        <w:noProof/>
        <w:rtl/>
        <w:lang w:eastAsia="en-US"/>
      </w:rPr>
      <w:t>37</w:t>
    </w:r>
    <w:r>
      <w:rPr>
        <w:rFonts w:cs="Aharoni"/>
        <w:rtl/>
      </w:rPr>
      <w:fldChar w:fldCharType="end"/>
    </w:r>
    <w:r>
      <w:rPr>
        <w:rFonts w:ascii="Arial" w:hAnsi="Arial" w:cs="Aharoni" w:hint="cs"/>
        <w:sz w:val="20"/>
        <w:szCs w:val="20"/>
        <w:rtl/>
        <w:lang w:eastAsia="en-US"/>
      </w:rPr>
      <w:tab/>
    </w:r>
  </w:p>
  <w:p w14:paraId="30192B22" w14:textId="77777777" w:rsidR="005C25F5" w:rsidRDefault="005C25F5">
    <w:pPr>
      <w:tabs>
        <w:tab w:val="clear" w:pos="1440"/>
      </w:tabs>
      <w:ind w:left="0" w:firstLine="0"/>
      <w:rPr>
        <w:szCs w:val="22"/>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9968B5" w14:textId="77777777" w:rsidR="002931B7" w:rsidRDefault="002931B7">
      <w:pPr>
        <w:spacing w:line="240" w:lineRule="auto"/>
      </w:pPr>
      <w:r>
        <w:separator/>
      </w:r>
    </w:p>
    <w:p w14:paraId="3C52D620" w14:textId="77777777" w:rsidR="002931B7" w:rsidRDefault="002931B7"/>
  </w:footnote>
  <w:footnote w:type="continuationSeparator" w:id="0">
    <w:p w14:paraId="3B83FB21" w14:textId="77777777" w:rsidR="002931B7" w:rsidRDefault="002931B7">
      <w:pPr>
        <w:spacing w:line="240" w:lineRule="auto"/>
      </w:pPr>
      <w:r>
        <w:continuationSeparator/>
      </w:r>
    </w:p>
    <w:p w14:paraId="51460504" w14:textId="77777777" w:rsidR="002931B7" w:rsidRDefault="002931B7"/>
  </w:footnote>
  <w:footnote w:type="continuationNotice" w:id="1">
    <w:p w14:paraId="2D894275" w14:textId="77777777" w:rsidR="002931B7" w:rsidRDefault="002931B7">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DD23F9" w14:textId="4CC53BAD" w:rsidR="005C25F5" w:rsidRDefault="005C25F5" w:rsidP="005C25F5">
    <w:pPr>
      <w:pStyle w:val="a5"/>
      <w:tabs>
        <w:tab w:val="left" w:pos="227"/>
        <w:tab w:val="center" w:pos="4535"/>
      </w:tabs>
      <w:ind w:right="-567"/>
      <w:jc w:val="left"/>
      <w:rPr>
        <w:rFonts w:hint="cs"/>
        <w:color w:val="000000" w:themeColor="text1"/>
        <w:rtl/>
      </w:rPr>
    </w:pPr>
    <w:r w:rsidRPr="00755C8D">
      <w:rPr>
        <w:rFonts w:ascii="Arial" w:hAnsi="Arial"/>
        <w:b/>
        <w:bCs/>
        <w:noProof/>
      </w:rPr>
      <w:drawing>
        <wp:anchor distT="0" distB="0" distL="114300" distR="114300" simplePos="0" relativeHeight="251661312" behindDoc="1" locked="0" layoutInCell="1" allowOverlap="1" wp14:anchorId="458F28F3" wp14:editId="4E6F4CC5">
          <wp:simplePos x="0" y="0"/>
          <wp:positionH relativeFrom="column">
            <wp:posOffset>5682454</wp:posOffset>
          </wp:positionH>
          <wp:positionV relativeFrom="paragraph">
            <wp:posOffset>-321310</wp:posOffset>
          </wp:positionV>
          <wp:extent cx="691232" cy="682388"/>
          <wp:effectExtent l="0" t="0" r="0" b="381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1232" cy="682388"/>
                  </a:xfrm>
                  <a:prstGeom prst="rect">
                    <a:avLst/>
                  </a:prstGeom>
                  <a:noFill/>
                </pic:spPr>
              </pic:pic>
            </a:graphicData>
          </a:graphic>
          <wp14:sizeRelH relativeFrom="page">
            <wp14:pctWidth>0</wp14:pctWidth>
          </wp14:sizeRelH>
          <wp14:sizeRelV relativeFrom="page">
            <wp14:pctHeight>0</wp14:pctHeight>
          </wp14:sizeRelV>
        </wp:anchor>
      </w:drawing>
    </w:r>
    <w:r>
      <w:rPr>
        <w:color w:val="000000" w:themeColor="text1"/>
        <w:rtl/>
      </w:rPr>
      <w:tab/>
    </w:r>
    <w:r>
      <w:rPr>
        <w:color w:val="000000" w:themeColor="text1"/>
        <w:rtl/>
      </w:rPr>
      <w:tab/>
    </w:r>
    <w:r w:rsidRPr="005C25F5">
      <w:rPr>
        <w:rFonts w:ascii="David" w:hAnsi="David"/>
        <w:b/>
        <w:bCs/>
        <w:noProof/>
        <w:color w:val="auto"/>
        <w:sz w:val="28"/>
        <w:szCs w:val="28"/>
        <w:lang w:eastAsia="en-US"/>
      </w:rPr>
      <w:drawing>
        <wp:anchor distT="0" distB="0" distL="114300" distR="114300" simplePos="0" relativeHeight="251659264" behindDoc="1" locked="0" layoutInCell="1" allowOverlap="1" wp14:anchorId="2CBB4612" wp14:editId="6D98A877">
          <wp:simplePos x="0" y="0"/>
          <wp:positionH relativeFrom="leftMargin">
            <wp:posOffset>-11904</wp:posOffset>
          </wp:positionH>
          <wp:positionV relativeFrom="paragraph">
            <wp:posOffset>-360045</wp:posOffset>
          </wp:positionV>
          <wp:extent cx="1030406" cy="753563"/>
          <wp:effectExtent l="0" t="0" r="0" b="8890"/>
          <wp:wrapNone/>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30406" cy="753563"/>
                  </a:xfrm>
                  <a:prstGeom prst="rect">
                    <a:avLst/>
                  </a:prstGeom>
                  <a:noFill/>
                  <a:ln>
                    <a:noFill/>
                  </a:ln>
                  <a:effectLst/>
                  <a:extLst/>
                </pic:spPr>
              </pic:pic>
            </a:graphicData>
          </a:graphic>
          <wp14:sizeRelH relativeFrom="page">
            <wp14:pctWidth>0</wp14:pctWidth>
          </wp14:sizeRelH>
          <wp14:sizeRelV relativeFrom="page">
            <wp14:pctHeight>0</wp14:pctHeight>
          </wp14:sizeRelV>
        </wp:anchor>
      </w:drawing>
    </w:r>
    <w:r w:rsidRPr="002621C1">
      <w:rPr>
        <w:rFonts w:hint="cs"/>
        <w:color w:val="000000" w:themeColor="text1"/>
        <w:rtl/>
      </w:rPr>
      <w:t>הרשות לפיתוח  והתיישבות הבדואים בנגב</w:t>
    </w:r>
    <w:r>
      <w:rPr>
        <w:rFonts w:hint="cs"/>
        <w:color w:val="000000" w:themeColor="text1"/>
        <w:rtl/>
      </w:rPr>
      <w:t xml:space="preserve"> </w:t>
    </w:r>
  </w:p>
  <w:p w14:paraId="3938A9F3" w14:textId="0EF13519" w:rsidR="005C25F5" w:rsidRPr="005C25F5" w:rsidRDefault="005C25F5" w:rsidP="005C25F5">
    <w:pPr>
      <w:pStyle w:val="a5"/>
      <w:ind w:right="-567"/>
      <w:jc w:val="center"/>
      <w:rPr>
        <w:color w:val="000000" w:themeColor="text1"/>
        <w:rtl/>
      </w:rPr>
    </w:pPr>
    <w:r w:rsidRPr="002621C1">
      <w:rPr>
        <w:rFonts w:hint="cs"/>
        <w:color w:val="000000" w:themeColor="text1"/>
        <w:sz w:val="24"/>
        <w:rtl/>
        <w:lang w:eastAsia="en-US"/>
      </w:rPr>
      <w:t>יועץ בתחום רישום מקרקעין במגזר הבדואי בנ</w:t>
    </w:r>
    <w:r>
      <w:rPr>
        <w:rFonts w:hint="cs"/>
        <w:color w:val="000000" w:themeColor="text1"/>
        <w:sz w:val="24"/>
        <w:rtl/>
        <w:lang w:eastAsia="en-US"/>
      </w:rPr>
      <w:t>ג</w:t>
    </w:r>
    <w:r w:rsidRPr="002621C1">
      <w:rPr>
        <w:rFonts w:hint="cs"/>
        <w:color w:val="000000" w:themeColor="text1"/>
        <w:sz w:val="24"/>
        <w:rtl/>
        <w:lang w:eastAsia="en-US"/>
      </w:rPr>
      <w:t>ב</w:t>
    </w:r>
    <w:r w:rsidRPr="002621C1">
      <w:rPr>
        <w:color w:val="000000" w:themeColor="text1"/>
        <w:sz w:val="54"/>
        <w:szCs w:val="52"/>
        <w:rtl/>
        <w:lang w:eastAsia="en-US"/>
      </w:rPr>
      <w:t xml:space="preserve"> </w:t>
    </w:r>
    <w:r>
      <w:rPr>
        <w:rFonts w:hint="cs"/>
        <w:color w:val="auto"/>
        <w:rtl/>
      </w:rPr>
      <w:t>...................................</w:t>
    </w:r>
    <w:r w:rsidRPr="005C25F5">
      <w:rPr>
        <w:rFonts w:hint="cs"/>
        <w:color w:val="auto"/>
        <w:rtl/>
      </w:rPr>
      <w:t>מכרז מס'  08/2017</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E3B66"/>
    <w:multiLevelType w:val="hybridMultilevel"/>
    <w:tmpl w:val="FFD07A1A"/>
    <w:lvl w:ilvl="0" w:tplc="362827B0">
      <w:start w:val="1"/>
      <w:numFmt w:val="bullet"/>
      <w:lvlText w:val=""/>
      <w:lvlJc w:val="left"/>
      <w:pPr>
        <w:ind w:left="1800" w:hanging="360"/>
      </w:pPr>
      <w:rPr>
        <w:rFonts w:ascii="Wingdings 2" w:hAnsi="Wingdings 2" w:hint="default"/>
        <w:color w:val="auto"/>
        <w:sz w:val="24"/>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01B51C16"/>
    <w:multiLevelType w:val="multilevel"/>
    <w:tmpl w:val="800E2742"/>
    <w:lvl w:ilvl="0">
      <w:start w:val="9"/>
      <w:numFmt w:val="decimal"/>
      <w:lvlText w:val="%1"/>
      <w:lvlJc w:val="left"/>
      <w:pPr>
        <w:ind w:left="360" w:hanging="360"/>
      </w:pPr>
      <w:rPr>
        <w:rFonts w:hint="default"/>
        <w:sz w:val="24"/>
      </w:rPr>
    </w:lvl>
    <w:lvl w:ilvl="1">
      <w:start w:val="1"/>
      <w:numFmt w:val="decimal"/>
      <w:lvlText w:val="%1.%2"/>
      <w:lvlJc w:val="left"/>
      <w:pPr>
        <w:ind w:left="1440" w:hanging="360"/>
      </w:pPr>
      <w:rPr>
        <w:rFonts w:hint="default"/>
        <w:sz w:val="24"/>
      </w:rPr>
    </w:lvl>
    <w:lvl w:ilvl="2">
      <w:start w:val="1"/>
      <w:numFmt w:val="decimal"/>
      <w:lvlText w:val="%1.%2.%3"/>
      <w:lvlJc w:val="left"/>
      <w:pPr>
        <w:ind w:left="2880" w:hanging="720"/>
      </w:pPr>
      <w:rPr>
        <w:rFonts w:hint="default"/>
        <w:sz w:val="24"/>
      </w:rPr>
    </w:lvl>
    <w:lvl w:ilvl="3">
      <w:start w:val="1"/>
      <w:numFmt w:val="decimal"/>
      <w:lvlText w:val="%1.%2.%3.%4"/>
      <w:lvlJc w:val="left"/>
      <w:pPr>
        <w:ind w:left="3960" w:hanging="720"/>
      </w:pPr>
      <w:rPr>
        <w:rFonts w:hint="default"/>
        <w:sz w:val="24"/>
      </w:rPr>
    </w:lvl>
    <w:lvl w:ilvl="4">
      <w:start w:val="1"/>
      <w:numFmt w:val="decimal"/>
      <w:lvlText w:val="%1.%2.%3.%4.%5"/>
      <w:lvlJc w:val="left"/>
      <w:pPr>
        <w:ind w:left="5400" w:hanging="1080"/>
      </w:pPr>
      <w:rPr>
        <w:rFonts w:hint="default"/>
        <w:sz w:val="24"/>
      </w:rPr>
    </w:lvl>
    <w:lvl w:ilvl="5">
      <w:start w:val="1"/>
      <w:numFmt w:val="decimal"/>
      <w:lvlText w:val="%1.%2.%3.%4.%5.%6"/>
      <w:lvlJc w:val="left"/>
      <w:pPr>
        <w:ind w:left="6480" w:hanging="1080"/>
      </w:pPr>
      <w:rPr>
        <w:rFonts w:hint="default"/>
        <w:sz w:val="24"/>
      </w:rPr>
    </w:lvl>
    <w:lvl w:ilvl="6">
      <w:start w:val="1"/>
      <w:numFmt w:val="decimal"/>
      <w:lvlText w:val="%1.%2.%3.%4.%5.%6.%7"/>
      <w:lvlJc w:val="left"/>
      <w:pPr>
        <w:ind w:left="7920" w:hanging="1440"/>
      </w:pPr>
      <w:rPr>
        <w:rFonts w:hint="default"/>
        <w:sz w:val="24"/>
      </w:rPr>
    </w:lvl>
    <w:lvl w:ilvl="7">
      <w:start w:val="1"/>
      <w:numFmt w:val="decimal"/>
      <w:lvlText w:val="%1.%2.%3.%4.%5.%6.%7.%8"/>
      <w:lvlJc w:val="left"/>
      <w:pPr>
        <w:ind w:left="9000" w:hanging="1440"/>
      </w:pPr>
      <w:rPr>
        <w:rFonts w:hint="default"/>
        <w:sz w:val="24"/>
      </w:rPr>
    </w:lvl>
    <w:lvl w:ilvl="8">
      <w:start w:val="1"/>
      <w:numFmt w:val="decimal"/>
      <w:lvlText w:val="%1.%2.%3.%4.%5.%6.%7.%8.%9"/>
      <w:lvlJc w:val="left"/>
      <w:pPr>
        <w:ind w:left="10440" w:hanging="1800"/>
      </w:pPr>
      <w:rPr>
        <w:rFonts w:hint="default"/>
        <w:sz w:val="24"/>
      </w:rPr>
    </w:lvl>
  </w:abstractNum>
  <w:abstractNum w:abstractNumId="2" w15:restartNumberingAfterBreak="0">
    <w:nsid w:val="036E4D24"/>
    <w:multiLevelType w:val="multilevel"/>
    <w:tmpl w:val="6B005D04"/>
    <w:lvl w:ilvl="0">
      <w:start w:val="9"/>
      <w:numFmt w:val="decimal"/>
      <w:pStyle w:val="8"/>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3" w15:restartNumberingAfterBreak="0">
    <w:nsid w:val="038E0827"/>
    <w:multiLevelType w:val="multilevel"/>
    <w:tmpl w:val="BDD0592A"/>
    <w:lvl w:ilvl="0">
      <w:start w:val="11"/>
      <w:numFmt w:val="decimal"/>
      <w:lvlText w:val="%1"/>
      <w:lvlJc w:val="left"/>
      <w:pPr>
        <w:ind w:left="375" w:hanging="375"/>
      </w:pPr>
      <w:rPr>
        <w:rFonts w:hint="default"/>
        <w:sz w:val="24"/>
      </w:rPr>
    </w:lvl>
    <w:lvl w:ilvl="1">
      <w:start w:val="1"/>
      <w:numFmt w:val="decimal"/>
      <w:lvlText w:val="%1.%2"/>
      <w:lvlJc w:val="left"/>
      <w:pPr>
        <w:ind w:left="1455" w:hanging="375"/>
      </w:pPr>
      <w:rPr>
        <w:rFonts w:hint="default"/>
        <w:sz w:val="24"/>
      </w:rPr>
    </w:lvl>
    <w:lvl w:ilvl="2">
      <w:start w:val="1"/>
      <w:numFmt w:val="decimal"/>
      <w:lvlText w:val="%1.%2.%3"/>
      <w:lvlJc w:val="left"/>
      <w:pPr>
        <w:ind w:left="2880" w:hanging="720"/>
      </w:pPr>
      <w:rPr>
        <w:rFonts w:hint="default"/>
        <w:sz w:val="24"/>
      </w:rPr>
    </w:lvl>
    <w:lvl w:ilvl="3">
      <w:start w:val="1"/>
      <w:numFmt w:val="decimal"/>
      <w:lvlText w:val="%1.%2.%3.%4"/>
      <w:lvlJc w:val="left"/>
      <w:pPr>
        <w:ind w:left="3960" w:hanging="720"/>
      </w:pPr>
      <w:rPr>
        <w:rFonts w:hint="default"/>
        <w:sz w:val="24"/>
      </w:rPr>
    </w:lvl>
    <w:lvl w:ilvl="4">
      <w:start w:val="1"/>
      <w:numFmt w:val="decimal"/>
      <w:lvlText w:val="%1.%2.%3.%4.%5"/>
      <w:lvlJc w:val="left"/>
      <w:pPr>
        <w:ind w:left="5400" w:hanging="1080"/>
      </w:pPr>
      <w:rPr>
        <w:rFonts w:hint="default"/>
        <w:sz w:val="24"/>
      </w:rPr>
    </w:lvl>
    <w:lvl w:ilvl="5">
      <w:start w:val="1"/>
      <w:numFmt w:val="decimal"/>
      <w:lvlText w:val="%1.%2.%3.%4.%5.%6"/>
      <w:lvlJc w:val="left"/>
      <w:pPr>
        <w:ind w:left="6480" w:hanging="1080"/>
      </w:pPr>
      <w:rPr>
        <w:rFonts w:hint="default"/>
        <w:sz w:val="24"/>
      </w:rPr>
    </w:lvl>
    <w:lvl w:ilvl="6">
      <w:start w:val="1"/>
      <w:numFmt w:val="decimal"/>
      <w:lvlText w:val="%1.%2.%3.%4.%5.%6.%7"/>
      <w:lvlJc w:val="left"/>
      <w:pPr>
        <w:ind w:left="7920" w:hanging="1440"/>
      </w:pPr>
      <w:rPr>
        <w:rFonts w:hint="default"/>
        <w:sz w:val="24"/>
      </w:rPr>
    </w:lvl>
    <w:lvl w:ilvl="7">
      <w:start w:val="1"/>
      <w:numFmt w:val="decimal"/>
      <w:lvlText w:val="%1.%2.%3.%4.%5.%6.%7.%8"/>
      <w:lvlJc w:val="left"/>
      <w:pPr>
        <w:ind w:left="9000" w:hanging="1440"/>
      </w:pPr>
      <w:rPr>
        <w:rFonts w:hint="default"/>
        <w:sz w:val="24"/>
      </w:rPr>
    </w:lvl>
    <w:lvl w:ilvl="8">
      <w:start w:val="1"/>
      <w:numFmt w:val="decimal"/>
      <w:lvlText w:val="%1.%2.%3.%4.%5.%6.%7.%8.%9"/>
      <w:lvlJc w:val="left"/>
      <w:pPr>
        <w:ind w:left="10440" w:hanging="1800"/>
      </w:pPr>
      <w:rPr>
        <w:rFonts w:hint="default"/>
        <w:sz w:val="24"/>
      </w:rPr>
    </w:lvl>
  </w:abstractNum>
  <w:abstractNum w:abstractNumId="4" w15:restartNumberingAfterBreak="0">
    <w:nsid w:val="05ED7F35"/>
    <w:multiLevelType w:val="multilevel"/>
    <w:tmpl w:val="ED8C9B4E"/>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5" w15:restartNumberingAfterBreak="0">
    <w:nsid w:val="098679D9"/>
    <w:multiLevelType w:val="multilevel"/>
    <w:tmpl w:val="ADF2931C"/>
    <w:lvl w:ilvl="0">
      <w:start w:val="5"/>
      <w:numFmt w:val="decimal"/>
      <w:lvlText w:val="%1"/>
      <w:lvlJc w:val="left"/>
      <w:pPr>
        <w:ind w:left="435" w:hanging="435"/>
      </w:pPr>
      <w:rPr>
        <w:rFonts w:hint="default"/>
      </w:rPr>
    </w:lvl>
    <w:lvl w:ilvl="1">
      <w:start w:val="1"/>
      <w:numFmt w:val="decimal"/>
      <w:lvlText w:val="%1.%2"/>
      <w:lvlJc w:val="left"/>
      <w:pPr>
        <w:ind w:left="766" w:hanging="435"/>
      </w:pPr>
      <w:rPr>
        <w:rFonts w:hint="default"/>
      </w:rPr>
    </w:lvl>
    <w:lvl w:ilvl="2">
      <w:start w:val="2"/>
      <w:numFmt w:val="decimal"/>
      <w:lvlText w:val="%1.%2.%3"/>
      <w:lvlJc w:val="left"/>
      <w:pPr>
        <w:ind w:left="1382" w:hanging="720"/>
      </w:pPr>
      <w:rPr>
        <w:rFonts w:hint="default"/>
      </w:rPr>
    </w:lvl>
    <w:lvl w:ilvl="3">
      <w:start w:val="1"/>
      <w:numFmt w:val="decimal"/>
      <w:lvlText w:val="%1.%2.%3.%4"/>
      <w:lvlJc w:val="left"/>
      <w:pPr>
        <w:ind w:left="1713" w:hanging="720"/>
      </w:pPr>
      <w:rPr>
        <w:rFonts w:hint="default"/>
      </w:rPr>
    </w:lvl>
    <w:lvl w:ilvl="4">
      <w:start w:val="1"/>
      <w:numFmt w:val="decimal"/>
      <w:lvlText w:val="%1.%2.%3.%4.%5"/>
      <w:lvlJc w:val="left"/>
      <w:pPr>
        <w:ind w:left="2404" w:hanging="1080"/>
      </w:pPr>
      <w:rPr>
        <w:rFonts w:hint="default"/>
      </w:rPr>
    </w:lvl>
    <w:lvl w:ilvl="5">
      <w:start w:val="1"/>
      <w:numFmt w:val="decimal"/>
      <w:lvlText w:val="%1.%2.%3.%4.%5.%6"/>
      <w:lvlJc w:val="left"/>
      <w:pPr>
        <w:ind w:left="2735" w:hanging="1080"/>
      </w:pPr>
      <w:rPr>
        <w:rFonts w:hint="default"/>
      </w:rPr>
    </w:lvl>
    <w:lvl w:ilvl="6">
      <w:start w:val="1"/>
      <w:numFmt w:val="decimal"/>
      <w:lvlText w:val="%1.%2.%3.%4.%5.%6.%7"/>
      <w:lvlJc w:val="left"/>
      <w:pPr>
        <w:ind w:left="3066" w:hanging="1080"/>
      </w:pPr>
      <w:rPr>
        <w:rFonts w:hint="default"/>
      </w:rPr>
    </w:lvl>
    <w:lvl w:ilvl="7">
      <w:start w:val="1"/>
      <w:numFmt w:val="decimal"/>
      <w:lvlText w:val="%1.%2.%3.%4.%5.%6.%7.%8"/>
      <w:lvlJc w:val="left"/>
      <w:pPr>
        <w:ind w:left="3757" w:hanging="1440"/>
      </w:pPr>
      <w:rPr>
        <w:rFonts w:hint="default"/>
      </w:rPr>
    </w:lvl>
    <w:lvl w:ilvl="8">
      <w:start w:val="1"/>
      <w:numFmt w:val="decimal"/>
      <w:lvlText w:val="%1.%2.%3.%4.%5.%6.%7.%8.%9"/>
      <w:lvlJc w:val="left"/>
      <w:pPr>
        <w:ind w:left="4088" w:hanging="1440"/>
      </w:pPr>
      <w:rPr>
        <w:rFonts w:hint="default"/>
      </w:rPr>
    </w:lvl>
  </w:abstractNum>
  <w:abstractNum w:abstractNumId="6"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0B26703F"/>
    <w:multiLevelType w:val="multilevel"/>
    <w:tmpl w:val="8BFCABD0"/>
    <w:lvl w:ilvl="0">
      <w:start w:val="6"/>
      <w:numFmt w:val="decimal"/>
      <w:lvlText w:val="%1."/>
      <w:lvlJc w:val="left"/>
      <w:pPr>
        <w:ind w:left="1171" w:hanging="360"/>
      </w:pPr>
      <w:rPr>
        <w:rFonts w:hint="default"/>
      </w:rPr>
    </w:lvl>
    <w:lvl w:ilvl="1">
      <w:start w:val="1"/>
      <w:numFmt w:val="decimal"/>
      <w:isLgl/>
      <w:lvlText w:val="%1.%2"/>
      <w:lvlJc w:val="left"/>
      <w:pPr>
        <w:ind w:left="2056" w:hanging="360"/>
      </w:pPr>
      <w:rPr>
        <w:rFonts w:hint="default"/>
      </w:rPr>
    </w:lvl>
    <w:lvl w:ilvl="2">
      <w:start w:val="1"/>
      <w:numFmt w:val="decimal"/>
      <w:isLgl/>
      <w:lvlText w:val="%1.%2.%3"/>
      <w:lvlJc w:val="left"/>
      <w:pPr>
        <w:ind w:left="3301"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5431" w:hanging="1080"/>
      </w:pPr>
      <w:rPr>
        <w:rFonts w:hint="default"/>
      </w:rPr>
    </w:lvl>
    <w:lvl w:ilvl="5">
      <w:start w:val="1"/>
      <w:numFmt w:val="decimal"/>
      <w:isLgl/>
      <w:lvlText w:val="%1.%2.%3.%4.%5.%6"/>
      <w:lvlJc w:val="left"/>
      <w:pPr>
        <w:ind w:left="6676" w:hanging="1440"/>
      </w:pPr>
      <w:rPr>
        <w:rFonts w:hint="default"/>
      </w:rPr>
    </w:lvl>
    <w:lvl w:ilvl="6">
      <w:start w:val="1"/>
      <w:numFmt w:val="decimal"/>
      <w:isLgl/>
      <w:lvlText w:val="%1.%2.%3.%4.%5.%6.%7"/>
      <w:lvlJc w:val="left"/>
      <w:pPr>
        <w:ind w:left="7561" w:hanging="1440"/>
      </w:pPr>
      <w:rPr>
        <w:rFonts w:hint="default"/>
      </w:rPr>
    </w:lvl>
    <w:lvl w:ilvl="7">
      <w:start w:val="1"/>
      <w:numFmt w:val="decimal"/>
      <w:isLgl/>
      <w:lvlText w:val="%1.%2.%3.%4.%5.%6.%7.%8"/>
      <w:lvlJc w:val="left"/>
      <w:pPr>
        <w:ind w:left="8806" w:hanging="1800"/>
      </w:pPr>
      <w:rPr>
        <w:rFonts w:hint="default"/>
      </w:rPr>
    </w:lvl>
    <w:lvl w:ilvl="8">
      <w:start w:val="1"/>
      <w:numFmt w:val="decimal"/>
      <w:isLgl/>
      <w:lvlText w:val="%1.%2.%3.%4.%5.%6.%7.%8.%9"/>
      <w:lvlJc w:val="left"/>
      <w:pPr>
        <w:ind w:left="9691" w:hanging="1800"/>
      </w:pPr>
      <w:rPr>
        <w:rFonts w:hint="default"/>
      </w:rPr>
    </w:lvl>
  </w:abstractNum>
  <w:abstractNum w:abstractNumId="8" w15:restartNumberingAfterBreak="0">
    <w:nsid w:val="0D786A20"/>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9" w15:restartNumberingAfterBreak="0">
    <w:nsid w:val="10524515"/>
    <w:multiLevelType w:val="hybridMultilevel"/>
    <w:tmpl w:val="4CEA3896"/>
    <w:lvl w:ilvl="0" w:tplc="FFFFFFFF">
      <w:start w:val="1"/>
      <w:numFmt w:val="decimal"/>
      <w:lvlText w:val="%1."/>
      <w:lvlJc w:val="left"/>
      <w:pPr>
        <w:tabs>
          <w:tab w:val="num" w:pos="814"/>
        </w:tabs>
        <w:ind w:left="814" w:right="814" w:hanging="360"/>
      </w:pPr>
      <w:rPr>
        <w:rFonts w:hint="cs"/>
      </w:rPr>
    </w:lvl>
    <w:lvl w:ilvl="1" w:tplc="FFFFFFFF">
      <w:start w:val="1"/>
      <w:numFmt w:val="bullet"/>
      <w:lvlText w:val=""/>
      <w:lvlJc w:val="left"/>
      <w:pPr>
        <w:tabs>
          <w:tab w:val="num" w:pos="1440"/>
        </w:tabs>
        <w:ind w:left="1440" w:right="1440" w:hanging="360"/>
      </w:pPr>
      <w:rPr>
        <w:rFonts w:ascii="Wingdings" w:hAnsi="Wingdings" w:hint="default"/>
        <w:sz w:val="16"/>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0" w15:restartNumberingAfterBreak="0">
    <w:nsid w:val="1249336B"/>
    <w:multiLevelType w:val="hybridMultilevel"/>
    <w:tmpl w:val="872E92F4"/>
    <w:lvl w:ilvl="0" w:tplc="31AE48C2">
      <w:start w:val="1"/>
      <w:numFmt w:val="decimal"/>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6F580D"/>
    <w:multiLevelType w:val="multilevel"/>
    <w:tmpl w:val="7A84A3DC"/>
    <w:lvl w:ilvl="0">
      <w:start w:val="1"/>
      <w:numFmt w:val="decimal"/>
      <w:lvlText w:val="%1."/>
      <w:lvlJc w:val="left"/>
      <w:pPr>
        <w:tabs>
          <w:tab w:val="num" w:pos="587"/>
        </w:tabs>
        <w:ind w:left="567" w:right="567" w:hanging="340"/>
      </w:pPr>
      <w:rPr>
        <w:rFonts w:hint="default"/>
      </w:rPr>
    </w:lvl>
    <w:lvl w:ilvl="1">
      <w:start w:val="1"/>
      <w:numFmt w:val="bullet"/>
      <w:lvlText w:val=""/>
      <w:lvlJc w:val="left"/>
      <w:pPr>
        <w:tabs>
          <w:tab w:val="num" w:pos="1304"/>
        </w:tabs>
        <w:ind w:left="1304" w:right="1304" w:hanging="397"/>
      </w:pPr>
      <w:rPr>
        <w:rFonts w:ascii="Symbol" w:hAnsi="Symbol"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2" w15:restartNumberingAfterBreak="0">
    <w:nsid w:val="12F9146B"/>
    <w:multiLevelType w:val="multilevel"/>
    <w:tmpl w:val="FC8071A8"/>
    <w:lvl w:ilvl="0">
      <w:start w:val="7"/>
      <w:numFmt w:val="decimal"/>
      <w:lvlText w:val="%1"/>
      <w:lvlJc w:val="left"/>
      <w:pPr>
        <w:ind w:left="360" w:hanging="360"/>
      </w:pPr>
      <w:rPr>
        <w:rFonts w:hint="default"/>
        <w:sz w:val="24"/>
      </w:rPr>
    </w:lvl>
    <w:lvl w:ilvl="1">
      <w:start w:val="1"/>
      <w:numFmt w:val="decimal"/>
      <w:lvlText w:val="%1.%2"/>
      <w:lvlJc w:val="left"/>
      <w:pPr>
        <w:ind w:left="1440" w:hanging="360"/>
      </w:pPr>
      <w:rPr>
        <w:rFonts w:hint="default"/>
        <w:sz w:val="24"/>
      </w:rPr>
    </w:lvl>
    <w:lvl w:ilvl="2">
      <w:start w:val="1"/>
      <w:numFmt w:val="decimal"/>
      <w:lvlText w:val="%1.%2.%3"/>
      <w:lvlJc w:val="left"/>
      <w:pPr>
        <w:ind w:left="2880" w:hanging="720"/>
      </w:pPr>
      <w:rPr>
        <w:rFonts w:hint="default"/>
        <w:sz w:val="24"/>
      </w:rPr>
    </w:lvl>
    <w:lvl w:ilvl="3">
      <w:start w:val="1"/>
      <w:numFmt w:val="decimal"/>
      <w:lvlText w:val="%1.%2.%3.%4"/>
      <w:lvlJc w:val="left"/>
      <w:pPr>
        <w:ind w:left="3960" w:hanging="720"/>
      </w:pPr>
      <w:rPr>
        <w:rFonts w:hint="default"/>
        <w:sz w:val="24"/>
      </w:rPr>
    </w:lvl>
    <w:lvl w:ilvl="4">
      <w:start w:val="1"/>
      <w:numFmt w:val="decimal"/>
      <w:lvlText w:val="%1.%2.%3.%4.%5"/>
      <w:lvlJc w:val="left"/>
      <w:pPr>
        <w:ind w:left="5400" w:hanging="1080"/>
      </w:pPr>
      <w:rPr>
        <w:rFonts w:hint="default"/>
        <w:sz w:val="24"/>
      </w:rPr>
    </w:lvl>
    <w:lvl w:ilvl="5">
      <w:start w:val="1"/>
      <w:numFmt w:val="decimal"/>
      <w:lvlText w:val="%1.%2.%3.%4.%5.%6"/>
      <w:lvlJc w:val="left"/>
      <w:pPr>
        <w:ind w:left="6480" w:hanging="1080"/>
      </w:pPr>
      <w:rPr>
        <w:rFonts w:hint="default"/>
        <w:sz w:val="24"/>
      </w:rPr>
    </w:lvl>
    <w:lvl w:ilvl="6">
      <w:start w:val="1"/>
      <w:numFmt w:val="decimal"/>
      <w:lvlText w:val="%1.%2.%3.%4.%5.%6.%7"/>
      <w:lvlJc w:val="left"/>
      <w:pPr>
        <w:ind w:left="7920" w:hanging="1440"/>
      </w:pPr>
      <w:rPr>
        <w:rFonts w:hint="default"/>
        <w:sz w:val="24"/>
      </w:rPr>
    </w:lvl>
    <w:lvl w:ilvl="7">
      <w:start w:val="1"/>
      <w:numFmt w:val="decimal"/>
      <w:lvlText w:val="%1.%2.%3.%4.%5.%6.%7.%8"/>
      <w:lvlJc w:val="left"/>
      <w:pPr>
        <w:ind w:left="9000" w:hanging="1440"/>
      </w:pPr>
      <w:rPr>
        <w:rFonts w:hint="default"/>
        <w:sz w:val="24"/>
      </w:rPr>
    </w:lvl>
    <w:lvl w:ilvl="8">
      <w:start w:val="1"/>
      <w:numFmt w:val="decimal"/>
      <w:lvlText w:val="%1.%2.%3.%4.%5.%6.%7.%8.%9"/>
      <w:lvlJc w:val="left"/>
      <w:pPr>
        <w:ind w:left="10440" w:hanging="1800"/>
      </w:pPr>
      <w:rPr>
        <w:rFonts w:hint="default"/>
        <w:sz w:val="24"/>
      </w:rPr>
    </w:lvl>
  </w:abstractNum>
  <w:abstractNum w:abstractNumId="13" w15:restartNumberingAfterBreak="0">
    <w:nsid w:val="14024616"/>
    <w:multiLevelType w:val="multilevel"/>
    <w:tmpl w:val="09788E56"/>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794"/>
        </w:tabs>
        <w:ind w:left="794" w:right="794" w:hanging="434"/>
      </w:pPr>
      <w:rPr>
        <w:rFonts w:hint="default"/>
        <w:szCs w:val="22"/>
      </w:rPr>
    </w:lvl>
    <w:lvl w:ilvl="2">
      <w:start w:val="1"/>
      <w:numFmt w:val="decimal"/>
      <w:lvlText w:val="%1.%2.%3"/>
      <w:lvlJc w:val="left"/>
      <w:pPr>
        <w:tabs>
          <w:tab w:val="num" w:pos="1712"/>
        </w:tabs>
        <w:ind w:left="1712" w:right="1440" w:hanging="720"/>
      </w:pPr>
      <w:rPr>
        <w:rFonts w:hint="cs"/>
      </w:rPr>
    </w:lvl>
    <w:lvl w:ilvl="3">
      <w:start w:val="1"/>
      <w:numFmt w:val="decimal"/>
      <w:lvlText w:val="%1.%2.%3.%4"/>
      <w:lvlJc w:val="left"/>
      <w:pPr>
        <w:tabs>
          <w:tab w:val="num" w:pos="1985"/>
        </w:tabs>
        <w:ind w:left="1985" w:right="1985" w:hanging="905"/>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60"/>
        </w:tabs>
        <w:ind w:left="3960" w:right="3960" w:hanging="1440"/>
      </w:pPr>
      <w:rPr>
        <w:rFonts w:hint="cs"/>
      </w:rPr>
    </w:lvl>
    <w:lvl w:ilvl="8">
      <w:start w:val="1"/>
      <w:numFmt w:val="decimal"/>
      <w:lvlText w:val="%1.%2.%3.%4.%5.%6.%7.%8.%9"/>
      <w:lvlJc w:val="left"/>
      <w:pPr>
        <w:tabs>
          <w:tab w:val="num" w:pos="4320"/>
        </w:tabs>
        <w:ind w:left="4320" w:right="4320" w:hanging="1440"/>
      </w:pPr>
      <w:rPr>
        <w:rFonts w:hint="cs"/>
      </w:rPr>
    </w:lvl>
  </w:abstractNum>
  <w:abstractNum w:abstractNumId="14" w15:restartNumberingAfterBreak="0">
    <w:nsid w:val="14937C36"/>
    <w:multiLevelType w:val="multilevel"/>
    <w:tmpl w:val="685E669E"/>
    <w:lvl w:ilvl="0">
      <w:start w:val="4"/>
      <w:numFmt w:val="decimal"/>
      <w:lvlText w:val="%1."/>
      <w:lvlJc w:val="left"/>
      <w:pPr>
        <w:tabs>
          <w:tab w:val="num" w:pos="587"/>
        </w:tabs>
        <w:ind w:left="567" w:hanging="340"/>
      </w:pPr>
      <w:rPr>
        <w:rFonts w:hint="default"/>
      </w:rPr>
    </w:lvl>
    <w:lvl w:ilvl="1">
      <w:start w:val="1"/>
      <w:numFmt w:val="hebrew1"/>
      <w:lvlText w:val="%2."/>
      <w:lvlJc w:val="left"/>
      <w:pPr>
        <w:tabs>
          <w:tab w:val="num" w:pos="1304"/>
        </w:tabs>
        <w:ind w:left="1304" w:hanging="397"/>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 w15:restartNumberingAfterBreak="0">
    <w:nsid w:val="15145C46"/>
    <w:multiLevelType w:val="multilevel"/>
    <w:tmpl w:val="916C833C"/>
    <w:lvl w:ilvl="0">
      <w:start w:val="6"/>
      <w:numFmt w:val="decimal"/>
      <w:lvlText w:val="%1"/>
      <w:lvlJc w:val="left"/>
      <w:pPr>
        <w:ind w:left="435" w:hanging="435"/>
      </w:pPr>
      <w:rPr>
        <w:rFonts w:hint="default"/>
      </w:rPr>
    </w:lvl>
    <w:lvl w:ilvl="1">
      <w:start w:val="2"/>
      <w:numFmt w:val="decimal"/>
      <w:lvlText w:val="%1.%2"/>
      <w:lvlJc w:val="left"/>
      <w:pPr>
        <w:ind w:left="847" w:hanging="435"/>
      </w:pPr>
      <w:rPr>
        <w:rFonts w:hint="default"/>
      </w:rPr>
    </w:lvl>
    <w:lvl w:ilvl="2">
      <w:start w:val="1"/>
      <w:numFmt w:val="decimal"/>
      <w:lvlText w:val="%1.%2.%3"/>
      <w:lvlJc w:val="left"/>
      <w:pPr>
        <w:ind w:left="1544" w:hanging="720"/>
      </w:pPr>
      <w:rPr>
        <w:rFonts w:hint="default"/>
      </w:rPr>
    </w:lvl>
    <w:lvl w:ilvl="3">
      <w:start w:val="1"/>
      <w:numFmt w:val="decimal"/>
      <w:lvlText w:val="%1.%2.%3.%4"/>
      <w:lvlJc w:val="left"/>
      <w:pPr>
        <w:ind w:left="1956" w:hanging="720"/>
      </w:pPr>
      <w:rPr>
        <w:rFonts w:hint="default"/>
        <w:color w:val="FF0000"/>
        <w:lang w:val="en-US"/>
      </w:rPr>
    </w:lvl>
    <w:lvl w:ilvl="4">
      <w:start w:val="1"/>
      <w:numFmt w:val="decimal"/>
      <w:lvlText w:val="%1.%2.%3.%4.%5"/>
      <w:lvlJc w:val="left"/>
      <w:pPr>
        <w:ind w:left="2728" w:hanging="1080"/>
      </w:pPr>
      <w:rPr>
        <w:rFonts w:hint="default"/>
      </w:rPr>
    </w:lvl>
    <w:lvl w:ilvl="5">
      <w:start w:val="1"/>
      <w:numFmt w:val="decimal"/>
      <w:lvlText w:val="%1.%2.%3.%4.%5.%6"/>
      <w:lvlJc w:val="left"/>
      <w:pPr>
        <w:ind w:left="3140" w:hanging="108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324" w:hanging="1440"/>
      </w:pPr>
      <w:rPr>
        <w:rFonts w:hint="default"/>
      </w:rPr>
    </w:lvl>
    <w:lvl w:ilvl="8">
      <w:start w:val="1"/>
      <w:numFmt w:val="decimal"/>
      <w:lvlText w:val="%1.%2.%3.%4.%5.%6.%7.%8.%9"/>
      <w:lvlJc w:val="left"/>
      <w:pPr>
        <w:ind w:left="5096" w:hanging="1800"/>
      </w:pPr>
      <w:rPr>
        <w:rFonts w:hint="default"/>
      </w:rPr>
    </w:lvl>
  </w:abstractNum>
  <w:abstractNum w:abstractNumId="16" w15:restartNumberingAfterBreak="0">
    <w:nsid w:val="16E46619"/>
    <w:multiLevelType w:val="hybridMultilevel"/>
    <w:tmpl w:val="3A344D5A"/>
    <w:lvl w:ilvl="0" w:tplc="7F264A2E">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17293A1F"/>
    <w:multiLevelType w:val="multilevel"/>
    <w:tmpl w:val="29842E38"/>
    <w:lvl w:ilvl="0">
      <w:start w:val="7"/>
      <w:numFmt w:val="decimal"/>
      <w:lvlText w:val="%1"/>
      <w:lvlJc w:val="left"/>
      <w:pPr>
        <w:ind w:left="360" w:hanging="360"/>
      </w:pPr>
      <w:rPr>
        <w:rFonts w:hint="default"/>
      </w:rPr>
    </w:lvl>
    <w:lvl w:ilvl="1">
      <w:start w:val="1"/>
      <w:numFmt w:val="decimal"/>
      <w:lvlText w:val="%1.%2"/>
      <w:lvlJc w:val="left"/>
      <w:pPr>
        <w:ind w:left="1440" w:hanging="360"/>
      </w:pPr>
      <w:rPr>
        <w:rFonts w:ascii="David" w:hAnsi="David" w:cs="David" w:hint="default"/>
        <w:b/>
        <w:bCs/>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8" w15:restartNumberingAfterBreak="0">
    <w:nsid w:val="17E55856"/>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9" w15:restartNumberingAfterBreak="0">
    <w:nsid w:val="1A7C47AA"/>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0" w15:restartNumberingAfterBreak="0">
    <w:nsid w:val="1BF1228B"/>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1" w15:restartNumberingAfterBreak="0">
    <w:nsid w:val="1CDC6484"/>
    <w:multiLevelType w:val="hybridMultilevel"/>
    <w:tmpl w:val="A922F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D1F6F01"/>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3" w15:restartNumberingAfterBreak="0">
    <w:nsid w:val="1EEB4F5D"/>
    <w:multiLevelType w:val="multilevel"/>
    <w:tmpl w:val="E9449BCA"/>
    <w:lvl w:ilvl="0">
      <w:start w:val="3"/>
      <w:numFmt w:val="decimal"/>
      <w:lvlText w:val="%1"/>
      <w:lvlJc w:val="left"/>
      <w:pPr>
        <w:ind w:left="360" w:hanging="360"/>
      </w:pPr>
      <w:rPr>
        <w:rFonts w:hint="default"/>
        <w:sz w:val="28"/>
      </w:rPr>
    </w:lvl>
    <w:lvl w:ilvl="1">
      <w:start w:val="1"/>
      <w:numFmt w:val="decimal"/>
      <w:lvlText w:val="%1.%2"/>
      <w:lvlJc w:val="left"/>
      <w:pPr>
        <w:ind w:left="1440" w:hanging="360"/>
      </w:pPr>
      <w:rPr>
        <w:rFonts w:hint="default"/>
        <w:sz w:val="28"/>
      </w:rPr>
    </w:lvl>
    <w:lvl w:ilvl="2">
      <w:start w:val="1"/>
      <w:numFmt w:val="decimal"/>
      <w:lvlText w:val="%1.%2.%3"/>
      <w:lvlJc w:val="left"/>
      <w:pPr>
        <w:ind w:left="2880" w:hanging="720"/>
      </w:pPr>
      <w:rPr>
        <w:rFonts w:hint="default"/>
        <w:sz w:val="28"/>
      </w:rPr>
    </w:lvl>
    <w:lvl w:ilvl="3">
      <w:start w:val="1"/>
      <w:numFmt w:val="decimal"/>
      <w:lvlText w:val="%1.%2.%3.%4"/>
      <w:lvlJc w:val="left"/>
      <w:pPr>
        <w:ind w:left="4320" w:hanging="1080"/>
      </w:pPr>
      <w:rPr>
        <w:rFonts w:hint="default"/>
        <w:sz w:val="28"/>
      </w:rPr>
    </w:lvl>
    <w:lvl w:ilvl="4">
      <w:start w:val="1"/>
      <w:numFmt w:val="decimal"/>
      <w:lvlText w:val="%1.%2.%3.%4.%5"/>
      <w:lvlJc w:val="left"/>
      <w:pPr>
        <w:ind w:left="5400" w:hanging="1080"/>
      </w:pPr>
      <w:rPr>
        <w:rFonts w:hint="default"/>
        <w:sz w:val="28"/>
      </w:rPr>
    </w:lvl>
    <w:lvl w:ilvl="5">
      <w:start w:val="1"/>
      <w:numFmt w:val="decimal"/>
      <w:lvlText w:val="%1.%2.%3.%4.%5.%6"/>
      <w:lvlJc w:val="left"/>
      <w:pPr>
        <w:ind w:left="6840" w:hanging="1440"/>
      </w:pPr>
      <w:rPr>
        <w:rFonts w:hint="default"/>
        <w:sz w:val="28"/>
      </w:rPr>
    </w:lvl>
    <w:lvl w:ilvl="6">
      <w:start w:val="1"/>
      <w:numFmt w:val="decimal"/>
      <w:lvlText w:val="%1.%2.%3.%4.%5.%6.%7"/>
      <w:lvlJc w:val="left"/>
      <w:pPr>
        <w:ind w:left="7920" w:hanging="1440"/>
      </w:pPr>
      <w:rPr>
        <w:rFonts w:hint="default"/>
        <w:sz w:val="28"/>
      </w:rPr>
    </w:lvl>
    <w:lvl w:ilvl="7">
      <w:start w:val="1"/>
      <w:numFmt w:val="decimal"/>
      <w:lvlText w:val="%1.%2.%3.%4.%5.%6.%7.%8"/>
      <w:lvlJc w:val="left"/>
      <w:pPr>
        <w:ind w:left="9360" w:hanging="1800"/>
      </w:pPr>
      <w:rPr>
        <w:rFonts w:hint="default"/>
        <w:sz w:val="28"/>
      </w:rPr>
    </w:lvl>
    <w:lvl w:ilvl="8">
      <w:start w:val="1"/>
      <w:numFmt w:val="decimal"/>
      <w:lvlText w:val="%1.%2.%3.%4.%5.%6.%7.%8.%9"/>
      <w:lvlJc w:val="left"/>
      <w:pPr>
        <w:ind w:left="10440" w:hanging="1800"/>
      </w:pPr>
      <w:rPr>
        <w:rFonts w:hint="default"/>
        <w:sz w:val="28"/>
      </w:rPr>
    </w:lvl>
  </w:abstractNum>
  <w:abstractNum w:abstractNumId="24" w15:restartNumberingAfterBreak="0">
    <w:nsid w:val="1F693BDF"/>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5" w15:restartNumberingAfterBreak="0">
    <w:nsid w:val="211256CD"/>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6" w15:restartNumberingAfterBreak="0">
    <w:nsid w:val="21420D38"/>
    <w:multiLevelType w:val="hybridMultilevel"/>
    <w:tmpl w:val="BB2CFD12"/>
    <w:lvl w:ilvl="0" w:tplc="04090003">
      <w:start w:val="1"/>
      <w:numFmt w:val="bullet"/>
      <w:lvlText w:val="o"/>
      <w:lvlJc w:val="left"/>
      <w:pPr>
        <w:ind w:left="1826" w:hanging="360"/>
      </w:pPr>
      <w:rPr>
        <w:rFonts w:ascii="Courier New" w:hAnsi="Courier New" w:cs="Courier New" w:hint="default"/>
      </w:rPr>
    </w:lvl>
    <w:lvl w:ilvl="1" w:tplc="04090003" w:tentative="1">
      <w:start w:val="1"/>
      <w:numFmt w:val="bullet"/>
      <w:lvlText w:val="o"/>
      <w:lvlJc w:val="left"/>
      <w:pPr>
        <w:ind w:left="2645" w:hanging="360"/>
      </w:pPr>
      <w:rPr>
        <w:rFonts w:ascii="Courier New" w:hAnsi="Courier New" w:cs="Courier New" w:hint="default"/>
      </w:rPr>
    </w:lvl>
    <w:lvl w:ilvl="2" w:tplc="04090005" w:tentative="1">
      <w:start w:val="1"/>
      <w:numFmt w:val="bullet"/>
      <w:lvlText w:val=""/>
      <w:lvlJc w:val="left"/>
      <w:pPr>
        <w:ind w:left="3365" w:hanging="360"/>
      </w:pPr>
      <w:rPr>
        <w:rFonts w:ascii="Wingdings" w:hAnsi="Wingdings" w:hint="default"/>
      </w:rPr>
    </w:lvl>
    <w:lvl w:ilvl="3" w:tplc="04090001" w:tentative="1">
      <w:start w:val="1"/>
      <w:numFmt w:val="bullet"/>
      <w:lvlText w:val=""/>
      <w:lvlJc w:val="left"/>
      <w:pPr>
        <w:ind w:left="4085" w:hanging="360"/>
      </w:pPr>
      <w:rPr>
        <w:rFonts w:ascii="Symbol" w:hAnsi="Symbol" w:hint="default"/>
      </w:rPr>
    </w:lvl>
    <w:lvl w:ilvl="4" w:tplc="04090003" w:tentative="1">
      <w:start w:val="1"/>
      <w:numFmt w:val="bullet"/>
      <w:lvlText w:val="o"/>
      <w:lvlJc w:val="left"/>
      <w:pPr>
        <w:ind w:left="4805" w:hanging="360"/>
      </w:pPr>
      <w:rPr>
        <w:rFonts w:ascii="Courier New" w:hAnsi="Courier New" w:cs="Courier New" w:hint="default"/>
      </w:rPr>
    </w:lvl>
    <w:lvl w:ilvl="5" w:tplc="04090005" w:tentative="1">
      <w:start w:val="1"/>
      <w:numFmt w:val="bullet"/>
      <w:lvlText w:val=""/>
      <w:lvlJc w:val="left"/>
      <w:pPr>
        <w:ind w:left="5525" w:hanging="360"/>
      </w:pPr>
      <w:rPr>
        <w:rFonts w:ascii="Wingdings" w:hAnsi="Wingdings" w:hint="default"/>
      </w:rPr>
    </w:lvl>
    <w:lvl w:ilvl="6" w:tplc="04090001" w:tentative="1">
      <w:start w:val="1"/>
      <w:numFmt w:val="bullet"/>
      <w:lvlText w:val=""/>
      <w:lvlJc w:val="left"/>
      <w:pPr>
        <w:ind w:left="6245" w:hanging="360"/>
      </w:pPr>
      <w:rPr>
        <w:rFonts w:ascii="Symbol" w:hAnsi="Symbol" w:hint="default"/>
      </w:rPr>
    </w:lvl>
    <w:lvl w:ilvl="7" w:tplc="04090003" w:tentative="1">
      <w:start w:val="1"/>
      <w:numFmt w:val="bullet"/>
      <w:lvlText w:val="o"/>
      <w:lvlJc w:val="left"/>
      <w:pPr>
        <w:ind w:left="6965" w:hanging="360"/>
      </w:pPr>
      <w:rPr>
        <w:rFonts w:ascii="Courier New" w:hAnsi="Courier New" w:cs="Courier New" w:hint="default"/>
      </w:rPr>
    </w:lvl>
    <w:lvl w:ilvl="8" w:tplc="04090005" w:tentative="1">
      <w:start w:val="1"/>
      <w:numFmt w:val="bullet"/>
      <w:lvlText w:val=""/>
      <w:lvlJc w:val="left"/>
      <w:pPr>
        <w:ind w:left="7685" w:hanging="360"/>
      </w:pPr>
      <w:rPr>
        <w:rFonts w:ascii="Wingdings" w:hAnsi="Wingdings" w:hint="default"/>
      </w:rPr>
    </w:lvl>
  </w:abstractNum>
  <w:abstractNum w:abstractNumId="27" w15:restartNumberingAfterBreak="0">
    <w:nsid w:val="29350D7C"/>
    <w:multiLevelType w:val="multilevel"/>
    <w:tmpl w:val="F07ED5E0"/>
    <w:lvl w:ilvl="0">
      <w:start w:val="10"/>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8" w15:restartNumberingAfterBreak="0">
    <w:nsid w:val="2A7505DE"/>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9" w15:restartNumberingAfterBreak="0">
    <w:nsid w:val="2C8E0817"/>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0" w15:restartNumberingAfterBreak="0">
    <w:nsid w:val="2E0D7394"/>
    <w:multiLevelType w:val="multilevel"/>
    <w:tmpl w:val="90D25B48"/>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1" w15:restartNumberingAfterBreak="0">
    <w:nsid w:val="32BE4F6E"/>
    <w:multiLevelType w:val="multilevel"/>
    <w:tmpl w:val="E1F87E06"/>
    <w:lvl w:ilvl="0">
      <w:start w:val="3"/>
      <w:numFmt w:val="decimal"/>
      <w:lvlText w:val="%1"/>
      <w:lvlJc w:val="left"/>
      <w:pPr>
        <w:ind w:left="360" w:hanging="360"/>
      </w:pPr>
      <w:rPr>
        <w:rFonts w:hint="default"/>
      </w:rPr>
    </w:lvl>
    <w:lvl w:ilvl="1">
      <w:start w:val="5"/>
      <w:numFmt w:val="decimal"/>
      <w:lvlText w:val="%1.%2"/>
      <w:lvlJc w:val="left"/>
      <w:pPr>
        <w:ind w:left="1184" w:hanging="360"/>
      </w:pPr>
      <w:rPr>
        <w:rFonts w:hint="default"/>
      </w:rPr>
    </w:lvl>
    <w:lvl w:ilvl="2">
      <w:start w:val="1"/>
      <w:numFmt w:val="decimal"/>
      <w:lvlText w:val="%1.%2.%3"/>
      <w:lvlJc w:val="left"/>
      <w:pPr>
        <w:ind w:left="2368" w:hanging="720"/>
      </w:pPr>
      <w:rPr>
        <w:rFonts w:hint="default"/>
      </w:rPr>
    </w:lvl>
    <w:lvl w:ilvl="3">
      <w:start w:val="1"/>
      <w:numFmt w:val="decimal"/>
      <w:lvlText w:val="%1.%2.%3.%4"/>
      <w:lvlJc w:val="left"/>
      <w:pPr>
        <w:ind w:left="3192" w:hanging="720"/>
      </w:pPr>
      <w:rPr>
        <w:rFonts w:hint="default"/>
      </w:rPr>
    </w:lvl>
    <w:lvl w:ilvl="4">
      <w:start w:val="1"/>
      <w:numFmt w:val="decimal"/>
      <w:lvlText w:val="%1.%2.%3.%4.%5"/>
      <w:lvlJc w:val="left"/>
      <w:pPr>
        <w:ind w:left="4376" w:hanging="1080"/>
      </w:pPr>
      <w:rPr>
        <w:rFonts w:hint="default"/>
      </w:rPr>
    </w:lvl>
    <w:lvl w:ilvl="5">
      <w:start w:val="1"/>
      <w:numFmt w:val="decimal"/>
      <w:lvlText w:val="%1.%2.%3.%4.%5.%6"/>
      <w:lvlJc w:val="left"/>
      <w:pPr>
        <w:ind w:left="5560" w:hanging="1440"/>
      </w:pPr>
      <w:rPr>
        <w:rFonts w:hint="default"/>
      </w:rPr>
    </w:lvl>
    <w:lvl w:ilvl="6">
      <w:start w:val="1"/>
      <w:numFmt w:val="decimal"/>
      <w:lvlText w:val="%1.%2.%3.%4.%5.%6.%7"/>
      <w:lvlJc w:val="left"/>
      <w:pPr>
        <w:ind w:left="6384" w:hanging="1440"/>
      </w:pPr>
      <w:rPr>
        <w:rFonts w:hint="default"/>
      </w:rPr>
    </w:lvl>
    <w:lvl w:ilvl="7">
      <w:start w:val="1"/>
      <w:numFmt w:val="decimal"/>
      <w:lvlText w:val="%1.%2.%3.%4.%5.%6.%7.%8"/>
      <w:lvlJc w:val="left"/>
      <w:pPr>
        <w:ind w:left="7568" w:hanging="1800"/>
      </w:pPr>
      <w:rPr>
        <w:rFonts w:hint="default"/>
      </w:rPr>
    </w:lvl>
    <w:lvl w:ilvl="8">
      <w:start w:val="1"/>
      <w:numFmt w:val="decimal"/>
      <w:lvlText w:val="%1.%2.%3.%4.%5.%6.%7.%8.%9"/>
      <w:lvlJc w:val="left"/>
      <w:pPr>
        <w:ind w:left="8392" w:hanging="1800"/>
      </w:pPr>
      <w:rPr>
        <w:rFonts w:hint="default"/>
      </w:rPr>
    </w:lvl>
  </w:abstractNum>
  <w:abstractNum w:abstractNumId="32" w15:restartNumberingAfterBreak="0">
    <w:nsid w:val="36BE53D4"/>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3" w15:restartNumberingAfterBreak="0">
    <w:nsid w:val="3A0763C4"/>
    <w:multiLevelType w:val="multilevel"/>
    <w:tmpl w:val="3856CE4A"/>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4" w15:restartNumberingAfterBreak="0">
    <w:nsid w:val="3AF040E7"/>
    <w:multiLevelType w:val="hybridMultilevel"/>
    <w:tmpl w:val="3910704E"/>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5" w15:restartNumberingAfterBreak="0">
    <w:nsid w:val="3F0D097A"/>
    <w:multiLevelType w:val="multilevel"/>
    <w:tmpl w:val="7A84A3DC"/>
    <w:lvl w:ilvl="0">
      <w:start w:val="1"/>
      <w:numFmt w:val="decimal"/>
      <w:lvlText w:val="%1."/>
      <w:lvlJc w:val="left"/>
      <w:pPr>
        <w:tabs>
          <w:tab w:val="num" w:pos="587"/>
        </w:tabs>
        <w:ind w:left="567" w:right="567" w:hanging="340"/>
      </w:pPr>
      <w:rPr>
        <w:rFonts w:hint="default"/>
      </w:rPr>
    </w:lvl>
    <w:lvl w:ilvl="1">
      <w:start w:val="1"/>
      <w:numFmt w:val="bullet"/>
      <w:lvlText w:val=""/>
      <w:lvlJc w:val="left"/>
      <w:pPr>
        <w:tabs>
          <w:tab w:val="num" w:pos="1304"/>
        </w:tabs>
        <w:ind w:left="1304" w:right="1304" w:hanging="397"/>
      </w:pPr>
      <w:rPr>
        <w:rFonts w:ascii="Symbol" w:hAnsi="Symbol"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6" w15:restartNumberingAfterBreak="0">
    <w:nsid w:val="3FE201E6"/>
    <w:multiLevelType w:val="hybridMultilevel"/>
    <w:tmpl w:val="0DA00E80"/>
    <w:lvl w:ilvl="0" w:tplc="7F264A2E">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3FFD0C25"/>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38" w15:restartNumberingAfterBreak="0">
    <w:nsid w:val="403B679B"/>
    <w:multiLevelType w:val="multilevel"/>
    <w:tmpl w:val="E1262234"/>
    <w:lvl w:ilvl="0">
      <w:start w:val="5"/>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9" w15:restartNumberingAfterBreak="0">
    <w:nsid w:val="438F7B34"/>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40" w15:restartNumberingAfterBreak="0">
    <w:nsid w:val="4430312E"/>
    <w:multiLevelType w:val="hybridMultilevel"/>
    <w:tmpl w:val="2C8089BE"/>
    <w:lvl w:ilvl="0" w:tplc="362827B0">
      <w:start w:val="1"/>
      <w:numFmt w:val="bullet"/>
      <w:lvlText w:val=""/>
      <w:lvlJc w:val="left"/>
      <w:pPr>
        <w:ind w:left="1800" w:hanging="360"/>
      </w:pPr>
      <w:rPr>
        <w:rFonts w:ascii="Wingdings 2" w:hAnsi="Wingdings 2" w:hint="default"/>
        <w:color w:val="auto"/>
        <w:sz w:val="24"/>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1" w15:restartNumberingAfterBreak="0">
    <w:nsid w:val="45AA4FA4"/>
    <w:multiLevelType w:val="multilevel"/>
    <w:tmpl w:val="051C6534"/>
    <w:lvl w:ilvl="0">
      <w:start w:val="9"/>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2" w15:restartNumberingAfterBreak="0">
    <w:nsid w:val="45FD4120"/>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43" w15:restartNumberingAfterBreak="0">
    <w:nsid w:val="48193A58"/>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44" w15:restartNumberingAfterBreak="0">
    <w:nsid w:val="4AAD204E"/>
    <w:multiLevelType w:val="multilevel"/>
    <w:tmpl w:val="5D6C6F88"/>
    <w:lvl w:ilvl="0">
      <w:start w:val="1"/>
      <w:numFmt w:val="decimal"/>
      <w:lvlText w:val="%1."/>
      <w:lvlJc w:val="right"/>
      <w:pPr>
        <w:tabs>
          <w:tab w:val="num" w:pos="166"/>
        </w:tabs>
        <w:ind w:left="166" w:right="166" w:hanging="166"/>
      </w:pPr>
      <w:rPr>
        <w:rFonts w:hint="cs"/>
      </w:rPr>
    </w:lvl>
    <w:lvl w:ilvl="1">
      <w:start w:val="1"/>
      <w:numFmt w:val="decimal"/>
      <w:lvlText w:val="%1.%2"/>
      <w:lvlJc w:val="left"/>
      <w:pPr>
        <w:tabs>
          <w:tab w:val="num" w:pos="1475"/>
        </w:tabs>
        <w:ind w:left="1475" w:right="733" w:hanging="624"/>
      </w:pPr>
      <w:rPr>
        <w:rFonts w:cs="David" w:hint="default"/>
        <w:b w:val="0"/>
        <w:bCs w:val="0"/>
        <w:i w:val="0"/>
        <w:iCs w:val="0"/>
        <w:color w:val="auto"/>
        <w:sz w:val="24"/>
        <w:szCs w:val="24"/>
      </w:rPr>
    </w:lvl>
    <w:lvl w:ilvl="2">
      <w:start w:val="1"/>
      <w:numFmt w:val="decimal"/>
      <w:lvlText w:val="%1.%2.%3"/>
      <w:lvlJc w:val="left"/>
      <w:pPr>
        <w:tabs>
          <w:tab w:val="num" w:pos="1152"/>
        </w:tabs>
        <w:ind w:left="1152" w:right="1152" w:hanging="720"/>
      </w:pPr>
      <w:rPr>
        <w:rFonts w:hint="default"/>
        <w:bCs w:val="0"/>
        <w:iCs w:val="0"/>
        <w:color w:val="auto"/>
        <w:sz w:val="24"/>
        <w:szCs w:val="24"/>
        <w:effect w:val="none"/>
      </w:rPr>
    </w:lvl>
    <w:lvl w:ilvl="3">
      <w:start w:val="1"/>
      <w:numFmt w:val="decimal"/>
      <w:lvlText w:val="%1.%2.%3.%4"/>
      <w:lvlJc w:val="left"/>
      <w:pPr>
        <w:tabs>
          <w:tab w:val="num" w:pos="1697"/>
        </w:tabs>
        <w:ind w:left="1697" w:right="1697" w:hanging="905"/>
      </w:pPr>
      <w:rPr>
        <w:rFonts w:hint="cs"/>
      </w:rPr>
    </w:lvl>
    <w:lvl w:ilvl="4">
      <w:start w:val="1"/>
      <w:numFmt w:val="decimal"/>
      <w:lvlText w:val="%1.%2.%3.%4.%5"/>
      <w:lvlJc w:val="left"/>
      <w:pPr>
        <w:tabs>
          <w:tab w:val="num" w:pos="2592"/>
        </w:tabs>
        <w:ind w:left="2232" w:right="2232" w:hanging="1080"/>
      </w:pPr>
      <w:rPr>
        <w:rFonts w:hint="cs"/>
      </w:rPr>
    </w:lvl>
    <w:lvl w:ilvl="5">
      <w:start w:val="1"/>
      <w:numFmt w:val="decimal"/>
      <w:lvlText w:val="%1.%2.%3.%4.%5.%6"/>
      <w:lvlJc w:val="left"/>
      <w:pPr>
        <w:tabs>
          <w:tab w:val="num" w:pos="2952"/>
        </w:tabs>
        <w:ind w:left="2592" w:right="2592" w:hanging="1080"/>
      </w:pPr>
      <w:rPr>
        <w:rFonts w:hint="cs"/>
      </w:rPr>
    </w:lvl>
    <w:lvl w:ilvl="6">
      <w:start w:val="1"/>
      <w:numFmt w:val="decimal"/>
      <w:lvlText w:val="%1.%2.%3.%4.%5.%6.%7"/>
      <w:lvlJc w:val="left"/>
      <w:pPr>
        <w:tabs>
          <w:tab w:val="num" w:pos="3672"/>
        </w:tabs>
        <w:ind w:left="2952" w:right="2952" w:hanging="1080"/>
      </w:pPr>
      <w:rPr>
        <w:rFonts w:hint="cs"/>
      </w:rPr>
    </w:lvl>
    <w:lvl w:ilvl="7">
      <w:start w:val="1"/>
      <w:numFmt w:val="decimal"/>
      <w:lvlText w:val="%1.%2.%3.%4.%5.%6.%7.%8"/>
      <w:lvlJc w:val="left"/>
      <w:pPr>
        <w:tabs>
          <w:tab w:val="num" w:pos="3670"/>
        </w:tabs>
        <w:ind w:left="3670" w:right="3670" w:hanging="1438"/>
      </w:pPr>
      <w:rPr>
        <w:rFonts w:hint="cs"/>
      </w:rPr>
    </w:lvl>
    <w:lvl w:ilvl="8">
      <w:start w:val="1"/>
      <w:numFmt w:val="decimal"/>
      <w:lvlText w:val="%1.%2.%3.%4.%5.%6.%7.%8.%9"/>
      <w:lvlJc w:val="left"/>
      <w:pPr>
        <w:tabs>
          <w:tab w:val="num" w:pos="4032"/>
        </w:tabs>
        <w:ind w:left="4032" w:right="4032" w:hanging="1440"/>
      </w:pPr>
      <w:rPr>
        <w:rFonts w:hint="cs"/>
      </w:rPr>
    </w:lvl>
  </w:abstractNum>
  <w:abstractNum w:abstractNumId="45" w15:restartNumberingAfterBreak="0">
    <w:nsid w:val="4B2F7BF5"/>
    <w:multiLevelType w:val="hybridMultilevel"/>
    <w:tmpl w:val="570617F2"/>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6" w15:restartNumberingAfterBreak="0">
    <w:nsid w:val="4BB11D42"/>
    <w:multiLevelType w:val="multilevel"/>
    <w:tmpl w:val="314A3862"/>
    <w:lvl w:ilvl="0">
      <w:start w:val="4"/>
      <w:numFmt w:val="decimal"/>
      <w:lvlText w:val="%1"/>
      <w:lvlJc w:val="left"/>
      <w:pPr>
        <w:ind w:left="360" w:hanging="360"/>
      </w:pPr>
      <w:rPr>
        <w:rFonts w:ascii="Times New Roman" w:hAnsi="Times New Roman" w:hint="default"/>
        <w:b/>
      </w:rPr>
    </w:lvl>
    <w:lvl w:ilvl="1">
      <w:start w:val="1"/>
      <w:numFmt w:val="decimal"/>
      <w:lvlText w:val="%1.%2"/>
      <w:lvlJc w:val="left"/>
      <w:pPr>
        <w:ind w:left="1335" w:hanging="360"/>
      </w:pPr>
      <w:rPr>
        <w:rFonts w:ascii="Times New Roman" w:hAnsi="Times New Roman" w:hint="default"/>
        <w:b/>
      </w:rPr>
    </w:lvl>
    <w:lvl w:ilvl="2">
      <w:start w:val="1"/>
      <w:numFmt w:val="decimal"/>
      <w:lvlText w:val="%1.%2.%3"/>
      <w:lvlJc w:val="left"/>
      <w:pPr>
        <w:ind w:left="2670" w:hanging="720"/>
      </w:pPr>
      <w:rPr>
        <w:rFonts w:ascii="Times New Roman" w:hAnsi="Times New Roman" w:hint="default"/>
        <w:b/>
      </w:rPr>
    </w:lvl>
    <w:lvl w:ilvl="3">
      <w:start w:val="1"/>
      <w:numFmt w:val="decimal"/>
      <w:lvlText w:val="%1.%2.%3.%4"/>
      <w:lvlJc w:val="left"/>
      <w:pPr>
        <w:ind w:left="4005" w:hanging="1080"/>
      </w:pPr>
      <w:rPr>
        <w:rFonts w:ascii="Times New Roman" w:hAnsi="Times New Roman" w:hint="default"/>
        <w:b/>
      </w:rPr>
    </w:lvl>
    <w:lvl w:ilvl="4">
      <w:start w:val="1"/>
      <w:numFmt w:val="decimal"/>
      <w:lvlText w:val="%1.%2.%3.%4.%5"/>
      <w:lvlJc w:val="left"/>
      <w:pPr>
        <w:ind w:left="4980" w:hanging="1080"/>
      </w:pPr>
      <w:rPr>
        <w:rFonts w:ascii="Times New Roman" w:hAnsi="Times New Roman" w:hint="default"/>
        <w:b/>
      </w:rPr>
    </w:lvl>
    <w:lvl w:ilvl="5">
      <w:start w:val="1"/>
      <w:numFmt w:val="decimal"/>
      <w:lvlText w:val="%1.%2.%3.%4.%5.%6"/>
      <w:lvlJc w:val="left"/>
      <w:pPr>
        <w:ind w:left="6315" w:hanging="1440"/>
      </w:pPr>
      <w:rPr>
        <w:rFonts w:ascii="Times New Roman" w:hAnsi="Times New Roman" w:hint="default"/>
        <w:b/>
      </w:rPr>
    </w:lvl>
    <w:lvl w:ilvl="6">
      <w:start w:val="1"/>
      <w:numFmt w:val="decimal"/>
      <w:lvlText w:val="%1.%2.%3.%4.%5.%6.%7"/>
      <w:lvlJc w:val="left"/>
      <w:pPr>
        <w:ind w:left="7290" w:hanging="1440"/>
      </w:pPr>
      <w:rPr>
        <w:rFonts w:ascii="Times New Roman" w:hAnsi="Times New Roman" w:hint="default"/>
        <w:b/>
      </w:rPr>
    </w:lvl>
    <w:lvl w:ilvl="7">
      <w:start w:val="1"/>
      <w:numFmt w:val="decimal"/>
      <w:lvlText w:val="%1.%2.%3.%4.%5.%6.%7.%8"/>
      <w:lvlJc w:val="left"/>
      <w:pPr>
        <w:ind w:left="8625" w:hanging="1800"/>
      </w:pPr>
      <w:rPr>
        <w:rFonts w:ascii="Times New Roman" w:hAnsi="Times New Roman" w:hint="default"/>
        <w:b/>
      </w:rPr>
    </w:lvl>
    <w:lvl w:ilvl="8">
      <w:start w:val="1"/>
      <w:numFmt w:val="decimal"/>
      <w:lvlText w:val="%1.%2.%3.%4.%5.%6.%7.%8.%9"/>
      <w:lvlJc w:val="left"/>
      <w:pPr>
        <w:ind w:left="9600" w:hanging="1800"/>
      </w:pPr>
      <w:rPr>
        <w:rFonts w:ascii="Times New Roman" w:hAnsi="Times New Roman" w:hint="default"/>
        <w:b/>
      </w:rPr>
    </w:lvl>
  </w:abstractNum>
  <w:abstractNum w:abstractNumId="47" w15:restartNumberingAfterBreak="0">
    <w:nsid w:val="4E84756B"/>
    <w:multiLevelType w:val="multilevel"/>
    <w:tmpl w:val="A2B6BF52"/>
    <w:lvl w:ilvl="0">
      <w:start w:val="5"/>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8" w15:restartNumberingAfterBreak="0">
    <w:nsid w:val="503C5004"/>
    <w:multiLevelType w:val="hybridMultilevel"/>
    <w:tmpl w:val="CD5CBD32"/>
    <w:lvl w:ilvl="0" w:tplc="04090001">
      <w:start w:val="1"/>
      <w:numFmt w:val="bullet"/>
      <w:lvlText w:val=""/>
      <w:lvlJc w:val="left"/>
      <w:pPr>
        <w:ind w:left="1427" w:hanging="360"/>
      </w:pPr>
      <w:rPr>
        <w:rFonts w:ascii="Symbol" w:hAnsi="Symbol" w:hint="default"/>
      </w:rPr>
    </w:lvl>
    <w:lvl w:ilvl="1" w:tplc="04090003" w:tentative="1">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49" w15:restartNumberingAfterBreak="0">
    <w:nsid w:val="51933DA6"/>
    <w:multiLevelType w:val="hybridMultilevel"/>
    <w:tmpl w:val="9C7814CA"/>
    <w:lvl w:ilvl="0" w:tplc="95A8EE74">
      <w:start w:val="16"/>
      <w:numFmt w:val="bullet"/>
      <w:lvlText w:val="-"/>
      <w:lvlJc w:val="left"/>
      <w:pPr>
        <w:ind w:left="1185" w:hanging="360"/>
      </w:pPr>
      <w:rPr>
        <w:rFonts w:ascii="Times New Roman" w:eastAsia="Times New Roman" w:hAnsi="Times New Roman" w:cs="David" w:hint="default"/>
      </w:rPr>
    </w:lvl>
    <w:lvl w:ilvl="1" w:tplc="04090003" w:tentative="1">
      <w:start w:val="1"/>
      <w:numFmt w:val="bullet"/>
      <w:lvlText w:val="o"/>
      <w:lvlJc w:val="left"/>
      <w:pPr>
        <w:ind w:left="1905" w:hanging="360"/>
      </w:pPr>
      <w:rPr>
        <w:rFonts w:ascii="Courier New" w:hAnsi="Courier New" w:cs="Courier New" w:hint="default"/>
      </w:rPr>
    </w:lvl>
    <w:lvl w:ilvl="2" w:tplc="04090005" w:tentative="1">
      <w:start w:val="1"/>
      <w:numFmt w:val="bullet"/>
      <w:lvlText w:val=""/>
      <w:lvlJc w:val="left"/>
      <w:pPr>
        <w:ind w:left="2625" w:hanging="360"/>
      </w:pPr>
      <w:rPr>
        <w:rFonts w:ascii="Wingdings" w:hAnsi="Wingdings" w:hint="default"/>
      </w:rPr>
    </w:lvl>
    <w:lvl w:ilvl="3" w:tplc="04090001" w:tentative="1">
      <w:start w:val="1"/>
      <w:numFmt w:val="bullet"/>
      <w:lvlText w:val=""/>
      <w:lvlJc w:val="left"/>
      <w:pPr>
        <w:ind w:left="3345" w:hanging="360"/>
      </w:pPr>
      <w:rPr>
        <w:rFonts w:ascii="Symbol" w:hAnsi="Symbol" w:hint="default"/>
      </w:rPr>
    </w:lvl>
    <w:lvl w:ilvl="4" w:tplc="04090003" w:tentative="1">
      <w:start w:val="1"/>
      <w:numFmt w:val="bullet"/>
      <w:lvlText w:val="o"/>
      <w:lvlJc w:val="left"/>
      <w:pPr>
        <w:ind w:left="4065" w:hanging="360"/>
      </w:pPr>
      <w:rPr>
        <w:rFonts w:ascii="Courier New" w:hAnsi="Courier New" w:cs="Courier New" w:hint="default"/>
      </w:rPr>
    </w:lvl>
    <w:lvl w:ilvl="5" w:tplc="04090005" w:tentative="1">
      <w:start w:val="1"/>
      <w:numFmt w:val="bullet"/>
      <w:lvlText w:val=""/>
      <w:lvlJc w:val="left"/>
      <w:pPr>
        <w:ind w:left="4785" w:hanging="360"/>
      </w:pPr>
      <w:rPr>
        <w:rFonts w:ascii="Wingdings" w:hAnsi="Wingdings" w:hint="default"/>
      </w:rPr>
    </w:lvl>
    <w:lvl w:ilvl="6" w:tplc="04090001" w:tentative="1">
      <w:start w:val="1"/>
      <w:numFmt w:val="bullet"/>
      <w:lvlText w:val=""/>
      <w:lvlJc w:val="left"/>
      <w:pPr>
        <w:ind w:left="5505" w:hanging="360"/>
      </w:pPr>
      <w:rPr>
        <w:rFonts w:ascii="Symbol" w:hAnsi="Symbol" w:hint="default"/>
      </w:rPr>
    </w:lvl>
    <w:lvl w:ilvl="7" w:tplc="04090003" w:tentative="1">
      <w:start w:val="1"/>
      <w:numFmt w:val="bullet"/>
      <w:lvlText w:val="o"/>
      <w:lvlJc w:val="left"/>
      <w:pPr>
        <w:ind w:left="6225" w:hanging="360"/>
      </w:pPr>
      <w:rPr>
        <w:rFonts w:ascii="Courier New" w:hAnsi="Courier New" w:cs="Courier New" w:hint="default"/>
      </w:rPr>
    </w:lvl>
    <w:lvl w:ilvl="8" w:tplc="04090005" w:tentative="1">
      <w:start w:val="1"/>
      <w:numFmt w:val="bullet"/>
      <w:lvlText w:val=""/>
      <w:lvlJc w:val="left"/>
      <w:pPr>
        <w:ind w:left="6945" w:hanging="360"/>
      </w:pPr>
      <w:rPr>
        <w:rFonts w:ascii="Wingdings" w:hAnsi="Wingdings" w:hint="default"/>
      </w:rPr>
    </w:lvl>
  </w:abstractNum>
  <w:abstractNum w:abstractNumId="50" w15:restartNumberingAfterBreak="0">
    <w:nsid w:val="53757EFD"/>
    <w:multiLevelType w:val="hybridMultilevel"/>
    <w:tmpl w:val="F69E99E8"/>
    <w:lvl w:ilvl="0" w:tplc="5CDE399E">
      <w:start w:val="1"/>
      <w:numFmt w:val="decimal"/>
      <w:lvlText w:val="%1."/>
      <w:lvlJc w:val="left"/>
      <w:pPr>
        <w:ind w:left="720" w:right="720" w:hanging="360"/>
      </w:pPr>
    </w:lvl>
    <w:lvl w:ilvl="1" w:tplc="C8F872D6" w:tentative="1">
      <w:start w:val="1"/>
      <w:numFmt w:val="lowerLetter"/>
      <w:lvlText w:val="%2."/>
      <w:lvlJc w:val="left"/>
      <w:pPr>
        <w:ind w:left="1440" w:right="1440" w:hanging="360"/>
      </w:pPr>
    </w:lvl>
    <w:lvl w:ilvl="2" w:tplc="12CEDFCC" w:tentative="1">
      <w:start w:val="1"/>
      <w:numFmt w:val="lowerRoman"/>
      <w:lvlText w:val="%3."/>
      <w:lvlJc w:val="right"/>
      <w:pPr>
        <w:ind w:left="2160" w:right="2160" w:hanging="180"/>
      </w:pPr>
    </w:lvl>
    <w:lvl w:ilvl="3" w:tplc="4DB2FF62" w:tentative="1">
      <w:start w:val="1"/>
      <w:numFmt w:val="decimal"/>
      <w:lvlText w:val="%4."/>
      <w:lvlJc w:val="left"/>
      <w:pPr>
        <w:ind w:left="2880" w:right="2880" w:hanging="360"/>
      </w:pPr>
    </w:lvl>
    <w:lvl w:ilvl="4" w:tplc="17A6C49A" w:tentative="1">
      <w:start w:val="1"/>
      <w:numFmt w:val="lowerLetter"/>
      <w:lvlText w:val="%5."/>
      <w:lvlJc w:val="left"/>
      <w:pPr>
        <w:ind w:left="3600" w:right="3600" w:hanging="360"/>
      </w:pPr>
    </w:lvl>
    <w:lvl w:ilvl="5" w:tplc="E41EE47C" w:tentative="1">
      <w:start w:val="1"/>
      <w:numFmt w:val="lowerRoman"/>
      <w:lvlText w:val="%6."/>
      <w:lvlJc w:val="right"/>
      <w:pPr>
        <w:ind w:left="4320" w:right="4320" w:hanging="180"/>
      </w:pPr>
    </w:lvl>
    <w:lvl w:ilvl="6" w:tplc="EFC60CD0" w:tentative="1">
      <w:start w:val="1"/>
      <w:numFmt w:val="decimal"/>
      <w:lvlText w:val="%7."/>
      <w:lvlJc w:val="left"/>
      <w:pPr>
        <w:ind w:left="5040" w:right="5040" w:hanging="360"/>
      </w:pPr>
    </w:lvl>
    <w:lvl w:ilvl="7" w:tplc="ECFAB6D0" w:tentative="1">
      <w:start w:val="1"/>
      <w:numFmt w:val="lowerLetter"/>
      <w:lvlText w:val="%8."/>
      <w:lvlJc w:val="left"/>
      <w:pPr>
        <w:ind w:left="5760" w:right="5760" w:hanging="360"/>
      </w:pPr>
    </w:lvl>
    <w:lvl w:ilvl="8" w:tplc="F16C7900" w:tentative="1">
      <w:start w:val="1"/>
      <w:numFmt w:val="lowerRoman"/>
      <w:lvlText w:val="%9."/>
      <w:lvlJc w:val="right"/>
      <w:pPr>
        <w:ind w:left="6480" w:right="6480" w:hanging="180"/>
      </w:pPr>
    </w:lvl>
  </w:abstractNum>
  <w:abstractNum w:abstractNumId="51" w15:restartNumberingAfterBreak="0">
    <w:nsid w:val="54272215"/>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52" w15:restartNumberingAfterBreak="0">
    <w:nsid w:val="56565F5D"/>
    <w:multiLevelType w:val="hybridMultilevel"/>
    <w:tmpl w:val="0CB033CA"/>
    <w:lvl w:ilvl="0" w:tplc="2818A8AE">
      <w:start w:val="2"/>
      <w:numFmt w:val="bullet"/>
      <w:lvlText w:val=""/>
      <w:lvlJc w:val="left"/>
      <w:pPr>
        <w:ind w:left="1080" w:hanging="360"/>
      </w:pPr>
      <w:rPr>
        <w:rFonts w:ascii="Symbol" w:eastAsia="Times New Roman" w:hAnsi="Symbol" w:cs="David" w:hint="default"/>
      </w:rPr>
    </w:lvl>
    <w:lvl w:ilvl="1" w:tplc="04090003">
      <w:start w:val="1"/>
      <w:numFmt w:val="bullet"/>
      <w:lvlText w:val="o"/>
      <w:lvlJc w:val="left"/>
      <w:pPr>
        <w:ind w:left="0" w:hanging="360"/>
      </w:pPr>
      <w:rPr>
        <w:rFonts w:ascii="Courier New" w:hAnsi="Courier New" w:cs="Courier New" w:hint="default"/>
      </w:rPr>
    </w:lvl>
    <w:lvl w:ilvl="2" w:tplc="04090005">
      <w:start w:val="1"/>
      <w:numFmt w:val="bullet"/>
      <w:lvlText w:val=""/>
      <w:lvlJc w:val="left"/>
      <w:pPr>
        <w:ind w:left="72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2160" w:hanging="360"/>
      </w:pPr>
      <w:rPr>
        <w:rFonts w:ascii="Courier New" w:hAnsi="Courier New" w:cs="Courier New" w:hint="default"/>
      </w:rPr>
    </w:lvl>
    <w:lvl w:ilvl="5" w:tplc="04090005">
      <w:start w:val="1"/>
      <w:numFmt w:val="bullet"/>
      <w:lvlText w:val=""/>
      <w:lvlJc w:val="left"/>
      <w:pPr>
        <w:ind w:left="2880" w:hanging="360"/>
      </w:pPr>
      <w:rPr>
        <w:rFonts w:ascii="Wingdings" w:hAnsi="Wingdings" w:hint="default"/>
      </w:rPr>
    </w:lvl>
    <w:lvl w:ilvl="6" w:tplc="04090001">
      <w:start w:val="1"/>
      <w:numFmt w:val="bullet"/>
      <w:lvlText w:val=""/>
      <w:lvlJc w:val="left"/>
      <w:pPr>
        <w:ind w:left="3600" w:hanging="360"/>
      </w:pPr>
      <w:rPr>
        <w:rFonts w:ascii="Symbol" w:hAnsi="Symbol" w:hint="default"/>
      </w:rPr>
    </w:lvl>
    <w:lvl w:ilvl="7" w:tplc="04090003">
      <w:start w:val="1"/>
      <w:numFmt w:val="bullet"/>
      <w:lvlText w:val="o"/>
      <w:lvlJc w:val="left"/>
      <w:pPr>
        <w:ind w:left="4320" w:hanging="360"/>
      </w:pPr>
      <w:rPr>
        <w:rFonts w:ascii="Courier New" w:hAnsi="Courier New" w:cs="Courier New" w:hint="default"/>
      </w:rPr>
    </w:lvl>
    <w:lvl w:ilvl="8" w:tplc="04090005">
      <w:start w:val="1"/>
      <w:numFmt w:val="bullet"/>
      <w:lvlText w:val=""/>
      <w:lvlJc w:val="left"/>
      <w:pPr>
        <w:ind w:left="5040" w:hanging="360"/>
      </w:pPr>
      <w:rPr>
        <w:rFonts w:ascii="Wingdings" w:hAnsi="Wingdings" w:hint="default"/>
      </w:rPr>
    </w:lvl>
  </w:abstractNum>
  <w:abstractNum w:abstractNumId="53" w15:restartNumberingAfterBreak="0">
    <w:nsid w:val="56676EC6"/>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54" w15:restartNumberingAfterBreak="0">
    <w:nsid w:val="594903B1"/>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55" w15:restartNumberingAfterBreak="0">
    <w:nsid w:val="5A5E0753"/>
    <w:multiLevelType w:val="multilevel"/>
    <w:tmpl w:val="71B8000E"/>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56" w15:restartNumberingAfterBreak="0">
    <w:nsid w:val="5BDA0737"/>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57" w15:restartNumberingAfterBreak="0">
    <w:nsid w:val="5E650DB8"/>
    <w:multiLevelType w:val="multilevel"/>
    <w:tmpl w:val="AFBC7158"/>
    <w:lvl w:ilvl="0">
      <w:start w:val="6"/>
      <w:numFmt w:val="decimal"/>
      <w:lvlText w:val="%1"/>
      <w:lvlJc w:val="left"/>
      <w:pPr>
        <w:ind w:left="435" w:hanging="435"/>
      </w:pPr>
      <w:rPr>
        <w:rFonts w:hint="default"/>
      </w:rPr>
    </w:lvl>
    <w:lvl w:ilvl="1">
      <w:start w:val="2"/>
      <w:numFmt w:val="decimal"/>
      <w:lvlText w:val="%1.%2"/>
      <w:lvlJc w:val="left"/>
      <w:pPr>
        <w:ind w:left="847" w:hanging="435"/>
      </w:pPr>
      <w:rPr>
        <w:rFonts w:hint="default"/>
      </w:rPr>
    </w:lvl>
    <w:lvl w:ilvl="2">
      <w:start w:val="1"/>
      <w:numFmt w:val="decimal"/>
      <w:lvlText w:val="%1.%2.%3"/>
      <w:lvlJc w:val="left"/>
      <w:pPr>
        <w:ind w:left="1544" w:hanging="720"/>
      </w:pPr>
      <w:rPr>
        <w:rFonts w:hint="default"/>
      </w:rPr>
    </w:lvl>
    <w:lvl w:ilvl="3">
      <w:start w:val="1"/>
      <w:numFmt w:val="decimal"/>
      <w:lvlText w:val="%1.%2.%3.%4"/>
      <w:lvlJc w:val="left"/>
      <w:pPr>
        <w:ind w:left="1956" w:hanging="720"/>
      </w:pPr>
      <w:rPr>
        <w:rFonts w:hint="default"/>
        <w:color w:val="auto"/>
        <w:lang w:val="en-US"/>
      </w:rPr>
    </w:lvl>
    <w:lvl w:ilvl="4">
      <w:start w:val="1"/>
      <w:numFmt w:val="decimal"/>
      <w:lvlText w:val="%1.%2.%3.%4.%5"/>
      <w:lvlJc w:val="left"/>
      <w:pPr>
        <w:ind w:left="2728" w:hanging="1080"/>
      </w:pPr>
      <w:rPr>
        <w:rFonts w:hint="default"/>
      </w:rPr>
    </w:lvl>
    <w:lvl w:ilvl="5">
      <w:start w:val="1"/>
      <w:numFmt w:val="decimal"/>
      <w:lvlText w:val="%1.%2.%3.%4.%5.%6"/>
      <w:lvlJc w:val="left"/>
      <w:pPr>
        <w:ind w:left="3140" w:hanging="108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324" w:hanging="1440"/>
      </w:pPr>
      <w:rPr>
        <w:rFonts w:hint="default"/>
      </w:rPr>
    </w:lvl>
    <w:lvl w:ilvl="8">
      <w:start w:val="1"/>
      <w:numFmt w:val="decimal"/>
      <w:lvlText w:val="%1.%2.%3.%4.%5.%6.%7.%8.%9"/>
      <w:lvlJc w:val="left"/>
      <w:pPr>
        <w:ind w:left="5096" w:hanging="1800"/>
      </w:pPr>
      <w:rPr>
        <w:rFonts w:hint="default"/>
      </w:rPr>
    </w:lvl>
  </w:abstractNum>
  <w:abstractNum w:abstractNumId="58" w15:restartNumberingAfterBreak="0">
    <w:nsid w:val="601F4E8D"/>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59" w15:restartNumberingAfterBreak="0">
    <w:nsid w:val="64CB7EAA"/>
    <w:multiLevelType w:val="hybridMultilevel"/>
    <w:tmpl w:val="33EA15AA"/>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60" w15:restartNumberingAfterBreak="0">
    <w:nsid w:val="65FF2E48"/>
    <w:multiLevelType w:val="multilevel"/>
    <w:tmpl w:val="6DBC5284"/>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1" w15:restartNumberingAfterBreak="0">
    <w:nsid w:val="67AF6F54"/>
    <w:multiLevelType w:val="multilevel"/>
    <w:tmpl w:val="06E25746"/>
    <w:lvl w:ilvl="0">
      <w:start w:val="1"/>
      <w:numFmt w:val="decimal"/>
      <w:lvlText w:val="%1."/>
      <w:lvlJc w:val="left"/>
      <w:pPr>
        <w:ind w:left="720" w:hanging="360"/>
      </w:pPr>
      <w:rPr>
        <w:rFonts w:hint="default"/>
        <w:sz w:val="28"/>
      </w:rPr>
    </w:lvl>
    <w:lvl w:ilvl="1">
      <w:start w:val="1"/>
      <w:numFmt w:val="decimal"/>
      <w:isLgl/>
      <w:lvlText w:val="%1.%2"/>
      <w:lvlJc w:val="left"/>
      <w:pPr>
        <w:ind w:left="1207" w:hanging="360"/>
      </w:pPr>
      <w:rPr>
        <w:rFonts w:hint="default"/>
        <w:lang w:val="en-US"/>
      </w:rPr>
    </w:lvl>
    <w:lvl w:ilvl="2">
      <w:start w:val="1"/>
      <w:numFmt w:val="decimal"/>
      <w:isLgl/>
      <w:lvlText w:val="%1.%2.%3"/>
      <w:lvlJc w:val="left"/>
      <w:pPr>
        <w:ind w:left="2054" w:hanging="720"/>
      </w:pPr>
      <w:rPr>
        <w:rFonts w:hint="default"/>
      </w:rPr>
    </w:lvl>
    <w:lvl w:ilvl="3">
      <w:start w:val="1"/>
      <w:numFmt w:val="decimal"/>
      <w:isLgl/>
      <w:lvlText w:val="%1.%2.%3.%4"/>
      <w:lvlJc w:val="left"/>
      <w:pPr>
        <w:ind w:left="2541" w:hanging="720"/>
      </w:pPr>
      <w:rPr>
        <w:rFonts w:hint="default"/>
      </w:rPr>
    </w:lvl>
    <w:lvl w:ilvl="4">
      <w:start w:val="1"/>
      <w:numFmt w:val="decimal"/>
      <w:isLgl/>
      <w:lvlText w:val="%1.%2.%3.%4.%5"/>
      <w:lvlJc w:val="left"/>
      <w:pPr>
        <w:ind w:left="3388" w:hanging="1080"/>
      </w:pPr>
      <w:rPr>
        <w:rFonts w:hint="default"/>
      </w:rPr>
    </w:lvl>
    <w:lvl w:ilvl="5">
      <w:start w:val="1"/>
      <w:numFmt w:val="decimal"/>
      <w:isLgl/>
      <w:lvlText w:val="%1.%2.%3.%4.%5.%6"/>
      <w:lvlJc w:val="left"/>
      <w:pPr>
        <w:ind w:left="3875" w:hanging="1080"/>
      </w:pPr>
      <w:rPr>
        <w:rFonts w:hint="default"/>
      </w:rPr>
    </w:lvl>
    <w:lvl w:ilvl="6">
      <w:start w:val="1"/>
      <w:numFmt w:val="decimal"/>
      <w:isLgl/>
      <w:lvlText w:val="%1.%2.%3.%4.%5.%6.%7"/>
      <w:lvlJc w:val="left"/>
      <w:pPr>
        <w:ind w:left="4722" w:hanging="1440"/>
      </w:pPr>
      <w:rPr>
        <w:rFonts w:hint="default"/>
      </w:rPr>
    </w:lvl>
    <w:lvl w:ilvl="7">
      <w:start w:val="1"/>
      <w:numFmt w:val="decimal"/>
      <w:isLgl/>
      <w:lvlText w:val="%1.%2.%3.%4.%5.%6.%7.%8"/>
      <w:lvlJc w:val="left"/>
      <w:pPr>
        <w:ind w:left="5209" w:hanging="1440"/>
      </w:pPr>
      <w:rPr>
        <w:rFonts w:hint="default"/>
      </w:rPr>
    </w:lvl>
    <w:lvl w:ilvl="8">
      <w:start w:val="1"/>
      <w:numFmt w:val="decimal"/>
      <w:isLgl/>
      <w:lvlText w:val="%1.%2.%3.%4.%5.%6.%7.%8.%9"/>
      <w:lvlJc w:val="left"/>
      <w:pPr>
        <w:ind w:left="6056" w:hanging="1800"/>
      </w:pPr>
      <w:rPr>
        <w:rFonts w:hint="default"/>
      </w:rPr>
    </w:lvl>
  </w:abstractNum>
  <w:abstractNum w:abstractNumId="62" w15:restartNumberingAfterBreak="0">
    <w:nsid w:val="6A754DF4"/>
    <w:multiLevelType w:val="multilevel"/>
    <w:tmpl w:val="6570170E"/>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3" w15:restartNumberingAfterBreak="0">
    <w:nsid w:val="6AF5772F"/>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64" w15:restartNumberingAfterBreak="0">
    <w:nsid w:val="6B185754"/>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65" w15:restartNumberingAfterBreak="0">
    <w:nsid w:val="6C374132"/>
    <w:multiLevelType w:val="hybridMultilevel"/>
    <w:tmpl w:val="D222E308"/>
    <w:lvl w:ilvl="0" w:tplc="70AC1192">
      <w:start w:val="1"/>
      <w:numFmt w:val="decimal"/>
      <w:lvlText w:val="%1."/>
      <w:lvlJc w:val="left"/>
      <w:pPr>
        <w:ind w:left="1080" w:hanging="360"/>
      </w:pPr>
    </w:lvl>
    <w:lvl w:ilvl="1" w:tplc="74A8B1C8">
      <w:start w:val="1"/>
      <w:numFmt w:val="lowerLetter"/>
      <w:lvlText w:val="%2."/>
      <w:lvlJc w:val="left"/>
      <w:pPr>
        <w:ind w:left="1800" w:hanging="360"/>
      </w:pPr>
    </w:lvl>
    <w:lvl w:ilvl="2" w:tplc="CFF220E6">
      <w:start w:val="1"/>
      <w:numFmt w:val="lowerRoman"/>
      <w:lvlText w:val="%3."/>
      <w:lvlJc w:val="right"/>
      <w:pPr>
        <w:ind w:left="2520" w:hanging="180"/>
      </w:pPr>
    </w:lvl>
    <w:lvl w:ilvl="3" w:tplc="65168B1A">
      <w:start w:val="1"/>
      <w:numFmt w:val="decimal"/>
      <w:lvlText w:val="%4."/>
      <w:lvlJc w:val="left"/>
      <w:pPr>
        <w:ind w:left="3240" w:hanging="360"/>
      </w:pPr>
    </w:lvl>
    <w:lvl w:ilvl="4" w:tplc="D3EEF974">
      <w:start w:val="1"/>
      <w:numFmt w:val="lowerLetter"/>
      <w:lvlText w:val="%5."/>
      <w:lvlJc w:val="left"/>
      <w:pPr>
        <w:ind w:left="3960" w:hanging="360"/>
      </w:pPr>
    </w:lvl>
    <w:lvl w:ilvl="5" w:tplc="92BCD022" w:tentative="1">
      <w:start w:val="1"/>
      <w:numFmt w:val="lowerRoman"/>
      <w:lvlText w:val="%6."/>
      <w:lvlJc w:val="right"/>
      <w:pPr>
        <w:ind w:left="4680" w:hanging="180"/>
      </w:pPr>
    </w:lvl>
    <w:lvl w:ilvl="6" w:tplc="379E08C2" w:tentative="1">
      <w:start w:val="1"/>
      <w:numFmt w:val="decimal"/>
      <w:lvlText w:val="%7."/>
      <w:lvlJc w:val="left"/>
      <w:pPr>
        <w:ind w:left="5400" w:hanging="360"/>
      </w:pPr>
    </w:lvl>
    <w:lvl w:ilvl="7" w:tplc="57246330" w:tentative="1">
      <w:start w:val="1"/>
      <w:numFmt w:val="lowerLetter"/>
      <w:lvlText w:val="%8."/>
      <w:lvlJc w:val="left"/>
      <w:pPr>
        <w:ind w:left="6120" w:hanging="360"/>
      </w:pPr>
    </w:lvl>
    <w:lvl w:ilvl="8" w:tplc="82044B34" w:tentative="1">
      <w:start w:val="1"/>
      <w:numFmt w:val="lowerRoman"/>
      <w:lvlText w:val="%9."/>
      <w:lvlJc w:val="right"/>
      <w:pPr>
        <w:ind w:left="6840" w:hanging="180"/>
      </w:pPr>
    </w:lvl>
  </w:abstractNum>
  <w:abstractNum w:abstractNumId="66" w15:restartNumberingAfterBreak="0">
    <w:nsid w:val="6C5965A7"/>
    <w:multiLevelType w:val="multilevel"/>
    <w:tmpl w:val="224284CA"/>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rPr>
    </w:lvl>
    <w:lvl w:ilvl="2">
      <w:start w:val="1"/>
      <w:numFmt w:val="decimal"/>
      <w:pStyle w:val="a0"/>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3">
      <w:start w:val="1"/>
      <w:numFmt w:val="decimal"/>
      <w:pStyle w:val="1"/>
      <w:lvlText w:val="%1.%2.%3.%4."/>
      <w:lvlJc w:val="left"/>
      <w:pPr>
        <w:tabs>
          <w:tab w:val="num" w:pos="2835"/>
        </w:tabs>
        <w:ind w:left="2835" w:hanging="850"/>
      </w:pPr>
    </w:lvl>
    <w:lvl w:ilvl="4">
      <w:start w:val="1"/>
      <w:numFmt w:val="decimal"/>
      <w:pStyle w:val="211111"/>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7" w15:restartNumberingAfterBreak="0">
    <w:nsid w:val="72EE7565"/>
    <w:multiLevelType w:val="multilevel"/>
    <w:tmpl w:val="0F98AB66"/>
    <w:lvl w:ilvl="0">
      <w:start w:val="4"/>
      <w:numFmt w:val="decimal"/>
      <w:lvlText w:val="%1"/>
      <w:lvlJc w:val="left"/>
      <w:pPr>
        <w:ind w:left="360" w:hanging="360"/>
      </w:pPr>
      <w:rPr>
        <w:rFonts w:hint="default"/>
      </w:rPr>
    </w:lvl>
    <w:lvl w:ilvl="1">
      <w:start w:val="1"/>
      <w:numFmt w:val="decimal"/>
      <w:lvlText w:val="%1.%2"/>
      <w:lvlJc w:val="left"/>
      <w:pPr>
        <w:ind w:left="1335" w:hanging="360"/>
      </w:pPr>
      <w:rPr>
        <w:rFonts w:hint="default"/>
      </w:rPr>
    </w:lvl>
    <w:lvl w:ilvl="2">
      <w:start w:val="1"/>
      <w:numFmt w:val="decimal"/>
      <w:lvlText w:val="%1.%2.%3"/>
      <w:lvlJc w:val="left"/>
      <w:pPr>
        <w:ind w:left="2670" w:hanging="720"/>
      </w:pPr>
      <w:rPr>
        <w:rFonts w:hint="default"/>
      </w:rPr>
    </w:lvl>
    <w:lvl w:ilvl="3">
      <w:start w:val="1"/>
      <w:numFmt w:val="decimal"/>
      <w:lvlText w:val="%1.%2.%3.%4"/>
      <w:lvlJc w:val="left"/>
      <w:pPr>
        <w:ind w:left="3645" w:hanging="720"/>
      </w:pPr>
      <w:rPr>
        <w:rFonts w:hint="default"/>
      </w:rPr>
    </w:lvl>
    <w:lvl w:ilvl="4">
      <w:start w:val="1"/>
      <w:numFmt w:val="decimal"/>
      <w:lvlText w:val="%1.%2.%3.%4.%5"/>
      <w:lvlJc w:val="left"/>
      <w:pPr>
        <w:ind w:left="4980" w:hanging="1080"/>
      </w:pPr>
      <w:rPr>
        <w:rFonts w:hint="default"/>
      </w:rPr>
    </w:lvl>
    <w:lvl w:ilvl="5">
      <w:start w:val="1"/>
      <w:numFmt w:val="decimal"/>
      <w:lvlText w:val="%1.%2.%3.%4.%5.%6"/>
      <w:lvlJc w:val="left"/>
      <w:pPr>
        <w:ind w:left="5955" w:hanging="1080"/>
      </w:pPr>
      <w:rPr>
        <w:rFonts w:hint="default"/>
      </w:rPr>
    </w:lvl>
    <w:lvl w:ilvl="6">
      <w:start w:val="1"/>
      <w:numFmt w:val="decimal"/>
      <w:lvlText w:val="%1.%2.%3.%4.%5.%6.%7"/>
      <w:lvlJc w:val="left"/>
      <w:pPr>
        <w:ind w:left="6930" w:hanging="1080"/>
      </w:pPr>
      <w:rPr>
        <w:rFonts w:hint="default"/>
      </w:rPr>
    </w:lvl>
    <w:lvl w:ilvl="7">
      <w:start w:val="1"/>
      <w:numFmt w:val="decimal"/>
      <w:lvlText w:val="%1.%2.%3.%4.%5.%6.%7.%8"/>
      <w:lvlJc w:val="left"/>
      <w:pPr>
        <w:ind w:left="8265" w:hanging="1440"/>
      </w:pPr>
      <w:rPr>
        <w:rFonts w:hint="default"/>
      </w:rPr>
    </w:lvl>
    <w:lvl w:ilvl="8">
      <w:start w:val="1"/>
      <w:numFmt w:val="decimal"/>
      <w:lvlText w:val="%1.%2.%3.%4.%5.%6.%7.%8.%9"/>
      <w:lvlJc w:val="left"/>
      <w:pPr>
        <w:ind w:left="9240" w:hanging="1440"/>
      </w:pPr>
      <w:rPr>
        <w:rFonts w:hint="default"/>
      </w:rPr>
    </w:lvl>
  </w:abstractNum>
  <w:abstractNum w:abstractNumId="68" w15:restartNumberingAfterBreak="0">
    <w:nsid w:val="75033710"/>
    <w:multiLevelType w:val="multilevel"/>
    <w:tmpl w:val="64A44CF4"/>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9" w15:restartNumberingAfterBreak="0">
    <w:nsid w:val="79E34382"/>
    <w:multiLevelType w:val="multilevel"/>
    <w:tmpl w:val="204445CE"/>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70" w15:restartNumberingAfterBreak="0">
    <w:nsid w:val="79F155E9"/>
    <w:multiLevelType w:val="hybridMultilevel"/>
    <w:tmpl w:val="2152C430"/>
    <w:lvl w:ilvl="0" w:tplc="04090001">
      <w:start w:val="1"/>
      <w:numFmt w:val="bullet"/>
      <w:lvlText w:val=""/>
      <w:lvlJc w:val="left"/>
      <w:pPr>
        <w:ind w:left="293" w:hanging="360"/>
      </w:pPr>
      <w:rPr>
        <w:rFonts w:ascii="Symbol" w:hAnsi="Symbol" w:hint="default"/>
      </w:rPr>
    </w:lvl>
    <w:lvl w:ilvl="1" w:tplc="04090003" w:tentative="1">
      <w:start w:val="1"/>
      <w:numFmt w:val="bullet"/>
      <w:lvlText w:val="o"/>
      <w:lvlJc w:val="left"/>
      <w:pPr>
        <w:ind w:left="1013" w:hanging="360"/>
      </w:pPr>
      <w:rPr>
        <w:rFonts w:ascii="Courier New" w:hAnsi="Courier New" w:cs="Courier New" w:hint="default"/>
      </w:rPr>
    </w:lvl>
    <w:lvl w:ilvl="2" w:tplc="04090005" w:tentative="1">
      <w:start w:val="1"/>
      <w:numFmt w:val="bullet"/>
      <w:lvlText w:val=""/>
      <w:lvlJc w:val="left"/>
      <w:pPr>
        <w:ind w:left="1733" w:hanging="360"/>
      </w:pPr>
      <w:rPr>
        <w:rFonts w:ascii="Wingdings" w:hAnsi="Wingdings" w:hint="default"/>
      </w:rPr>
    </w:lvl>
    <w:lvl w:ilvl="3" w:tplc="04090001" w:tentative="1">
      <w:start w:val="1"/>
      <w:numFmt w:val="bullet"/>
      <w:lvlText w:val=""/>
      <w:lvlJc w:val="left"/>
      <w:pPr>
        <w:ind w:left="2453" w:hanging="360"/>
      </w:pPr>
      <w:rPr>
        <w:rFonts w:ascii="Symbol" w:hAnsi="Symbol" w:hint="default"/>
      </w:rPr>
    </w:lvl>
    <w:lvl w:ilvl="4" w:tplc="04090003" w:tentative="1">
      <w:start w:val="1"/>
      <w:numFmt w:val="bullet"/>
      <w:lvlText w:val="o"/>
      <w:lvlJc w:val="left"/>
      <w:pPr>
        <w:ind w:left="3173" w:hanging="360"/>
      </w:pPr>
      <w:rPr>
        <w:rFonts w:ascii="Courier New" w:hAnsi="Courier New" w:cs="Courier New" w:hint="default"/>
      </w:rPr>
    </w:lvl>
    <w:lvl w:ilvl="5" w:tplc="04090005" w:tentative="1">
      <w:start w:val="1"/>
      <w:numFmt w:val="bullet"/>
      <w:lvlText w:val=""/>
      <w:lvlJc w:val="left"/>
      <w:pPr>
        <w:ind w:left="3893" w:hanging="360"/>
      </w:pPr>
      <w:rPr>
        <w:rFonts w:ascii="Wingdings" w:hAnsi="Wingdings" w:hint="default"/>
      </w:rPr>
    </w:lvl>
    <w:lvl w:ilvl="6" w:tplc="04090001" w:tentative="1">
      <w:start w:val="1"/>
      <w:numFmt w:val="bullet"/>
      <w:lvlText w:val=""/>
      <w:lvlJc w:val="left"/>
      <w:pPr>
        <w:ind w:left="4613" w:hanging="360"/>
      </w:pPr>
      <w:rPr>
        <w:rFonts w:ascii="Symbol" w:hAnsi="Symbol" w:hint="default"/>
      </w:rPr>
    </w:lvl>
    <w:lvl w:ilvl="7" w:tplc="04090003" w:tentative="1">
      <w:start w:val="1"/>
      <w:numFmt w:val="bullet"/>
      <w:lvlText w:val="o"/>
      <w:lvlJc w:val="left"/>
      <w:pPr>
        <w:ind w:left="5333" w:hanging="360"/>
      </w:pPr>
      <w:rPr>
        <w:rFonts w:ascii="Courier New" w:hAnsi="Courier New" w:cs="Courier New" w:hint="default"/>
      </w:rPr>
    </w:lvl>
    <w:lvl w:ilvl="8" w:tplc="04090005" w:tentative="1">
      <w:start w:val="1"/>
      <w:numFmt w:val="bullet"/>
      <w:lvlText w:val=""/>
      <w:lvlJc w:val="left"/>
      <w:pPr>
        <w:ind w:left="6053" w:hanging="360"/>
      </w:pPr>
      <w:rPr>
        <w:rFonts w:ascii="Wingdings" w:hAnsi="Wingdings" w:hint="default"/>
      </w:rPr>
    </w:lvl>
  </w:abstractNum>
  <w:abstractNum w:abstractNumId="71" w15:restartNumberingAfterBreak="0">
    <w:nsid w:val="7AF30434"/>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72" w15:restartNumberingAfterBreak="0">
    <w:nsid w:val="7C284D9E"/>
    <w:multiLevelType w:val="multilevel"/>
    <w:tmpl w:val="CAF8234E"/>
    <w:lvl w:ilvl="0">
      <w:start w:val="4"/>
      <w:numFmt w:val="decimal"/>
      <w:lvlText w:val="%1"/>
      <w:lvlJc w:val="left"/>
      <w:pPr>
        <w:ind w:left="360" w:hanging="360"/>
      </w:pPr>
      <w:rPr>
        <w:rFonts w:ascii="Times New Roman" w:hAnsi="Times New Roman" w:hint="default"/>
        <w:b/>
      </w:rPr>
    </w:lvl>
    <w:lvl w:ilvl="1">
      <w:start w:val="1"/>
      <w:numFmt w:val="decimal"/>
      <w:lvlText w:val="%1.%2"/>
      <w:lvlJc w:val="left"/>
      <w:pPr>
        <w:ind w:left="720" w:hanging="360"/>
      </w:pPr>
      <w:rPr>
        <w:rFonts w:ascii="Times New Roman" w:hAnsi="Times New Roman" w:hint="default"/>
        <w:b/>
      </w:rPr>
    </w:lvl>
    <w:lvl w:ilvl="2">
      <w:start w:val="1"/>
      <w:numFmt w:val="decimal"/>
      <w:lvlText w:val="%1.%2.%3"/>
      <w:lvlJc w:val="left"/>
      <w:pPr>
        <w:ind w:left="1440" w:hanging="720"/>
      </w:pPr>
      <w:rPr>
        <w:rFonts w:ascii="Times New Roman" w:hAnsi="Times New Roman" w:hint="default"/>
        <w:b/>
      </w:rPr>
    </w:lvl>
    <w:lvl w:ilvl="3">
      <w:start w:val="1"/>
      <w:numFmt w:val="decimal"/>
      <w:lvlText w:val="%1.%2.%3.%4"/>
      <w:lvlJc w:val="left"/>
      <w:pPr>
        <w:ind w:left="2160" w:hanging="1080"/>
      </w:pPr>
      <w:rPr>
        <w:rFonts w:ascii="Times New Roman" w:hAnsi="Times New Roman" w:hint="default"/>
        <w:b/>
      </w:rPr>
    </w:lvl>
    <w:lvl w:ilvl="4">
      <w:start w:val="1"/>
      <w:numFmt w:val="decimal"/>
      <w:lvlText w:val="%1.%2.%3.%4.%5"/>
      <w:lvlJc w:val="left"/>
      <w:pPr>
        <w:ind w:left="2520" w:hanging="1080"/>
      </w:pPr>
      <w:rPr>
        <w:rFonts w:ascii="Times New Roman" w:hAnsi="Times New Roman" w:hint="default"/>
        <w:b/>
      </w:rPr>
    </w:lvl>
    <w:lvl w:ilvl="5">
      <w:start w:val="1"/>
      <w:numFmt w:val="decimal"/>
      <w:lvlText w:val="%1.%2.%3.%4.%5.%6"/>
      <w:lvlJc w:val="left"/>
      <w:pPr>
        <w:ind w:left="3240" w:hanging="1440"/>
      </w:pPr>
      <w:rPr>
        <w:rFonts w:ascii="Times New Roman" w:hAnsi="Times New Roman" w:hint="default"/>
        <w:b/>
      </w:rPr>
    </w:lvl>
    <w:lvl w:ilvl="6">
      <w:start w:val="1"/>
      <w:numFmt w:val="decimal"/>
      <w:lvlText w:val="%1.%2.%3.%4.%5.%6.%7"/>
      <w:lvlJc w:val="left"/>
      <w:pPr>
        <w:ind w:left="3600" w:hanging="1440"/>
      </w:pPr>
      <w:rPr>
        <w:rFonts w:ascii="Times New Roman" w:hAnsi="Times New Roman" w:hint="default"/>
        <w:b/>
      </w:rPr>
    </w:lvl>
    <w:lvl w:ilvl="7">
      <w:start w:val="1"/>
      <w:numFmt w:val="decimal"/>
      <w:lvlText w:val="%1.%2.%3.%4.%5.%6.%7.%8"/>
      <w:lvlJc w:val="left"/>
      <w:pPr>
        <w:ind w:left="4320" w:hanging="1800"/>
      </w:pPr>
      <w:rPr>
        <w:rFonts w:ascii="Times New Roman" w:hAnsi="Times New Roman" w:hint="default"/>
        <w:b/>
      </w:rPr>
    </w:lvl>
    <w:lvl w:ilvl="8">
      <w:start w:val="1"/>
      <w:numFmt w:val="decimal"/>
      <w:lvlText w:val="%1.%2.%3.%4.%5.%6.%7.%8.%9"/>
      <w:lvlJc w:val="left"/>
      <w:pPr>
        <w:ind w:left="4680" w:hanging="1800"/>
      </w:pPr>
      <w:rPr>
        <w:rFonts w:ascii="Times New Roman" w:hAnsi="Times New Roman" w:hint="default"/>
        <w:b/>
      </w:rPr>
    </w:lvl>
  </w:abstractNum>
  <w:abstractNum w:abstractNumId="73" w15:restartNumberingAfterBreak="0">
    <w:nsid w:val="7C577B65"/>
    <w:multiLevelType w:val="hybridMultilevel"/>
    <w:tmpl w:val="F0C2C9C4"/>
    <w:lvl w:ilvl="0" w:tplc="FFFFFFFF">
      <w:start w:val="1975"/>
      <w:numFmt w:val="bullet"/>
      <w:lvlText w:val="-"/>
      <w:lvlJc w:val="left"/>
      <w:pPr>
        <w:ind w:left="360" w:hanging="360"/>
      </w:pPr>
      <w:rPr>
        <w:rFonts w:ascii="Times New Roman" w:eastAsia="Times New Roman" w:hAnsi="Times New Roman" w:cs="David"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4" w15:restartNumberingAfterBreak="0">
    <w:nsid w:val="7D8A73C6"/>
    <w:multiLevelType w:val="hybridMultilevel"/>
    <w:tmpl w:val="FD8C8D26"/>
    <w:lvl w:ilvl="0" w:tplc="5F665906">
      <w:start w:val="1"/>
      <w:numFmt w:val="decimal"/>
      <w:lvlText w:val="%1."/>
      <w:lvlJc w:val="left"/>
      <w:pPr>
        <w:tabs>
          <w:tab w:val="num" w:pos="927"/>
        </w:tabs>
        <w:ind w:left="927" w:right="720" w:hanging="360"/>
      </w:pPr>
      <w:rPr>
        <w:b/>
        <w:bCs/>
      </w:rPr>
    </w:lvl>
    <w:lvl w:ilvl="1" w:tplc="D4E61FEA">
      <w:start w:val="1"/>
      <w:numFmt w:val="lowerLetter"/>
      <w:lvlText w:val="%2."/>
      <w:lvlJc w:val="left"/>
      <w:pPr>
        <w:tabs>
          <w:tab w:val="num" w:pos="1440"/>
        </w:tabs>
        <w:ind w:left="1440" w:right="1440" w:hanging="360"/>
      </w:pPr>
    </w:lvl>
    <w:lvl w:ilvl="2" w:tplc="D05E3730">
      <w:start w:val="1"/>
      <w:numFmt w:val="lowerRoman"/>
      <w:lvlText w:val="%3."/>
      <w:lvlJc w:val="right"/>
      <w:pPr>
        <w:tabs>
          <w:tab w:val="num" w:pos="2160"/>
        </w:tabs>
        <w:ind w:left="2160" w:right="2160" w:hanging="180"/>
      </w:pPr>
    </w:lvl>
    <w:lvl w:ilvl="3" w:tplc="AABED32A" w:tentative="1">
      <w:start w:val="1"/>
      <w:numFmt w:val="decimal"/>
      <w:lvlText w:val="%4."/>
      <w:lvlJc w:val="left"/>
      <w:pPr>
        <w:tabs>
          <w:tab w:val="num" w:pos="2880"/>
        </w:tabs>
        <w:ind w:left="2880" w:right="2880" w:hanging="360"/>
      </w:pPr>
    </w:lvl>
    <w:lvl w:ilvl="4" w:tplc="AF467B48" w:tentative="1">
      <w:start w:val="1"/>
      <w:numFmt w:val="lowerLetter"/>
      <w:lvlText w:val="%5."/>
      <w:lvlJc w:val="left"/>
      <w:pPr>
        <w:tabs>
          <w:tab w:val="num" w:pos="3600"/>
        </w:tabs>
        <w:ind w:left="3600" w:right="3600" w:hanging="360"/>
      </w:pPr>
    </w:lvl>
    <w:lvl w:ilvl="5" w:tplc="F9222F48" w:tentative="1">
      <w:start w:val="1"/>
      <w:numFmt w:val="lowerRoman"/>
      <w:lvlText w:val="%6."/>
      <w:lvlJc w:val="right"/>
      <w:pPr>
        <w:tabs>
          <w:tab w:val="num" w:pos="4320"/>
        </w:tabs>
        <w:ind w:left="4320" w:right="4320" w:hanging="180"/>
      </w:pPr>
    </w:lvl>
    <w:lvl w:ilvl="6" w:tplc="47141DEE" w:tentative="1">
      <w:start w:val="1"/>
      <w:numFmt w:val="decimal"/>
      <w:lvlText w:val="%7."/>
      <w:lvlJc w:val="left"/>
      <w:pPr>
        <w:tabs>
          <w:tab w:val="num" w:pos="5040"/>
        </w:tabs>
        <w:ind w:left="5040" w:right="5040" w:hanging="360"/>
      </w:pPr>
    </w:lvl>
    <w:lvl w:ilvl="7" w:tplc="89D8C0C6" w:tentative="1">
      <w:start w:val="1"/>
      <w:numFmt w:val="lowerLetter"/>
      <w:lvlText w:val="%8."/>
      <w:lvlJc w:val="left"/>
      <w:pPr>
        <w:tabs>
          <w:tab w:val="num" w:pos="5760"/>
        </w:tabs>
        <w:ind w:left="5760" w:right="5760" w:hanging="360"/>
      </w:pPr>
    </w:lvl>
    <w:lvl w:ilvl="8" w:tplc="00482446" w:tentative="1">
      <w:start w:val="1"/>
      <w:numFmt w:val="lowerRoman"/>
      <w:lvlText w:val="%9."/>
      <w:lvlJc w:val="right"/>
      <w:pPr>
        <w:tabs>
          <w:tab w:val="num" w:pos="6480"/>
        </w:tabs>
        <w:ind w:left="6480" w:right="6480" w:hanging="180"/>
      </w:pPr>
    </w:lvl>
  </w:abstractNum>
  <w:abstractNum w:abstractNumId="75" w15:restartNumberingAfterBreak="0">
    <w:nsid w:val="7E2513BB"/>
    <w:multiLevelType w:val="multilevel"/>
    <w:tmpl w:val="5C6E75E2"/>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num w:numId="1">
    <w:abstractNumId w:val="2"/>
  </w:num>
  <w:num w:numId="2">
    <w:abstractNumId w:val="13"/>
  </w:num>
  <w:num w:numId="3">
    <w:abstractNumId w:val="22"/>
  </w:num>
  <w:num w:numId="4">
    <w:abstractNumId w:val="37"/>
  </w:num>
  <w:num w:numId="5">
    <w:abstractNumId w:val="25"/>
  </w:num>
  <w:num w:numId="6">
    <w:abstractNumId w:val="71"/>
  </w:num>
  <w:num w:numId="7">
    <w:abstractNumId w:val="50"/>
  </w:num>
  <w:num w:numId="8">
    <w:abstractNumId w:val="9"/>
  </w:num>
  <w:num w:numId="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5"/>
  </w:num>
  <w:num w:numId="11">
    <w:abstractNumId w:val="28"/>
  </w:num>
  <w:num w:numId="12">
    <w:abstractNumId w:val="8"/>
  </w:num>
  <w:num w:numId="13">
    <w:abstractNumId w:val="24"/>
  </w:num>
  <w:num w:numId="14">
    <w:abstractNumId w:val="29"/>
  </w:num>
  <w:num w:numId="15">
    <w:abstractNumId w:val="19"/>
  </w:num>
  <w:num w:numId="16">
    <w:abstractNumId w:val="18"/>
  </w:num>
  <w:num w:numId="17">
    <w:abstractNumId w:val="43"/>
  </w:num>
  <w:num w:numId="18">
    <w:abstractNumId w:val="20"/>
  </w:num>
  <w:num w:numId="19">
    <w:abstractNumId w:val="51"/>
  </w:num>
  <w:num w:numId="20">
    <w:abstractNumId w:val="63"/>
  </w:num>
  <w:num w:numId="21">
    <w:abstractNumId w:val="53"/>
  </w:num>
  <w:num w:numId="22">
    <w:abstractNumId w:val="35"/>
  </w:num>
  <w:num w:numId="23">
    <w:abstractNumId w:val="54"/>
  </w:num>
  <w:num w:numId="24">
    <w:abstractNumId w:val="64"/>
  </w:num>
  <w:num w:numId="25">
    <w:abstractNumId w:val="14"/>
  </w:num>
  <w:num w:numId="26">
    <w:abstractNumId w:val="11"/>
  </w:num>
  <w:num w:numId="27">
    <w:abstractNumId w:val="73"/>
  </w:num>
  <w:num w:numId="28">
    <w:abstractNumId w:val="32"/>
  </w:num>
  <w:num w:numId="29">
    <w:abstractNumId w:val="39"/>
  </w:num>
  <w:num w:numId="30">
    <w:abstractNumId w:val="48"/>
  </w:num>
  <w:num w:numId="31">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7"/>
  </w:num>
  <w:num w:numId="33">
    <w:abstractNumId w:val="7"/>
  </w:num>
  <w:num w:numId="34">
    <w:abstractNumId w:val="57"/>
  </w:num>
  <w:num w:numId="35">
    <w:abstractNumId w:val="74"/>
  </w:num>
  <w:num w:numId="36">
    <w:abstractNumId w:val="61"/>
  </w:num>
  <w:num w:numId="37">
    <w:abstractNumId w:val="59"/>
  </w:num>
  <w:num w:numId="38">
    <w:abstractNumId w:val="52"/>
  </w:num>
  <w:num w:numId="39">
    <w:abstractNumId w:val="70"/>
  </w:num>
  <w:num w:numId="40">
    <w:abstractNumId w:val="31"/>
  </w:num>
  <w:num w:numId="41">
    <w:abstractNumId w:val="0"/>
  </w:num>
  <w:num w:numId="42">
    <w:abstractNumId w:val="40"/>
  </w:num>
  <w:num w:numId="43">
    <w:abstractNumId w:val="34"/>
  </w:num>
  <w:num w:numId="44">
    <w:abstractNumId w:val="45"/>
  </w:num>
  <w:num w:numId="45">
    <w:abstractNumId w:val="26"/>
  </w:num>
  <w:num w:numId="46">
    <w:abstractNumId w:val="21"/>
  </w:num>
  <w:num w:numId="47">
    <w:abstractNumId w:val="36"/>
  </w:num>
  <w:num w:numId="48">
    <w:abstractNumId w:val="16"/>
  </w:num>
  <w:num w:numId="49">
    <w:abstractNumId w:val="60"/>
  </w:num>
  <w:num w:numId="50">
    <w:abstractNumId w:val="4"/>
  </w:num>
  <w:num w:numId="51">
    <w:abstractNumId w:val="47"/>
  </w:num>
  <w:num w:numId="52">
    <w:abstractNumId w:val="17"/>
  </w:num>
  <w:num w:numId="53">
    <w:abstractNumId w:val="75"/>
  </w:num>
  <w:num w:numId="54">
    <w:abstractNumId w:val="41"/>
  </w:num>
  <w:num w:numId="55">
    <w:abstractNumId w:val="10"/>
  </w:num>
  <w:num w:numId="56">
    <w:abstractNumId w:val="68"/>
  </w:num>
  <w:num w:numId="57">
    <w:abstractNumId w:val="23"/>
  </w:num>
  <w:num w:numId="58">
    <w:abstractNumId w:val="33"/>
  </w:num>
  <w:num w:numId="59">
    <w:abstractNumId w:val="38"/>
  </w:num>
  <w:num w:numId="60">
    <w:abstractNumId w:val="69"/>
  </w:num>
  <w:num w:numId="61">
    <w:abstractNumId w:val="12"/>
  </w:num>
  <w:num w:numId="62">
    <w:abstractNumId w:val="1"/>
  </w:num>
  <w:num w:numId="63">
    <w:abstractNumId w:val="27"/>
  </w:num>
  <w:num w:numId="64">
    <w:abstractNumId w:val="3"/>
  </w:num>
  <w:num w:numId="65">
    <w:abstractNumId w:val="62"/>
  </w:num>
  <w:num w:numId="66">
    <w:abstractNumId w:val="30"/>
  </w:num>
  <w:num w:numId="67">
    <w:abstractNumId w:val="55"/>
  </w:num>
  <w:num w:numId="68">
    <w:abstractNumId w:val="58"/>
  </w:num>
  <w:num w:numId="69">
    <w:abstractNumId w:val="42"/>
  </w:num>
  <w:num w:numId="70">
    <w:abstractNumId w:val="6"/>
  </w:num>
  <w:num w:numId="71">
    <w:abstractNumId w:val="5"/>
  </w:num>
  <w:num w:numId="72">
    <w:abstractNumId w:val="46"/>
  </w:num>
  <w:num w:numId="73">
    <w:abstractNumId w:val="72"/>
  </w:num>
  <w:num w:numId="74">
    <w:abstractNumId w:val="49"/>
  </w:num>
  <w:num w:numId="75">
    <w:abstractNumId w:val="15"/>
  </w:num>
  <w:num w:numId="76">
    <w:abstractNumId w:val="56"/>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20"/>
  <w:drawingGridHorizontalSpacing w:val="120"/>
  <w:displayHorizontalDrawingGridEvery w:val="2"/>
  <w:displayVerticalDrawingGridEvery w:val="2"/>
  <w:noPunctuationKerning/>
  <w:characterSpacingControl w:val="doNotCompress"/>
  <w:hdrShapeDefaults>
    <o:shapedefaults v:ext="edit" spidmax="2049" fill="f" fillcolor="white">
      <v:fill color="white" on="f"/>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CA6"/>
    <w:rsid w:val="000021D4"/>
    <w:rsid w:val="000030E7"/>
    <w:rsid w:val="0000383A"/>
    <w:rsid w:val="000038EC"/>
    <w:rsid w:val="00003DC4"/>
    <w:rsid w:val="00004EB7"/>
    <w:rsid w:val="00006179"/>
    <w:rsid w:val="00006269"/>
    <w:rsid w:val="000072B1"/>
    <w:rsid w:val="000116D7"/>
    <w:rsid w:val="00012875"/>
    <w:rsid w:val="00015ADE"/>
    <w:rsid w:val="000160CE"/>
    <w:rsid w:val="000162B7"/>
    <w:rsid w:val="0001790B"/>
    <w:rsid w:val="00017EAF"/>
    <w:rsid w:val="000216C5"/>
    <w:rsid w:val="00023B47"/>
    <w:rsid w:val="000255B0"/>
    <w:rsid w:val="00027F88"/>
    <w:rsid w:val="000315EB"/>
    <w:rsid w:val="0003350D"/>
    <w:rsid w:val="000340DE"/>
    <w:rsid w:val="00034638"/>
    <w:rsid w:val="00035F01"/>
    <w:rsid w:val="000366D0"/>
    <w:rsid w:val="00041F38"/>
    <w:rsid w:val="00046229"/>
    <w:rsid w:val="00046336"/>
    <w:rsid w:val="00046864"/>
    <w:rsid w:val="00047995"/>
    <w:rsid w:val="00047ED0"/>
    <w:rsid w:val="000512B5"/>
    <w:rsid w:val="0005227C"/>
    <w:rsid w:val="00056157"/>
    <w:rsid w:val="0005619B"/>
    <w:rsid w:val="00057CC7"/>
    <w:rsid w:val="000609D8"/>
    <w:rsid w:val="0006292B"/>
    <w:rsid w:val="00066695"/>
    <w:rsid w:val="00066835"/>
    <w:rsid w:val="00073120"/>
    <w:rsid w:val="00073BC8"/>
    <w:rsid w:val="00075504"/>
    <w:rsid w:val="0007575E"/>
    <w:rsid w:val="00080EEE"/>
    <w:rsid w:val="00082DDD"/>
    <w:rsid w:val="00084B09"/>
    <w:rsid w:val="00090D24"/>
    <w:rsid w:val="00094E40"/>
    <w:rsid w:val="00095442"/>
    <w:rsid w:val="000955D8"/>
    <w:rsid w:val="000A1435"/>
    <w:rsid w:val="000A360E"/>
    <w:rsid w:val="000A720E"/>
    <w:rsid w:val="000B0D3F"/>
    <w:rsid w:val="000B1BF7"/>
    <w:rsid w:val="000B31E6"/>
    <w:rsid w:val="000B320F"/>
    <w:rsid w:val="000B42E7"/>
    <w:rsid w:val="000B44AD"/>
    <w:rsid w:val="000B457C"/>
    <w:rsid w:val="000B7DE3"/>
    <w:rsid w:val="000C0EFB"/>
    <w:rsid w:val="000C48BB"/>
    <w:rsid w:val="000C6076"/>
    <w:rsid w:val="000C6B1A"/>
    <w:rsid w:val="000D0627"/>
    <w:rsid w:val="000D10C6"/>
    <w:rsid w:val="000D18FA"/>
    <w:rsid w:val="000D2974"/>
    <w:rsid w:val="000D3B09"/>
    <w:rsid w:val="000D5A21"/>
    <w:rsid w:val="000D6E26"/>
    <w:rsid w:val="000D70A9"/>
    <w:rsid w:val="000D7C95"/>
    <w:rsid w:val="000E04B4"/>
    <w:rsid w:val="000E3DD4"/>
    <w:rsid w:val="000F20F0"/>
    <w:rsid w:val="000F22D4"/>
    <w:rsid w:val="000F52A8"/>
    <w:rsid w:val="000F68B2"/>
    <w:rsid w:val="00101796"/>
    <w:rsid w:val="001040B3"/>
    <w:rsid w:val="00105285"/>
    <w:rsid w:val="001055B1"/>
    <w:rsid w:val="00112D7E"/>
    <w:rsid w:val="00113052"/>
    <w:rsid w:val="00114E3A"/>
    <w:rsid w:val="00115EFC"/>
    <w:rsid w:val="0012340C"/>
    <w:rsid w:val="0012442F"/>
    <w:rsid w:val="001272FF"/>
    <w:rsid w:val="00131490"/>
    <w:rsid w:val="001318A9"/>
    <w:rsid w:val="001324D3"/>
    <w:rsid w:val="001348E1"/>
    <w:rsid w:val="0013571D"/>
    <w:rsid w:val="00137811"/>
    <w:rsid w:val="00140AC7"/>
    <w:rsid w:val="00140AC8"/>
    <w:rsid w:val="001433C1"/>
    <w:rsid w:val="00150761"/>
    <w:rsid w:val="00151C8D"/>
    <w:rsid w:val="00151F39"/>
    <w:rsid w:val="001529EB"/>
    <w:rsid w:val="00152C8B"/>
    <w:rsid w:val="001554C9"/>
    <w:rsid w:val="00155D28"/>
    <w:rsid w:val="00156CF8"/>
    <w:rsid w:val="00157153"/>
    <w:rsid w:val="0016010D"/>
    <w:rsid w:val="00160CAB"/>
    <w:rsid w:val="00163017"/>
    <w:rsid w:val="00163931"/>
    <w:rsid w:val="00164318"/>
    <w:rsid w:val="0016480F"/>
    <w:rsid w:val="00166092"/>
    <w:rsid w:val="00166F33"/>
    <w:rsid w:val="00167386"/>
    <w:rsid w:val="00167D1E"/>
    <w:rsid w:val="00167D54"/>
    <w:rsid w:val="0017167C"/>
    <w:rsid w:val="00175D1E"/>
    <w:rsid w:val="00184571"/>
    <w:rsid w:val="00190280"/>
    <w:rsid w:val="00192734"/>
    <w:rsid w:val="00194DCF"/>
    <w:rsid w:val="001A13C6"/>
    <w:rsid w:val="001A2C02"/>
    <w:rsid w:val="001A3997"/>
    <w:rsid w:val="001A5463"/>
    <w:rsid w:val="001A72D9"/>
    <w:rsid w:val="001B13F9"/>
    <w:rsid w:val="001B3492"/>
    <w:rsid w:val="001B4C72"/>
    <w:rsid w:val="001C1DBF"/>
    <w:rsid w:val="001C2C6B"/>
    <w:rsid w:val="001C55F6"/>
    <w:rsid w:val="001C5A2F"/>
    <w:rsid w:val="001C67C6"/>
    <w:rsid w:val="001D0826"/>
    <w:rsid w:val="001D137A"/>
    <w:rsid w:val="001D29F9"/>
    <w:rsid w:val="001D4238"/>
    <w:rsid w:val="001D48FD"/>
    <w:rsid w:val="001D4C5B"/>
    <w:rsid w:val="001E1271"/>
    <w:rsid w:val="001E1580"/>
    <w:rsid w:val="001E429A"/>
    <w:rsid w:val="001E540C"/>
    <w:rsid w:val="001E6825"/>
    <w:rsid w:val="001F2696"/>
    <w:rsid w:val="001F386D"/>
    <w:rsid w:val="001F42A8"/>
    <w:rsid w:val="001F4507"/>
    <w:rsid w:val="0020030C"/>
    <w:rsid w:val="00201264"/>
    <w:rsid w:val="00201304"/>
    <w:rsid w:val="00202100"/>
    <w:rsid w:val="00203752"/>
    <w:rsid w:val="002058B1"/>
    <w:rsid w:val="002100C4"/>
    <w:rsid w:val="002114DA"/>
    <w:rsid w:val="0021301D"/>
    <w:rsid w:val="00213CC5"/>
    <w:rsid w:val="00216789"/>
    <w:rsid w:val="0021781D"/>
    <w:rsid w:val="00217F05"/>
    <w:rsid w:val="00217FC2"/>
    <w:rsid w:val="00221291"/>
    <w:rsid w:val="002212A1"/>
    <w:rsid w:val="002217D3"/>
    <w:rsid w:val="00223ADC"/>
    <w:rsid w:val="00223E77"/>
    <w:rsid w:val="002248DE"/>
    <w:rsid w:val="00226414"/>
    <w:rsid w:val="00235467"/>
    <w:rsid w:val="00240621"/>
    <w:rsid w:val="002437BF"/>
    <w:rsid w:val="002457B1"/>
    <w:rsid w:val="00247E92"/>
    <w:rsid w:val="00250A53"/>
    <w:rsid w:val="00250D5A"/>
    <w:rsid w:val="00252A40"/>
    <w:rsid w:val="00256636"/>
    <w:rsid w:val="00262042"/>
    <w:rsid w:val="002621C1"/>
    <w:rsid w:val="0026235A"/>
    <w:rsid w:val="0026479F"/>
    <w:rsid w:val="0026572E"/>
    <w:rsid w:val="002671E9"/>
    <w:rsid w:val="00267AA7"/>
    <w:rsid w:val="002710D6"/>
    <w:rsid w:val="00271893"/>
    <w:rsid w:val="00272924"/>
    <w:rsid w:val="0027379C"/>
    <w:rsid w:val="00273BEF"/>
    <w:rsid w:val="002747C5"/>
    <w:rsid w:val="0027530C"/>
    <w:rsid w:val="00281CA1"/>
    <w:rsid w:val="00284CE2"/>
    <w:rsid w:val="00287396"/>
    <w:rsid w:val="00291E14"/>
    <w:rsid w:val="00292769"/>
    <w:rsid w:val="002931B7"/>
    <w:rsid w:val="002953E2"/>
    <w:rsid w:val="00295731"/>
    <w:rsid w:val="00296279"/>
    <w:rsid w:val="002A0A59"/>
    <w:rsid w:val="002A0C5C"/>
    <w:rsid w:val="002A1650"/>
    <w:rsid w:val="002A299B"/>
    <w:rsid w:val="002A358A"/>
    <w:rsid w:val="002A4F72"/>
    <w:rsid w:val="002A7D62"/>
    <w:rsid w:val="002B0660"/>
    <w:rsid w:val="002B2714"/>
    <w:rsid w:val="002B36D7"/>
    <w:rsid w:val="002B63BD"/>
    <w:rsid w:val="002C0C2C"/>
    <w:rsid w:val="002C1F26"/>
    <w:rsid w:val="002C7335"/>
    <w:rsid w:val="002D080D"/>
    <w:rsid w:val="002D17A2"/>
    <w:rsid w:val="002D56F1"/>
    <w:rsid w:val="002D6996"/>
    <w:rsid w:val="002E0BA2"/>
    <w:rsid w:val="002E1C9B"/>
    <w:rsid w:val="002E2ACB"/>
    <w:rsid w:val="002E2B9F"/>
    <w:rsid w:val="002E2EB6"/>
    <w:rsid w:val="002E6310"/>
    <w:rsid w:val="002F024F"/>
    <w:rsid w:val="002F2B7F"/>
    <w:rsid w:val="002F6567"/>
    <w:rsid w:val="002F7CD0"/>
    <w:rsid w:val="00300A78"/>
    <w:rsid w:val="00301B6B"/>
    <w:rsid w:val="00304249"/>
    <w:rsid w:val="003046AE"/>
    <w:rsid w:val="00304B42"/>
    <w:rsid w:val="00306685"/>
    <w:rsid w:val="0030781D"/>
    <w:rsid w:val="00312217"/>
    <w:rsid w:val="0031271D"/>
    <w:rsid w:val="00312799"/>
    <w:rsid w:val="00313CDF"/>
    <w:rsid w:val="003157AD"/>
    <w:rsid w:val="00320B05"/>
    <w:rsid w:val="00320F7B"/>
    <w:rsid w:val="0032140F"/>
    <w:rsid w:val="00321618"/>
    <w:rsid w:val="00323CD9"/>
    <w:rsid w:val="003242EC"/>
    <w:rsid w:val="003243A6"/>
    <w:rsid w:val="0032515C"/>
    <w:rsid w:val="00325978"/>
    <w:rsid w:val="00325BE8"/>
    <w:rsid w:val="00326413"/>
    <w:rsid w:val="003279BC"/>
    <w:rsid w:val="003279D7"/>
    <w:rsid w:val="003307BD"/>
    <w:rsid w:val="003310A0"/>
    <w:rsid w:val="003324AD"/>
    <w:rsid w:val="00332ADA"/>
    <w:rsid w:val="00332F76"/>
    <w:rsid w:val="003376FD"/>
    <w:rsid w:val="00342A57"/>
    <w:rsid w:val="00343E03"/>
    <w:rsid w:val="0034571F"/>
    <w:rsid w:val="00345835"/>
    <w:rsid w:val="003506D5"/>
    <w:rsid w:val="00353092"/>
    <w:rsid w:val="003546E0"/>
    <w:rsid w:val="003564E3"/>
    <w:rsid w:val="00357762"/>
    <w:rsid w:val="003602D5"/>
    <w:rsid w:val="003611AE"/>
    <w:rsid w:val="00365FB8"/>
    <w:rsid w:val="003660C1"/>
    <w:rsid w:val="00366467"/>
    <w:rsid w:val="0037014F"/>
    <w:rsid w:val="0037446C"/>
    <w:rsid w:val="0037760F"/>
    <w:rsid w:val="00381484"/>
    <w:rsid w:val="003830E9"/>
    <w:rsid w:val="00383B52"/>
    <w:rsid w:val="003865EF"/>
    <w:rsid w:val="003908EC"/>
    <w:rsid w:val="0039108E"/>
    <w:rsid w:val="0039237D"/>
    <w:rsid w:val="003936E9"/>
    <w:rsid w:val="003A168A"/>
    <w:rsid w:val="003A3598"/>
    <w:rsid w:val="003A4B93"/>
    <w:rsid w:val="003A4DF0"/>
    <w:rsid w:val="003A5960"/>
    <w:rsid w:val="003A5AC6"/>
    <w:rsid w:val="003B00A9"/>
    <w:rsid w:val="003B0167"/>
    <w:rsid w:val="003B185D"/>
    <w:rsid w:val="003B1FAA"/>
    <w:rsid w:val="003B4A09"/>
    <w:rsid w:val="003B7FC4"/>
    <w:rsid w:val="003C5584"/>
    <w:rsid w:val="003C5782"/>
    <w:rsid w:val="003C780D"/>
    <w:rsid w:val="003C7BA9"/>
    <w:rsid w:val="003D088D"/>
    <w:rsid w:val="003D4D94"/>
    <w:rsid w:val="003D51BA"/>
    <w:rsid w:val="003D5A58"/>
    <w:rsid w:val="003D63E9"/>
    <w:rsid w:val="003D6748"/>
    <w:rsid w:val="003D6B47"/>
    <w:rsid w:val="003D77A3"/>
    <w:rsid w:val="003E0063"/>
    <w:rsid w:val="003E0D7D"/>
    <w:rsid w:val="003E1ADA"/>
    <w:rsid w:val="003E52B9"/>
    <w:rsid w:val="003E63EF"/>
    <w:rsid w:val="003E7AC0"/>
    <w:rsid w:val="003F0A0C"/>
    <w:rsid w:val="003F168F"/>
    <w:rsid w:val="003F220E"/>
    <w:rsid w:val="003F6549"/>
    <w:rsid w:val="003F65C8"/>
    <w:rsid w:val="003F6B47"/>
    <w:rsid w:val="004012AD"/>
    <w:rsid w:val="0040389A"/>
    <w:rsid w:val="00403BFB"/>
    <w:rsid w:val="00403CBA"/>
    <w:rsid w:val="00407CB1"/>
    <w:rsid w:val="00410282"/>
    <w:rsid w:val="00411BB5"/>
    <w:rsid w:val="00411BCD"/>
    <w:rsid w:val="00412BDF"/>
    <w:rsid w:val="004177A8"/>
    <w:rsid w:val="00421736"/>
    <w:rsid w:val="00421955"/>
    <w:rsid w:val="00422B09"/>
    <w:rsid w:val="004253F2"/>
    <w:rsid w:val="004316BF"/>
    <w:rsid w:val="0043183E"/>
    <w:rsid w:val="004318D0"/>
    <w:rsid w:val="00431B44"/>
    <w:rsid w:val="00433024"/>
    <w:rsid w:val="00434AA5"/>
    <w:rsid w:val="00436EAB"/>
    <w:rsid w:val="004417FF"/>
    <w:rsid w:val="00444C29"/>
    <w:rsid w:val="004458B4"/>
    <w:rsid w:val="00447024"/>
    <w:rsid w:val="00447296"/>
    <w:rsid w:val="004479E1"/>
    <w:rsid w:val="00450089"/>
    <w:rsid w:val="004501EC"/>
    <w:rsid w:val="00450E6C"/>
    <w:rsid w:val="00453D81"/>
    <w:rsid w:val="00454C1F"/>
    <w:rsid w:val="004554FA"/>
    <w:rsid w:val="00457BAE"/>
    <w:rsid w:val="00462A92"/>
    <w:rsid w:val="004633E4"/>
    <w:rsid w:val="00463CD7"/>
    <w:rsid w:val="004651C6"/>
    <w:rsid w:val="00465769"/>
    <w:rsid w:val="00466ADC"/>
    <w:rsid w:val="0046706E"/>
    <w:rsid w:val="004705F3"/>
    <w:rsid w:val="00470770"/>
    <w:rsid w:val="00472356"/>
    <w:rsid w:val="0047347C"/>
    <w:rsid w:val="004748BA"/>
    <w:rsid w:val="004766E3"/>
    <w:rsid w:val="00476887"/>
    <w:rsid w:val="0047706F"/>
    <w:rsid w:val="0047768D"/>
    <w:rsid w:val="0049391E"/>
    <w:rsid w:val="00494561"/>
    <w:rsid w:val="004951FE"/>
    <w:rsid w:val="004954E8"/>
    <w:rsid w:val="00495D76"/>
    <w:rsid w:val="00496B74"/>
    <w:rsid w:val="004A13BA"/>
    <w:rsid w:val="004A641C"/>
    <w:rsid w:val="004A7FB6"/>
    <w:rsid w:val="004B0871"/>
    <w:rsid w:val="004B144F"/>
    <w:rsid w:val="004B2BBF"/>
    <w:rsid w:val="004B5365"/>
    <w:rsid w:val="004B5F25"/>
    <w:rsid w:val="004B72C5"/>
    <w:rsid w:val="004B77B4"/>
    <w:rsid w:val="004C09F6"/>
    <w:rsid w:val="004C0D88"/>
    <w:rsid w:val="004C1441"/>
    <w:rsid w:val="004C1F60"/>
    <w:rsid w:val="004C4BA8"/>
    <w:rsid w:val="004C707F"/>
    <w:rsid w:val="004D0FDA"/>
    <w:rsid w:val="004D148D"/>
    <w:rsid w:val="004D2AEF"/>
    <w:rsid w:val="004D48E2"/>
    <w:rsid w:val="004D4EAB"/>
    <w:rsid w:val="004D5CBD"/>
    <w:rsid w:val="004D61AF"/>
    <w:rsid w:val="004E18E6"/>
    <w:rsid w:val="004E3CF2"/>
    <w:rsid w:val="004E4A6E"/>
    <w:rsid w:val="004E7DB1"/>
    <w:rsid w:val="004F0CA4"/>
    <w:rsid w:val="005003B2"/>
    <w:rsid w:val="00507842"/>
    <w:rsid w:val="005119DF"/>
    <w:rsid w:val="005132A2"/>
    <w:rsid w:val="0051428E"/>
    <w:rsid w:val="00515715"/>
    <w:rsid w:val="00515C12"/>
    <w:rsid w:val="00522455"/>
    <w:rsid w:val="00522B1C"/>
    <w:rsid w:val="005239A6"/>
    <w:rsid w:val="0052526D"/>
    <w:rsid w:val="00525E37"/>
    <w:rsid w:val="005327A9"/>
    <w:rsid w:val="0053357E"/>
    <w:rsid w:val="005363F4"/>
    <w:rsid w:val="00537D99"/>
    <w:rsid w:val="005410E4"/>
    <w:rsid w:val="00541179"/>
    <w:rsid w:val="00543EF5"/>
    <w:rsid w:val="00545CD2"/>
    <w:rsid w:val="00546DA9"/>
    <w:rsid w:val="005475B2"/>
    <w:rsid w:val="005561E5"/>
    <w:rsid w:val="00556D51"/>
    <w:rsid w:val="00560FA6"/>
    <w:rsid w:val="00561D9F"/>
    <w:rsid w:val="00561E7D"/>
    <w:rsid w:val="00565D13"/>
    <w:rsid w:val="00566051"/>
    <w:rsid w:val="005662B5"/>
    <w:rsid w:val="005673A0"/>
    <w:rsid w:val="00570C15"/>
    <w:rsid w:val="00570DFF"/>
    <w:rsid w:val="005747D3"/>
    <w:rsid w:val="00577BAC"/>
    <w:rsid w:val="00580579"/>
    <w:rsid w:val="00580F2D"/>
    <w:rsid w:val="00581067"/>
    <w:rsid w:val="005821D7"/>
    <w:rsid w:val="005826E1"/>
    <w:rsid w:val="00582793"/>
    <w:rsid w:val="0058313F"/>
    <w:rsid w:val="00583A32"/>
    <w:rsid w:val="0058479A"/>
    <w:rsid w:val="00584E7F"/>
    <w:rsid w:val="0058671E"/>
    <w:rsid w:val="0059047C"/>
    <w:rsid w:val="00591D0E"/>
    <w:rsid w:val="0059389C"/>
    <w:rsid w:val="005A1825"/>
    <w:rsid w:val="005A455D"/>
    <w:rsid w:val="005A4CA3"/>
    <w:rsid w:val="005A5979"/>
    <w:rsid w:val="005A6901"/>
    <w:rsid w:val="005A732B"/>
    <w:rsid w:val="005B0350"/>
    <w:rsid w:val="005B21FB"/>
    <w:rsid w:val="005B31EC"/>
    <w:rsid w:val="005B6A45"/>
    <w:rsid w:val="005B7437"/>
    <w:rsid w:val="005B7E6E"/>
    <w:rsid w:val="005C1104"/>
    <w:rsid w:val="005C2266"/>
    <w:rsid w:val="005C25F5"/>
    <w:rsid w:val="005C2E87"/>
    <w:rsid w:val="005C56C1"/>
    <w:rsid w:val="005D16C0"/>
    <w:rsid w:val="005D1A65"/>
    <w:rsid w:val="005D4F3F"/>
    <w:rsid w:val="005D5359"/>
    <w:rsid w:val="005D7FF5"/>
    <w:rsid w:val="005E07CF"/>
    <w:rsid w:val="005E43C7"/>
    <w:rsid w:val="005E4B9B"/>
    <w:rsid w:val="005E4F2E"/>
    <w:rsid w:val="005E6B69"/>
    <w:rsid w:val="005E7CBA"/>
    <w:rsid w:val="005F0E9C"/>
    <w:rsid w:val="005F41BD"/>
    <w:rsid w:val="005F41D1"/>
    <w:rsid w:val="005F4B08"/>
    <w:rsid w:val="005F50BF"/>
    <w:rsid w:val="00602EB4"/>
    <w:rsid w:val="006045D6"/>
    <w:rsid w:val="006058BA"/>
    <w:rsid w:val="00606116"/>
    <w:rsid w:val="00606414"/>
    <w:rsid w:val="00610D1C"/>
    <w:rsid w:val="00611BD4"/>
    <w:rsid w:val="00615C6D"/>
    <w:rsid w:val="006165BC"/>
    <w:rsid w:val="006166FC"/>
    <w:rsid w:val="00617A89"/>
    <w:rsid w:val="006206AB"/>
    <w:rsid w:val="00620D29"/>
    <w:rsid w:val="0062119D"/>
    <w:rsid w:val="00631047"/>
    <w:rsid w:val="00631886"/>
    <w:rsid w:val="0063420B"/>
    <w:rsid w:val="00637340"/>
    <w:rsid w:val="00637F59"/>
    <w:rsid w:val="00647D60"/>
    <w:rsid w:val="00647E98"/>
    <w:rsid w:val="00651FFA"/>
    <w:rsid w:val="0065233D"/>
    <w:rsid w:val="00652529"/>
    <w:rsid w:val="006570A8"/>
    <w:rsid w:val="0065766E"/>
    <w:rsid w:val="00661171"/>
    <w:rsid w:val="00662784"/>
    <w:rsid w:val="0066334C"/>
    <w:rsid w:val="006670FA"/>
    <w:rsid w:val="006679E2"/>
    <w:rsid w:val="00670181"/>
    <w:rsid w:val="00671402"/>
    <w:rsid w:val="00676163"/>
    <w:rsid w:val="00682E3B"/>
    <w:rsid w:val="00684928"/>
    <w:rsid w:val="00692DCA"/>
    <w:rsid w:val="0069434D"/>
    <w:rsid w:val="0069490A"/>
    <w:rsid w:val="0069514E"/>
    <w:rsid w:val="006958C3"/>
    <w:rsid w:val="00695BCB"/>
    <w:rsid w:val="00696FAA"/>
    <w:rsid w:val="006A0BBB"/>
    <w:rsid w:val="006A0DCA"/>
    <w:rsid w:val="006A37B7"/>
    <w:rsid w:val="006A56FC"/>
    <w:rsid w:val="006A66E2"/>
    <w:rsid w:val="006A75AF"/>
    <w:rsid w:val="006B1A61"/>
    <w:rsid w:val="006B26B6"/>
    <w:rsid w:val="006B2B71"/>
    <w:rsid w:val="006B337A"/>
    <w:rsid w:val="006B476D"/>
    <w:rsid w:val="006B6091"/>
    <w:rsid w:val="006B6962"/>
    <w:rsid w:val="006C0BA0"/>
    <w:rsid w:val="006C1444"/>
    <w:rsid w:val="006C230B"/>
    <w:rsid w:val="006C25B3"/>
    <w:rsid w:val="006C4289"/>
    <w:rsid w:val="006C6D94"/>
    <w:rsid w:val="006D1F97"/>
    <w:rsid w:val="006D4A9D"/>
    <w:rsid w:val="006D5040"/>
    <w:rsid w:val="006D5524"/>
    <w:rsid w:val="006E427E"/>
    <w:rsid w:val="006E573A"/>
    <w:rsid w:val="006E78BA"/>
    <w:rsid w:val="006F0DD1"/>
    <w:rsid w:val="006F32F6"/>
    <w:rsid w:val="006F3E97"/>
    <w:rsid w:val="006F66F9"/>
    <w:rsid w:val="006F6D96"/>
    <w:rsid w:val="006F6E63"/>
    <w:rsid w:val="006F6F1B"/>
    <w:rsid w:val="00702B2B"/>
    <w:rsid w:val="00702CCA"/>
    <w:rsid w:val="007049E9"/>
    <w:rsid w:val="00704DCD"/>
    <w:rsid w:val="00707217"/>
    <w:rsid w:val="007121A6"/>
    <w:rsid w:val="0071225F"/>
    <w:rsid w:val="00712974"/>
    <w:rsid w:val="00713795"/>
    <w:rsid w:val="00714BC6"/>
    <w:rsid w:val="00716D50"/>
    <w:rsid w:val="007176B7"/>
    <w:rsid w:val="00721102"/>
    <w:rsid w:val="00721671"/>
    <w:rsid w:val="00723FEE"/>
    <w:rsid w:val="00724719"/>
    <w:rsid w:val="00725DEF"/>
    <w:rsid w:val="00736E13"/>
    <w:rsid w:val="0074111E"/>
    <w:rsid w:val="007411BB"/>
    <w:rsid w:val="007444F9"/>
    <w:rsid w:val="00747259"/>
    <w:rsid w:val="00747BA5"/>
    <w:rsid w:val="00747BC1"/>
    <w:rsid w:val="007539FB"/>
    <w:rsid w:val="007552BE"/>
    <w:rsid w:val="00757427"/>
    <w:rsid w:val="00757587"/>
    <w:rsid w:val="007625CC"/>
    <w:rsid w:val="00762EA4"/>
    <w:rsid w:val="00763DD7"/>
    <w:rsid w:val="007640FB"/>
    <w:rsid w:val="00764647"/>
    <w:rsid w:val="007676EC"/>
    <w:rsid w:val="00771C2B"/>
    <w:rsid w:val="007732AD"/>
    <w:rsid w:val="00774E48"/>
    <w:rsid w:val="00776E67"/>
    <w:rsid w:val="00780B80"/>
    <w:rsid w:val="00781807"/>
    <w:rsid w:val="00784109"/>
    <w:rsid w:val="00784B78"/>
    <w:rsid w:val="00795868"/>
    <w:rsid w:val="00795DFA"/>
    <w:rsid w:val="007972F7"/>
    <w:rsid w:val="00797981"/>
    <w:rsid w:val="00797B17"/>
    <w:rsid w:val="007A02E0"/>
    <w:rsid w:val="007A03BB"/>
    <w:rsid w:val="007A0C7D"/>
    <w:rsid w:val="007A2563"/>
    <w:rsid w:val="007A456B"/>
    <w:rsid w:val="007A5A6A"/>
    <w:rsid w:val="007A7D8A"/>
    <w:rsid w:val="007B088F"/>
    <w:rsid w:val="007B0CFE"/>
    <w:rsid w:val="007B276A"/>
    <w:rsid w:val="007B3C0D"/>
    <w:rsid w:val="007B52BD"/>
    <w:rsid w:val="007C03DF"/>
    <w:rsid w:val="007C17CB"/>
    <w:rsid w:val="007C35BE"/>
    <w:rsid w:val="007C42E2"/>
    <w:rsid w:val="007C65F4"/>
    <w:rsid w:val="007D0477"/>
    <w:rsid w:val="007D2822"/>
    <w:rsid w:val="007D6A28"/>
    <w:rsid w:val="007E2177"/>
    <w:rsid w:val="007E281C"/>
    <w:rsid w:val="007E4EDF"/>
    <w:rsid w:val="007E666B"/>
    <w:rsid w:val="007E7BB7"/>
    <w:rsid w:val="007F0AE4"/>
    <w:rsid w:val="007F2351"/>
    <w:rsid w:val="007F2FEB"/>
    <w:rsid w:val="00800861"/>
    <w:rsid w:val="00800A07"/>
    <w:rsid w:val="008029AD"/>
    <w:rsid w:val="008052E9"/>
    <w:rsid w:val="008058D4"/>
    <w:rsid w:val="008064B0"/>
    <w:rsid w:val="008102E1"/>
    <w:rsid w:val="008115A3"/>
    <w:rsid w:val="00814FDA"/>
    <w:rsid w:val="00816D1E"/>
    <w:rsid w:val="00821F67"/>
    <w:rsid w:val="00822CE9"/>
    <w:rsid w:val="008254DE"/>
    <w:rsid w:val="0082796E"/>
    <w:rsid w:val="00827CE0"/>
    <w:rsid w:val="00830B7A"/>
    <w:rsid w:val="00832441"/>
    <w:rsid w:val="008350EC"/>
    <w:rsid w:val="008355B8"/>
    <w:rsid w:val="0084040D"/>
    <w:rsid w:val="008423B2"/>
    <w:rsid w:val="0084240A"/>
    <w:rsid w:val="008461B3"/>
    <w:rsid w:val="00846947"/>
    <w:rsid w:val="008538A3"/>
    <w:rsid w:val="008637A6"/>
    <w:rsid w:val="00864480"/>
    <w:rsid w:val="00864C47"/>
    <w:rsid w:val="00865516"/>
    <w:rsid w:val="00865B6F"/>
    <w:rsid w:val="00865ED8"/>
    <w:rsid w:val="008674C1"/>
    <w:rsid w:val="00867CFC"/>
    <w:rsid w:val="008714C2"/>
    <w:rsid w:val="00873948"/>
    <w:rsid w:val="0087529C"/>
    <w:rsid w:val="008770FC"/>
    <w:rsid w:val="00880228"/>
    <w:rsid w:val="00880BA6"/>
    <w:rsid w:val="00883556"/>
    <w:rsid w:val="00885E6B"/>
    <w:rsid w:val="0088698B"/>
    <w:rsid w:val="00890EA1"/>
    <w:rsid w:val="00892B65"/>
    <w:rsid w:val="00892DD6"/>
    <w:rsid w:val="008940DC"/>
    <w:rsid w:val="0089459F"/>
    <w:rsid w:val="00895707"/>
    <w:rsid w:val="008961DC"/>
    <w:rsid w:val="0089799E"/>
    <w:rsid w:val="008A0E00"/>
    <w:rsid w:val="008A167A"/>
    <w:rsid w:val="008A3501"/>
    <w:rsid w:val="008A3698"/>
    <w:rsid w:val="008A4A4E"/>
    <w:rsid w:val="008A537D"/>
    <w:rsid w:val="008A5A56"/>
    <w:rsid w:val="008B281A"/>
    <w:rsid w:val="008B4062"/>
    <w:rsid w:val="008B56A3"/>
    <w:rsid w:val="008B6E37"/>
    <w:rsid w:val="008C2C8A"/>
    <w:rsid w:val="008C7D48"/>
    <w:rsid w:val="008D0EE3"/>
    <w:rsid w:val="008D28D7"/>
    <w:rsid w:val="008D387F"/>
    <w:rsid w:val="008D457B"/>
    <w:rsid w:val="008D4A20"/>
    <w:rsid w:val="008D4A7D"/>
    <w:rsid w:val="008E0AD6"/>
    <w:rsid w:val="008E2797"/>
    <w:rsid w:val="008E29D9"/>
    <w:rsid w:val="008E487F"/>
    <w:rsid w:val="008E5E5D"/>
    <w:rsid w:val="008E6542"/>
    <w:rsid w:val="008E74A5"/>
    <w:rsid w:val="008E7A39"/>
    <w:rsid w:val="008F033F"/>
    <w:rsid w:val="008F31E0"/>
    <w:rsid w:val="008F3609"/>
    <w:rsid w:val="008F4A1A"/>
    <w:rsid w:val="008F7B3A"/>
    <w:rsid w:val="00902BF9"/>
    <w:rsid w:val="00903064"/>
    <w:rsid w:val="0090400D"/>
    <w:rsid w:val="009068F4"/>
    <w:rsid w:val="00906C58"/>
    <w:rsid w:val="00910AF1"/>
    <w:rsid w:val="0091169C"/>
    <w:rsid w:val="00913081"/>
    <w:rsid w:val="00913F88"/>
    <w:rsid w:val="00914344"/>
    <w:rsid w:val="009156E2"/>
    <w:rsid w:val="00917534"/>
    <w:rsid w:val="009216CF"/>
    <w:rsid w:val="009216FE"/>
    <w:rsid w:val="00923CE5"/>
    <w:rsid w:val="009266ED"/>
    <w:rsid w:val="00930CD0"/>
    <w:rsid w:val="00931EA3"/>
    <w:rsid w:val="00931F58"/>
    <w:rsid w:val="00934502"/>
    <w:rsid w:val="009347FE"/>
    <w:rsid w:val="00934BEA"/>
    <w:rsid w:val="00935766"/>
    <w:rsid w:val="00935F79"/>
    <w:rsid w:val="00936A30"/>
    <w:rsid w:val="00936E5E"/>
    <w:rsid w:val="0094039C"/>
    <w:rsid w:val="00941EC5"/>
    <w:rsid w:val="00942503"/>
    <w:rsid w:val="0095219B"/>
    <w:rsid w:val="00957205"/>
    <w:rsid w:val="0095770C"/>
    <w:rsid w:val="00961009"/>
    <w:rsid w:val="00961578"/>
    <w:rsid w:val="00963073"/>
    <w:rsid w:val="00966CD5"/>
    <w:rsid w:val="00967A0A"/>
    <w:rsid w:val="00967E2F"/>
    <w:rsid w:val="00970EDB"/>
    <w:rsid w:val="00970F35"/>
    <w:rsid w:val="009727BC"/>
    <w:rsid w:val="00976E37"/>
    <w:rsid w:val="00981BC8"/>
    <w:rsid w:val="009824B6"/>
    <w:rsid w:val="00984A50"/>
    <w:rsid w:val="00985CF0"/>
    <w:rsid w:val="00990707"/>
    <w:rsid w:val="00994C1D"/>
    <w:rsid w:val="009950A0"/>
    <w:rsid w:val="0099585A"/>
    <w:rsid w:val="00997217"/>
    <w:rsid w:val="00997FEF"/>
    <w:rsid w:val="009A16F3"/>
    <w:rsid w:val="009A301B"/>
    <w:rsid w:val="009A3D51"/>
    <w:rsid w:val="009B10A7"/>
    <w:rsid w:val="009B1D1B"/>
    <w:rsid w:val="009B355E"/>
    <w:rsid w:val="009B7EF6"/>
    <w:rsid w:val="009C3D46"/>
    <w:rsid w:val="009C3F2A"/>
    <w:rsid w:val="009C4E88"/>
    <w:rsid w:val="009C6080"/>
    <w:rsid w:val="009D086D"/>
    <w:rsid w:val="009D16CC"/>
    <w:rsid w:val="009D5E4E"/>
    <w:rsid w:val="009D6F6D"/>
    <w:rsid w:val="009E0223"/>
    <w:rsid w:val="009E1D49"/>
    <w:rsid w:val="009E3265"/>
    <w:rsid w:val="009E4E34"/>
    <w:rsid w:val="009E744E"/>
    <w:rsid w:val="009E7F15"/>
    <w:rsid w:val="009F0DE0"/>
    <w:rsid w:val="009F1CDA"/>
    <w:rsid w:val="009F3739"/>
    <w:rsid w:val="009F406D"/>
    <w:rsid w:val="009F43E8"/>
    <w:rsid w:val="009F6C41"/>
    <w:rsid w:val="009F734A"/>
    <w:rsid w:val="009F746A"/>
    <w:rsid w:val="00A01C13"/>
    <w:rsid w:val="00A058CE"/>
    <w:rsid w:val="00A067C1"/>
    <w:rsid w:val="00A1059A"/>
    <w:rsid w:val="00A1209C"/>
    <w:rsid w:val="00A13275"/>
    <w:rsid w:val="00A14145"/>
    <w:rsid w:val="00A141F2"/>
    <w:rsid w:val="00A1658F"/>
    <w:rsid w:val="00A22518"/>
    <w:rsid w:val="00A22B51"/>
    <w:rsid w:val="00A252C6"/>
    <w:rsid w:val="00A2584E"/>
    <w:rsid w:val="00A26751"/>
    <w:rsid w:val="00A27F96"/>
    <w:rsid w:val="00A31694"/>
    <w:rsid w:val="00A326AA"/>
    <w:rsid w:val="00A36C59"/>
    <w:rsid w:val="00A3701A"/>
    <w:rsid w:val="00A43003"/>
    <w:rsid w:val="00A440E6"/>
    <w:rsid w:val="00A461BE"/>
    <w:rsid w:val="00A47630"/>
    <w:rsid w:val="00A47C45"/>
    <w:rsid w:val="00A500DF"/>
    <w:rsid w:val="00A5221A"/>
    <w:rsid w:val="00A530F0"/>
    <w:rsid w:val="00A53A96"/>
    <w:rsid w:val="00A55271"/>
    <w:rsid w:val="00A578D3"/>
    <w:rsid w:val="00A612F7"/>
    <w:rsid w:val="00A6167A"/>
    <w:rsid w:val="00A61AF1"/>
    <w:rsid w:val="00A61BE3"/>
    <w:rsid w:val="00A65D88"/>
    <w:rsid w:val="00A71251"/>
    <w:rsid w:val="00A719F4"/>
    <w:rsid w:val="00A77ED2"/>
    <w:rsid w:val="00A82246"/>
    <w:rsid w:val="00A82C1C"/>
    <w:rsid w:val="00A85F87"/>
    <w:rsid w:val="00A86E71"/>
    <w:rsid w:val="00A9077C"/>
    <w:rsid w:val="00A94495"/>
    <w:rsid w:val="00A94EBC"/>
    <w:rsid w:val="00A97873"/>
    <w:rsid w:val="00AA25DD"/>
    <w:rsid w:val="00AA4303"/>
    <w:rsid w:val="00AA50FB"/>
    <w:rsid w:val="00AA5151"/>
    <w:rsid w:val="00AA6AF9"/>
    <w:rsid w:val="00AB1D65"/>
    <w:rsid w:val="00AB3F1D"/>
    <w:rsid w:val="00AB4355"/>
    <w:rsid w:val="00AB612F"/>
    <w:rsid w:val="00AC000D"/>
    <w:rsid w:val="00AC0FD3"/>
    <w:rsid w:val="00AC13A2"/>
    <w:rsid w:val="00AC3B42"/>
    <w:rsid w:val="00AC5C5C"/>
    <w:rsid w:val="00AC5CA3"/>
    <w:rsid w:val="00AD0292"/>
    <w:rsid w:val="00AD31C6"/>
    <w:rsid w:val="00AD33EF"/>
    <w:rsid w:val="00AD5FBE"/>
    <w:rsid w:val="00AD6198"/>
    <w:rsid w:val="00AD6CE0"/>
    <w:rsid w:val="00AD779E"/>
    <w:rsid w:val="00AD7A69"/>
    <w:rsid w:val="00AE1A93"/>
    <w:rsid w:val="00AE2BBA"/>
    <w:rsid w:val="00AE31DB"/>
    <w:rsid w:val="00AE6235"/>
    <w:rsid w:val="00AF0B6A"/>
    <w:rsid w:val="00AF14D4"/>
    <w:rsid w:val="00AF2DA6"/>
    <w:rsid w:val="00AF56D3"/>
    <w:rsid w:val="00B01948"/>
    <w:rsid w:val="00B06323"/>
    <w:rsid w:val="00B126F2"/>
    <w:rsid w:val="00B13536"/>
    <w:rsid w:val="00B15515"/>
    <w:rsid w:val="00B2014E"/>
    <w:rsid w:val="00B2108B"/>
    <w:rsid w:val="00B212E5"/>
    <w:rsid w:val="00B25563"/>
    <w:rsid w:val="00B267C7"/>
    <w:rsid w:val="00B27D11"/>
    <w:rsid w:val="00B317CD"/>
    <w:rsid w:val="00B317E2"/>
    <w:rsid w:val="00B334E6"/>
    <w:rsid w:val="00B3710B"/>
    <w:rsid w:val="00B37BA7"/>
    <w:rsid w:val="00B4197B"/>
    <w:rsid w:val="00B42E7C"/>
    <w:rsid w:val="00B45117"/>
    <w:rsid w:val="00B45D44"/>
    <w:rsid w:val="00B4669A"/>
    <w:rsid w:val="00B46E4E"/>
    <w:rsid w:val="00B4700D"/>
    <w:rsid w:val="00B47D1C"/>
    <w:rsid w:val="00B52712"/>
    <w:rsid w:val="00B52F5B"/>
    <w:rsid w:val="00B537FC"/>
    <w:rsid w:val="00B5524D"/>
    <w:rsid w:val="00B6135D"/>
    <w:rsid w:val="00B63F03"/>
    <w:rsid w:val="00B6475C"/>
    <w:rsid w:val="00B65D96"/>
    <w:rsid w:val="00B66E40"/>
    <w:rsid w:val="00B6778F"/>
    <w:rsid w:val="00B7022F"/>
    <w:rsid w:val="00B710F7"/>
    <w:rsid w:val="00B71581"/>
    <w:rsid w:val="00B71F68"/>
    <w:rsid w:val="00B727E3"/>
    <w:rsid w:val="00B748AF"/>
    <w:rsid w:val="00B74E95"/>
    <w:rsid w:val="00B7541F"/>
    <w:rsid w:val="00B8082B"/>
    <w:rsid w:val="00B8085E"/>
    <w:rsid w:val="00B808D9"/>
    <w:rsid w:val="00B80B88"/>
    <w:rsid w:val="00B81DB8"/>
    <w:rsid w:val="00B82C71"/>
    <w:rsid w:val="00B83DD1"/>
    <w:rsid w:val="00B859D4"/>
    <w:rsid w:val="00B8672C"/>
    <w:rsid w:val="00B9792F"/>
    <w:rsid w:val="00BA0105"/>
    <w:rsid w:val="00BA035A"/>
    <w:rsid w:val="00BA5731"/>
    <w:rsid w:val="00BA5D40"/>
    <w:rsid w:val="00BA5D50"/>
    <w:rsid w:val="00BB071B"/>
    <w:rsid w:val="00BB19E8"/>
    <w:rsid w:val="00BB49FC"/>
    <w:rsid w:val="00BB6668"/>
    <w:rsid w:val="00BB6A0F"/>
    <w:rsid w:val="00BC0D79"/>
    <w:rsid w:val="00BC1607"/>
    <w:rsid w:val="00BC20E4"/>
    <w:rsid w:val="00BC54B6"/>
    <w:rsid w:val="00BD0D63"/>
    <w:rsid w:val="00BD15D7"/>
    <w:rsid w:val="00BD168C"/>
    <w:rsid w:val="00BD3621"/>
    <w:rsid w:val="00BD4FD6"/>
    <w:rsid w:val="00BD5AC6"/>
    <w:rsid w:val="00BD6956"/>
    <w:rsid w:val="00BE0627"/>
    <w:rsid w:val="00BE0B77"/>
    <w:rsid w:val="00BE205D"/>
    <w:rsid w:val="00BE4453"/>
    <w:rsid w:val="00BE472E"/>
    <w:rsid w:val="00BE4C09"/>
    <w:rsid w:val="00BE6441"/>
    <w:rsid w:val="00BE6FCD"/>
    <w:rsid w:val="00BE79F4"/>
    <w:rsid w:val="00BF1830"/>
    <w:rsid w:val="00BF443F"/>
    <w:rsid w:val="00BF7288"/>
    <w:rsid w:val="00C00433"/>
    <w:rsid w:val="00C0092A"/>
    <w:rsid w:val="00C01E93"/>
    <w:rsid w:val="00C03459"/>
    <w:rsid w:val="00C040CB"/>
    <w:rsid w:val="00C053A6"/>
    <w:rsid w:val="00C05C34"/>
    <w:rsid w:val="00C0679D"/>
    <w:rsid w:val="00C10F03"/>
    <w:rsid w:val="00C11141"/>
    <w:rsid w:val="00C1202F"/>
    <w:rsid w:val="00C12119"/>
    <w:rsid w:val="00C1347A"/>
    <w:rsid w:val="00C140F0"/>
    <w:rsid w:val="00C14954"/>
    <w:rsid w:val="00C206FE"/>
    <w:rsid w:val="00C2096F"/>
    <w:rsid w:val="00C21C6D"/>
    <w:rsid w:val="00C24D6C"/>
    <w:rsid w:val="00C251A8"/>
    <w:rsid w:val="00C26350"/>
    <w:rsid w:val="00C26945"/>
    <w:rsid w:val="00C270DD"/>
    <w:rsid w:val="00C311D9"/>
    <w:rsid w:val="00C31579"/>
    <w:rsid w:val="00C31F7F"/>
    <w:rsid w:val="00C322BB"/>
    <w:rsid w:val="00C326EB"/>
    <w:rsid w:val="00C40334"/>
    <w:rsid w:val="00C43A74"/>
    <w:rsid w:val="00C43FFF"/>
    <w:rsid w:val="00C4545B"/>
    <w:rsid w:val="00C465E6"/>
    <w:rsid w:val="00C470EA"/>
    <w:rsid w:val="00C52E4D"/>
    <w:rsid w:val="00C549F5"/>
    <w:rsid w:val="00C569A6"/>
    <w:rsid w:val="00C62F68"/>
    <w:rsid w:val="00C63519"/>
    <w:rsid w:val="00C65BE1"/>
    <w:rsid w:val="00C6741F"/>
    <w:rsid w:val="00C71D19"/>
    <w:rsid w:val="00C726A9"/>
    <w:rsid w:val="00C73282"/>
    <w:rsid w:val="00C8227F"/>
    <w:rsid w:val="00C842DA"/>
    <w:rsid w:val="00C86BF8"/>
    <w:rsid w:val="00C901CD"/>
    <w:rsid w:val="00C967EA"/>
    <w:rsid w:val="00C96F52"/>
    <w:rsid w:val="00CA11FD"/>
    <w:rsid w:val="00CA32CD"/>
    <w:rsid w:val="00CA58CB"/>
    <w:rsid w:val="00CA7395"/>
    <w:rsid w:val="00CB04CE"/>
    <w:rsid w:val="00CB1AC2"/>
    <w:rsid w:val="00CB372C"/>
    <w:rsid w:val="00CB420E"/>
    <w:rsid w:val="00CB4CC1"/>
    <w:rsid w:val="00CC20CE"/>
    <w:rsid w:val="00CC2746"/>
    <w:rsid w:val="00CC3538"/>
    <w:rsid w:val="00CC482A"/>
    <w:rsid w:val="00CC641E"/>
    <w:rsid w:val="00CD0280"/>
    <w:rsid w:val="00CD1F87"/>
    <w:rsid w:val="00CD452F"/>
    <w:rsid w:val="00CD6ECA"/>
    <w:rsid w:val="00CD7C9A"/>
    <w:rsid w:val="00CE10FB"/>
    <w:rsid w:val="00CE1BE5"/>
    <w:rsid w:val="00CE40E1"/>
    <w:rsid w:val="00CE4291"/>
    <w:rsid w:val="00CE4667"/>
    <w:rsid w:val="00CE4E31"/>
    <w:rsid w:val="00CE72ED"/>
    <w:rsid w:val="00CF0F66"/>
    <w:rsid w:val="00CF1209"/>
    <w:rsid w:val="00CF2CF8"/>
    <w:rsid w:val="00CF39B4"/>
    <w:rsid w:val="00CF62BE"/>
    <w:rsid w:val="00CF759F"/>
    <w:rsid w:val="00D00165"/>
    <w:rsid w:val="00D032D8"/>
    <w:rsid w:val="00D07A28"/>
    <w:rsid w:val="00D07A55"/>
    <w:rsid w:val="00D10DFD"/>
    <w:rsid w:val="00D14301"/>
    <w:rsid w:val="00D15B1C"/>
    <w:rsid w:val="00D237D3"/>
    <w:rsid w:val="00D24DA0"/>
    <w:rsid w:val="00D2613E"/>
    <w:rsid w:val="00D30359"/>
    <w:rsid w:val="00D3300B"/>
    <w:rsid w:val="00D34223"/>
    <w:rsid w:val="00D35975"/>
    <w:rsid w:val="00D35D1D"/>
    <w:rsid w:val="00D368A5"/>
    <w:rsid w:val="00D37044"/>
    <w:rsid w:val="00D41834"/>
    <w:rsid w:val="00D418AA"/>
    <w:rsid w:val="00D42530"/>
    <w:rsid w:val="00D4357F"/>
    <w:rsid w:val="00D44ABF"/>
    <w:rsid w:val="00D44D65"/>
    <w:rsid w:val="00D46117"/>
    <w:rsid w:val="00D46CD6"/>
    <w:rsid w:val="00D513F5"/>
    <w:rsid w:val="00D53D4E"/>
    <w:rsid w:val="00D6145B"/>
    <w:rsid w:val="00D61B69"/>
    <w:rsid w:val="00D64893"/>
    <w:rsid w:val="00D64A60"/>
    <w:rsid w:val="00D676CA"/>
    <w:rsid w:val="00D67A8E"/>
    <w:rsid w:val="00D67E4D"/>
    <w:rsid w:val="00D71A0C"/>
    <w:rsid w:val="00D74148"/>
    <w:rsid w:val="00D745F8"/>
    <w:rsid w:val="00D75D1C"/>
    <w:rsid w:val="00D75E7E"/>
    <w:rsid w:val="00D7610D"/>
    <w:rsid w:val="00D76251"/>
    <w:rsid w:val="00D77CE9"/>
    <w:rsid w:val="00D82CBF"/>
    <w:rsid w:val="00D84678"/>
    <w:rsid w:val="00D858BE"/>
    <w:rsid w:val="00D907DF"/>
    <w:rsid w:val="00D9388D"/>
    <w:rsid w:val="00D93D70"/>
    <w:rsid w:val="00D95367"/>
    <w:rsid w:val="00D956AE"/>
    <w:rsid w:val="00D974C3"/>
    <w:rsid w:val="00DA3397"/>
    <w:rsid w:val="00DA48C8"/>
    <w:rsid w:val="00DA6B7D"/>
    <w:rsid w:val="00DA6BF6"/>
    <w:rsid w:val="00DA716F"/>
    <w:rsid w:val="00DB34A8"/>
    <w:rsid w:val="00DB3F99"/>
    <w:rsid w:val="00DB62E3"/>
    <w:rsid w:val="00DC4179"/>
    <w:rsid w:val="00DC4D52"/>
    <w:rsid w:val="00DD483B"/>
    <w:rsid w:val="00DE0524"/>
    <w:rsid w:val="00DE2540"/>
    <w:rsid w:val="00DE2E55"/>
    <w:rsid w:val="00DE54A1"/>
    <w:rsid w:val="00DE6127"/>
    <w:rsid w:val="00DF2719"/>
    <w:rsid w:val="00DF3EF1"/>
    <w:rsid w:val="00DF3FBA"/>
    <w:rsid w:val="00DF7AC9"/>
    <w:rsid w:val="00E01A43"/>
    <w:rsid w:val="00E03CA6"/>
    <w:rsid w:val="00E05BCB"/>
    <w:rsid w:val="00E068EA"/>
    <w:rsid w:val="00E06D42"/>
    <w:rsid w:val="00E07782"/>
    <w:rsid w:val="00E13453"/>
    <w:rsid w:val="00E1366D"/>
    <w:rsid w:val="00E146B1"/>
    <w:rsid w:val="00E15B27"/>
    <w:rsid w:val="00E15BCB"/>
    <w:rsid w:val="00E20131"/>
    <w:rsid w:val="00E207C2"/>
    <w:rsid w:val="00E20A3C"/>
    <w:rsid w:val="00E221AA"/>
    <w:rsid w:val="00E255FC"/>
    <w:rsid w:val="00E26F89"/>
    <w:rsid w:val="00E27665"/>
    <w:rsid w:val="00E3264F"/>
    <w:rsid w:val="00E400EE"/>
    <w:rsid w:val="00E40327"/>
    <w:rsid w:val="00E410CD"/>
    <w:rsid w:val="00E42B29"/>
    <w:rsid w:val="00E43A16"/>
    <w:rsid w:val="00E4423E"/>
    <w:rsid w:val="00E44AAF"/>
    <w:rsid w:val="00E51E9F"/>
    <w:rsid w:val="00E52663"/>
    <w:rsid w:val="00E5306D"/>
    <w:rsid w:val="00E53CE9"/>
    <w:rsid w:val="00E53DF7"/>
    <w:rsid w:val="00E550BF"/>
    <w:rsid w:val="00E55C99"/>
    <w:rsid w:val="00E62EF7"/>
    <w:rsid w:val="00E64CE3"/>
    <w:rsid w:val="00E66205"/>
    <w:rsid w:val="00E67523"/>
    <w:rsid w:val="00E71797"/>
    <w:rsid w:val="00E7530D"/>
    <w:rsid w:val="00E77213"/>
    <w:rsid w:val="00E773BA"/>
    <w:rsid w:val="00E77F6F"/>
    <w:rsid w:val="00E830EF"/>
    <w:rsid w:val="00E83838"/>
    <w:rsid w:val="00E869F4"/>
    <w:rsid w:val="00E90194"/>
    <w:rsid w:val="00E92788"/>
    <w:rsid w:val="00E92839"/>
    <w:rsid w:val="00E9363F"/>
    <w:rsid w:val="00E95795"/>
    <w:rsid w:val="00E9742C"/>
    <w:rsid w:val="00E97898"/>
    <w:rsid w:val="00EA0693"/>
    <w:rsid w:val="00EA0DC0"/>
    <w:rsid w:val="00EA0FED"/>
    <w:rsid w:val="00EA138E"/>
    <w:rsid w:val="00EA22B4"/>
    <w:rsid w:val="00EA270C"/>
    <w:rsid w:val="00EA280D"/>
    <w:rsid w:val="00EA3A61"/>
    <w:rsid w:val="00EA7D8B"/>
    <w:rsid w:val="00EB2320"/>
    <w:rsid w:val="00EB5562"/>
    <w:rsid w:val="00EB6793"/>
    <w:rsid w:val="00EB6D1B"/>
    <w:rsid w:val="00EC0A3D"/>
    <w:rsid w:val="00EC229E"/>
    <w:rsid w:val="00EC2319"/>
    <w:rsid w:val="00EC3085"/>
    <w:rsid w:val="00EC40F2"/>
    <w:rsid w:val="00EC55DE"/>
    <w:rsid w:val="00EC63EC"/>
    <w:rsid w:val="00ED08EE"/>
    <w:rsid w:val="00ED2B84"/>
    <w:rsid w:val="00ED456C"/>
    <w:rsid w:val="00ED5C0B"/>
    <w:rsid w:val="00ED71D1"/>
    <w:rsid w:val="00EE1350"/>
    <w:rsid w:val="00EE22FE"/>
    <w:rsid w:val="00EE325B"/>
    <w:rsid w:val="00EE3E37"/>
    <w:rsid w:val="00EE575F"/>
    <w:rsid w:val="00EE5A5E"/>
    <w:rsid w:val="00EF0120"/>
    <w:rsid w:val="00EF0F63"/>
    <w:rsid w:val="00EF11E5"/>
    <w:rsid w:val="00EF1788"/>
    <w:rsid w:val="00EF1D67"/>
    <w:rsid w:val="00EF2401"/>
    <w:rsid w:val="00EF3189"/>
    <w:rsid w:val="00EF3286"/>
    <w:rsid w:val="00EF6295"/>
    <w:rsid w:val="00F02246"/>
    <w:rsid w:val="00F07794"/>
    <w:rsid w:val="00F079BE"/>
    <w:rsid w:val="00F10270"/>
    <w:rsid w:val="00F102B0"/>
    <w:rsid w:val="00F11F7B"/>
    <w:rsid w:val="00F1398B"/>
    <w:rsid w:val="00F25587"/>
    <w:rsid w:val="00F267F2"/>
    <w:rsid w:val="00F27157"/>
    <w:rsid w:val="00F306DB"/>
    <w:rsid w:val="00F32C2D"/>
    <w:rsid w:val="00F333DB"/>
    <w:rsid w:val="00F339E7"/>
    <w:rsid w:val="00F33F45"/>
    <w:rsid w:val="00F44F68"/>
    <w:rsid w:val="00F47C12"/>
    <w:rsid w:val="00F51FA2"/>
    <w:rsid w:val="00F559CE"/>
    <w:rsid w:val="00F56E4F"/>
    <w:rsid w:val="00F617EB"/>
    <w:rsid w:val="00F61830"/>
    <w:rsid w:val="00F67110"/>
    <w:rsid w:val="00F7244B"/>
    <w:rsid w:val="00F740AC"/>
    <w:rsid w:val="00F779B8"/>
    <w:rsid w:val="00F8015E"/>
    <w:rsid w:val="00F804BC"/>
    <w:rsid w:val="00F81819"/>
    <w:rsid w:val="00F83430"/>
    <w:rsid w:val="00F8582C"/>
    <w:rsid w:val="00F86204"/>
    <w:rsid w:val="00F90A4C"/>
    <w:rsid w:val="00F91A7D"/>
    <w:rsid w:val="00F96482"/>
    <w:rsid w:val="00F97019"/>
    <w:rsid w:val="00F97522"/>
    <w:rsid w:val="00FA0A3E"/>
    <w:rsid w:val="00FA32CB"/>
    <w:rsid w:val="00FA59BB"/>
    <w:rsid w:val="00FA7303"/>
    <w:rsid w:val="00FB0BFF"/>
    <w:rsid w:val="00FB0D61"/>
    <w:rsid w:val="00FB609C"/>
    <w:rsid w:val="00FC13CE"/>
    <w:rsid w:val="00FC2CCB"/>
    <w:rsid w:val="00FC5B12"/>
    <w:rsid w:val="00FC7679"/>
    <w:rsid w:val="00FD0215"/>
    <w:rsid w:val="00FD07D7"/>
    <w:rsid w:val="00FD1643"/>
    <w:rsid w:val="00FD4B40"/>
    <w:rsid w:val="00FD4C03"/>
    <w:rsid w:val="00FD5186"/>
    <w:rsid w:val="00FD51F8"/>
    <w:rsid w:val="00FE066F"/>
    <w:rsid w:val="00FE1E22"/>
    <w:rsid w:val="00FE4767"/>
    <w:rsid w:val="00FE4C5F"/>
    <w:rsid w:val="00FE6241"/>
    <w:rsid w:val="00FE6E1B"/>
    <w:rsid w:val="00FF1A5D"/>
    <w:rsid w:val="00FF2674"/>
    <w:rsid w:val="00FF3EF9"/>
    <w:rsid w:val="00FF53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white">
      <v:fill color="white" on="f"/>
    </o:shapedefaults>
    <o:shapelayout v:ext="edit">
      <o:idmap v:ext="edit" data="1"/>
    </o:shapelayout>
  </w:shapeDefaults>
  <w:decimalSymbol w:val="."/>
  <w:listSeparator w:val=","/>
  <w14:docId w14:val="6D11AF6B"/>
  <w15:docId w15:val="{73DB11D1-F326-49DD-9366-43BABCF96E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uiPriority="35"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631886"/>
    <w:pPr>
      <w:tabs>
        <w:tab w:val="num" w:pos="1440"/>
      </w:tabs>
      <w:bidi/>
      <w:spacing w:line="360" w:lineRule="auto"/>
      <w:ind w:left="1440" w:right="1440" w:hanging="465"/>
      <w:jc w:val="both"/>
    </w:pPr>
    <w:rPr>
      <w:rFonts w:cs="David"/>
      <w:sz w:val="22"/>
      <w:szCs w:val="24"/>
      <w:lang w:eastAsia="he-IL"/>
    </w:rPr>
  </w:style>
  <w:style w:type="paragraph" w:styleId="10">
    <w:name w:val="heading 1"/>
    <w:aliases w:val="h1,H1,Header1,H2,סעיף 1,גוטמן"/>
    <w:basedOn w:val="a1"/>
    <w:uiPriority w:val="99"/>
    <w:qFormat/>
    <w:rsid w:val="00867CFC"/>
    <w:pPr>
      <w:keepNext/>
      <w:tabs>
        <w:tab w:val="clear" w:pos="1440"/>
        <w:tab w:val="num" w:pos="720"/>
      </w:tabs>
      <w:spacing w:before="240" w:after="60"/>
      <w:ind w:left="720" w:hanging="360"/>
      <w:outlineLvl w:val="0"/>
    </w:pPr>
    <w:rPr>
      <w:rFonts w:ascii="Arial" w:hAnsi="Arial" w:cs="Arial"/>
      <w:b/>
      <w:bCs/>
      <w:kern w:val="32"/>
      <w:sz w:val="24"/>
      <w:szCs w:val="28"/>
      <w:u w:val="single"/>
    </w:rPr>
  </w:style>
  <w:style w:type="paragraph" w:styleId="2">
    <w:name w:val="heading 2"/>
    <w:basedOn w:val="a1"/>
    <w:next w:val="a1"/>
    <w:link w:val="20"/>
    <w:uiPriority w:val="9"/>
    <w:qFormat/>
    <w:rsid w:val="00867CFC"/>
    <w:pPr>
      <w:keepNext/>
      <w:spacing w:before="120"/>
      <w:jc w:val="left"/>
      <w:outlineLvl w:val="1"/>
    </w:pPr>
    <w:rPr>
      <w:rFonts w:ascii="Arial" w:hAnsi="Arial" w:cs="Arial"/>
      <w:b/>
      <w:bCs/>
      <w:sz w:val="26"/>
      <w:szCs w:val="26"/>
    </w:rPr>
  </w:style>
  <w:style w:type="paragraph" w:styleId="3">
    <w:name w:val="heading 3"/>
    <w:basedOn w:val="a1"/>
    <w:next w:val="a1"/>
    <w:link w:val="30"/>
    <w:uiPriority w:val="9"/>
    <w:qFormat/>
    <w:rsid w:val="00867CFC"/>
    <w:pPr>
      <w:keepNext/>
      <w:spacing w:before="120"/>
      <w:ind w:left="0" w:right="0"/>
      <w:jc w:val="left"/>
      <w:outlineLvl w:val="2"/>
    </w:pPr>
    <w:rPr>
      <w:rFonts w:ascii="Arial" w:hAnsi="Arial" w:cs="Arial"/>
      <w:b/>
      <w:bCs/>
    </w:rPr>
  </w:style>
  <w:style w:type="paragraph" w:styleId="4">
    <w:name w:val="heading 4"/>
    <w:basedOn w:val="a1"/>
    <w:next w:val="a1"/>
    <w:link w:val="40"/>
    <w:uiPriority w:val="9"/>
    <w:qFormat/>
    <w:rsid w:val="00867CFC"/>
    <w:pPr>
      <w:keepNext/>
      <w:tabs>
        <w:tab w:val="clear" w:pos="1440"/>
      </w:tabs>
      <w:spacing w:before="240" w:after="60" w:line="240" w:lineRule="auto"/>
      <w:ind w:left="0" w:right="0" w:firstLine="0"/>
      <w:jc w:val="left"/>
      <w:outlineLvl w:val="3"/>
    </w:pPr>
    <w:rPr>
      <w:rFonts w:cs="Times New Roman"/>
      <w:b/>
      <w:bCs/>
      <w:iCs/>
      <w:sz w:val="28"/>
      <w:szCs w:val="28"/>
    </w:rPr>
  </w:style>
  <w:style w:type="paragraph" w:styleId="5">
    <w:name w:val="heading 5"/>
    <w:basedOn w:val="a1"/>
    <w:next w:val="a1"/>
    <w:link w:val="50"/>
    <w:uiPriority w:val="9"/>
    <w:qFormat/>
    <w:rsid w:val="00867CFC"/>
    <w:pPr>
      <w:keepNext/>
      <w:ind w:right="0"/>
      <w:jc w:val="left"/>
      <w:outlineLvl w:val="4"/>
    </w:pPr>
    <w:rPr>
      <w:b/>
      <w:bCs/>
      <w:sz w:val="24"/>
    </w:rPr>
  </w:style>
  <w:style w:type="paragraph" w:styleId="6">
    <w:name w:val="heading 6"/>
    <w:basedOn w:val="a1"/>
    <w:next w:val="a1"/>
    <w:link w:val="60"/>
    <w:qFormat/>
    <w:rsid w:val="00867CFC"/>
    <w:pPr>
      <w:keepNext/>
      <w:tabs>
        <w:tab w:val="clear" w:pos="1440"/>
      </w:tabs>
      <w:spacing w:after="240"/>
      <w:ind w:left="0" w:right="0" w:firstLine="0"/>
      <w:jc w:val="center"/>
      <w:outlineLvl w:val="5"/>
    </w:pPr>
    <w:rPr>
      <w:sz w:val="60"/>
      <w:szCs w:val="62"/>
      <w:u w:val="single"/>
    </w:rPr>
  </w:style>
  <w:style w:type="paragraph" w:styleId="7">
    <w:name w:val="heading 7"/>
    <w:basedOn w:val="a1"/>
    <w:next w:val="a1"/>
    <w:link w:val="70"/>
    <w:qFormat/>
    <w:rsid w:val="00867CFC"/>
    <w:pPr>
      <w:keepNext/>
      <w:tabs>
        <w:tab w:val="clear" w:pos="1440"/>
        <w:tab w:val="num" w:pos="1185"/>
      </w:tabs>
      <w:ind w:left="1185" w:right="0"/>
      <w:jc w:val="left"/>
      <w:outlineLvl w:val="6"/>
    </w:pPr>
    <w:rPr>
      <w:sz w:val="24"/>
    </w:rPr>
  </w:style>
  <w:style w:type="paragraph" w:styleId="8">
    <w:name w:val="heading 8"/>
    <w:basedOn w:val="a1"/>
    <w:next w:val="a1"/>
    <w:link w:val="80"/>
    <w:qFormat/>
    <w:rsid w:val="00867CFC"/>
    <w:pPr>
      <w:keepNext/>
      <w:numPr>
        <w:numId w:val="1"/>
      </w:numPr>
      <w:jc w:val="left"/>
      <w:outlineLvl w:val="7"/>
    </w:pPr>
    <w:rPr>
      <w:sz w:val="24"/>
    </w:rPr>
  </w:style>
  <w:style w:type="paragraph" w:styleId="9">
    <w:name w:val="heading 9"/>
    <w:basedOn w:val="a1"/>
    <w:next w:val="a1"/>
    <w:qFormat/>
    <w:rsid w:val="00867CFC"/>
    <w:pPr>
      <w:keepNext/>
      <w:keepLines/>
      <w:tabs>
        <w:tab w:val="clear" w:pos="1440"/>
      </w:tabs>
      <w:spacing w:before="200"/>
      <w:ind w:left="1584" w:right="360" w:hanging="1584"/>
      <w:outlineLvl w:val="8"/>
    </w:pPr>
    <w:rPr>
      <w:rFonts w:ascii="Cambria" w:hAnsi="Cambria" w:cs="Times New Roman"/>
      <w:i/>
      <w:iCs/>
      <w:color w:val="404040"/>
      <w:sz w:val="20"/>
      <w:szCs w:val="20"/>
    </w:rPr>
  </w:style>
  <w:style w:type="character" w:default="1" w:styleId="a2">
    <w:name w:val="Default Paragraph Font"/>
    <w:uiPriority w:val="1"/>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20">
    <w:name w:val="כותרת 2 תו"/>
    <w:basedOn w:val="a2"/>
    <w:link w:val="2"/>
    <w:uiPriority w:val="9"/>
    <w:rsid w:val="00747BA5"/>
    <w:rPr>
      <w:rFonts w:ascii="Arial" w:hAnsi="Arial" w:cs="Arial"/>
      <w:b/>
      <w:bCs/>
      <w:sz w:val="26"/>
      <w:szCs w:val="26"/>
      <w:lang w:eastAsia="he-IL"/>
    </w:rPr>
  </w:style>
  <w:style w:type="character" w:customStyle="1" w:styleId="30">
    <w:name w:val="כותרת 3 תו"/>
    <w:basedOn w:val="a2"/>
    <w:link w:val="3"/>
    <w:uiPriority w:val="9"/>
    <w:rsid w:val="00747BA5"/>
    <w:rPr>
      <w:rFonts w:ascii="Arial" w:hAnsi="Arial" w:cs="Arial"/>
      <w:b/>
      <w:bCs/>
      <w:sz w:val="22"/>
      <w:szCs w:val="24"/>
      <w:lang w:eastAsia="he-IL"/>
    </w:rPr>
  </w:style>
  <w:style w:type="character" w:customStyle="1" w:styleId="40">
    <w:name w:val="כותרת 4 תו"/>
    <w:basedOn w:val="a2"/>
    <w:link w:val="4"/>
    <w:uiPriority w:val="9"/>
    <w:rsid w:val="00747BA5"/>
    <w:rPr>
      <w:b/>
      <w:bCs/>
      <w:iCs/>
      <w:sz w:val="28"/>
      <w:szCs w:val="28"/>
      <w:lang w:eastAsia="he-IL"/>
    </w:rPr>
  </w:style>
  <w:style w:type="character" w:customStyle="1" w:styleId="50">
    <w:name w:val="כותרת 5 תו"/>
    <w:basedOn w:val="a2"/>
    <w:link w:val="5"/>
    <w:uiPriority w:val="9"/>
    <w:rsid w:val="00747BA5"/>
    <w:rPr>
      <w:rFonts w:cs="David"/>
      <w:b/>
      <w:bCs/>
      <w:sz w:val="24"/>
      <w:szCs w:val="24"/>
      <w:lang w:eastAsia="he-IL"/>
    </w:rPr>
  </w:style>
  <w:style w:type="character" w:customStyle="1" w:styleId="60">
    <w:name w:val="כותרת 6 תו"/>
    <w:basedOn w:val="a2"/>
    <w:link w:val="6"/>
    <w:rsid w:val="00747BA5"/>
    <w:rPr>
      <w:rFonts w:cs="David"/>
      <w:sz w:val="60"/>
      <w:szCs w:val="62"/>
      <w:u w:val="single"/>
      <w:lang w:eastAsia="he-IL"/>
    </w:rPr>
  </w:style>
  <w:style w:type="character" w:customStyle="1" w:styleId="70">
    <w:name w:val="כותרת 7 תו"/>
    <w:basedOn w:val="a2"/>
    <w:link w:val="7"/>
    <w:rsid w:val="00747BA5"/>
    <w:rPr>
      <w:rFonts w:cs="David"/>
      <w:sz w:val="24"/>
      <w:szCs w:val="24"/>
      <w:lang w:eastAsia="he-IL"/>
    </w:rPr>
  </w:style>
  <w:style w:type="character" w:customStyle="1" w:styleId="80">
    <w:name w:val="כותרת 8 תו"/>
    <w:basedOn w:val="a2"/>
    <w:link w:val="8"/>
    <w:rsid w:val="00747BA5"/>
    <w:rPr>
      <w:rFonts w:cs="David"/>
      <w:sz w:val="24"/>
      <w:szCs w:val="24"/>
      <w:lang w:eastAsia="he-IL"/>
    </w:rPr>
  </w:style>
  <w:style w:type="paragraph" w:styleId="a5">
    <w:name w:val="header"/>
    <w:basedOn w:val="a1"/>
    <w:link w:val="11"/>
    <w:uiPriority w:val="99"/>
    <w:rsid w:val="00867CFC"/>
    <w:pPr>
      <w:tabs>
        <w:tab w:val="clear" w:pos="1440"/>
        <w:tab w:val="center" w:pos="4153"/>
        <w:tab w:val="right" w:pos="8306"/>
      </w:tabs>
      <w:ind w:left="0" w:right="0" w:firstLine="0"/>
    </w:pPr>
    <w:rPr>
      <w:color w:val="0000FF"/>
      <w:sz w:val="20"/>
    </w:rPr>
  </w:style>
  <w:style w:type="paragraph" w:styleId="a6">
    <w:name w:val="Subtitle"/>
    <w:basedOn w:val="a1"/>
    <w:uiPriority w:val="11"/>
    <w:qFormat/>
    <w:rsid w:val="00867CFC"/>
    <w:pPr>
      <w:tabs>
        <w:tab w:val="clear" w:pos="1440"/>
      </w:tabs>
      <w:ind w:left="0" w:right="0" w:firstLine="0"/>
      <w:jc w:val="left"/>
    </w:pPr>
    <w:rPr>
      <w:b/>
      <w:bCs/>
      <w:sz w:val="28"/>
      <w:szCs w:val="28"/>
      <w:u w:val="single"/>
    </w:rPr>
  </w:style>
  <w:style w:type="paragraph" w:styleId="a7">
    <w:name w:val="footer"/>
    <w:basedOn w:val="a1"/>
    <w:link w:val="a8"/>
    <w:rsid w:val="00867CFC"/>
    <w:pPr>
      <w:tabs>
        <w:tab w:val="center" w:pos="4153"/>
        <w:tab w:val="right" w:pos="8306"/>
      </w:tabs>
      <w:ind w:left="1021" w:right="0"/>
    </w:pPr>
  </w:style>
  <w:style w:type="character" w:styleId="a9">
    <w:name w:val="page number"/>
    <w:basedOn w:val="a2"/>
    <w:rsid w:val="00867CFC"/>
  </w:style>
  <w:style w:type="paragraph" w:styleId="TOC1">
    <w:name w:val="toc 1"/>
    <w:basedOn w:val="a1"/>
    <w:next w:val="a1"/>
    <w:autoRedefine/>
    <w:uiPriority w:val="39"/>
    <w:qFormat/>
    <w:rsid w:val="00B45117"/>
    <w:pPr>
      <w:tabs>
        <w:tab w:val="clear" w:pos="1440"/>
        <w:tab w:val="right" w:leader="dot" w:pos="8494"/>
      </w:tabs>
      <w:ind w:left="-624" w:firstLine="0"/>
      <w:jc w:val="left"/>
    </w:pPr>
  </w:style>
  <w:style w:type="paragraph" w:styleId="TOC2">
    <w:name w:val="toc 2"/>
    <w:basedOn w:val="a1"/>
    <w:next w:val="a1"/>
    <w:autoRedefine/>
    <w:uiPriority w:val="39"/>
    <w:qFormat/>
    <w:rsid w:val="00867CFC"/>
    <w:pPr>
      <w:bidi w:val="0"/>
      <w:ind w:left="220" w:right="0"/>
    </w:pPr>
  </w:style>
  <w:style w:type="paragraph" w:styleId="TOC3">
    <w:name w:val="toc 3"/>
    <w:basedOn w:val="a1"/>
    <w:next w:val="a1"/>
    <w:autoRedefine/>
    <w:uiPriority w:val="39"/>
    <w:qFormat/>
    <w:rsid w:val="00867CFC"/>
    <w:pPr>
      <w:bidi w:val="0"/>
      <w:ind w:left="440" w:right="0"/>
    </w:pPr>
  </w:style>
  <w:style w:type="paragraph" w:styleId="TOC4">
    <w:name w:val="toc 4"/>
    <w:basedOn w:val="a1"/>
    <w:next w:val="a1"/>
    <w:autoRedefine/>
    <w:uiPriority w:val="39"/>
    <w:rsid w:val="00867CFC"/>
    <w:pPr>
      <w:bidi w:val="0"/>
      <w:ind w:left="660" w:right="0"/>
    </w:pPr>
  </w:style>
  <w:style w:type="paragraph" w:styleId="TOC5">
    <w:name w:val="toc 5"/>
    <w:basedOn w:val="a1"/>
    <w:next w:val="a1"/>
    <w:autoRedefine/>
    <w:uiPriority w:val="39"/>
    <w:rsid w:val="00867CFC"/>
    <w:pPr>
      <w:bidi w:val="0"/>
      <w:ind w:left="880" w:right="0"/>
    </w:pPr>
  </w:style>
  <w:style w:type="paragraph" w:styleId="TOC6">
    <w:name w:val="toc 6"/>
    <w:basedOn w:val="a1"/>
    <w:next w:val="a1"/>
    <w:autoRedefine/>
    <w:uiPriority w:val="39"/>
    <w:rsid w:val="00867CFC"/>
    <w:pPr>
      <w:bidi w:val="0"/>
      <w:ind w:left="1100" w:right="0"/>
    </w:pPr>
  </w:style>
  <w:style w:type="paragraph" w:styleId="TOC7">
    <w:name w:val="toc 7"/>
    <w:basedOn w:val="a1"/>
    <w:next w:val="a1"/>
    <w:autoRedefine/>
    <w:uiPriority w:val="39"/>
    <w:rsid w:val="00867CFC"/>
    <w:pPr>
      <w:bidi w:val="0"/>
      <w:ind w:left="1320" w:right="0"/>
    </w:pPr>
  </w:style>
  <w:style w:type="paragraph" w:styleId="TOC8">
    <w:name w:val="toc 8"/>
    <w:basedOn w:val="a1"/>
    <w:next w:val="a1"/>
    <w:autoRedefine/>
    <w:uiPriority w:val="39"/>
    <w:rsid w:val="00867CFC"/>
    <w:pPr>
      <w:bidi w:val="0"/>
      <w:ind w:left="1540" w:right="0"/>
    </w:pPr>
  </w:style>
  <w:style w:type="paragraph" w:styleId="TOC9">
    <w:name w:val="toc 9"/>
    <w:basedOn w:val="a1"/>
    <w:next w:val="a1"/>
    <w:autoRedefine/>
    <w:uiPriority w:val="39"/>
    <w:rsid w:val="00867CFC"/>
    <w:pPr>
      <w:bidi w:val="0"/>
      <w:ind w:left="1760" w:right="0"/>
    </w:pPr>
  </w:style>
  <w:style w:type="character" w:styleId="Hyperlink">
    <w:name w:val="Hyperlink"/>
    <w:basedOn w:val="a2"/>
    <w:uiPriority w:val="99"/>
    <w:rsid w:val="00867CFC"/>
    <w:rPr>
      <w:color w:val="0000FF"/>
      <w:u w:val="single"/>
    </w:rPr>
  </w:style>
  <w:style w:type="paragraph" w:styleId="aa">
    <w:name w:val="Body Text"/>
    <w:basedOn w:val="a1"/>
    <w:semiHidden/>
    <w:rsid w:val="00867CFC"/>
    <w:pPr>
      <w:tabs>
        <w:tab w:val="clear" w:pos="1440"/>
      </w:tabs>
      <w:ind w:left="0" w:right="0" w:firstLine="0"/>
      <w:jc w:val="left"/>
    </w:pPr>
    <w:rPr>
      <w:rFonts w:ascii="Tahoma" w:hAnsi="Tahoma"/>
      <w:sz w:val="24"/>
    </w:rPr>
  </w:style>
  <w:style w:type="paragraph" w:styleId="ab">
    <w:name w:val="Block Text"/>
    <w:basedOn w:val="a1"/>
    <w:semiHidden/>
    <w:rsid w:val="00867CFC"/>
    <w:pPr>
      <w:tabs>
        <w:tab w:val="clear" w:pos="1440"/>
      </w:tabs>
      <w:spacing w:line="240" w:lineRule="auto"/>
      <w:ind w:left="1134" w:right="0" w:hanging="564"/>
      <w:jc w:val="left"/>
    </w:pPr>
    <w:rPr>
      <w:color w:val="0000FF"/>
      <w:sz w:val="20"/>
    </w:rPr>
  </w:style>
  <w:style w:type="paragraph" w:customStyle="1" w:styleId="ac">
    <w:name w:val="שם פרק"/>
    <w:basedOn w:val="10"/>
    <w:rsid w:val="00867CFC"/>
    <w:pPr>
      <w:tabs>
        <w:tab w:val="clear" w:pos="720"/>
      </w:tabs>
      <w:spacing w:before="0"/>
      <w:ind w:left="0" w:right="0" w:firstLine="0"/>
    </w:pPr>
    <w:rPr>
      <w:sz w:val="32"/>
      <w:szCs w:val="32"/>
      <w:lang w:eastAsia="en-US"/>
    </w:rPr>
  </w:style>
  <w:style w:type="paragraph" w:customStyle="1" w:styleId="contract">
    <w:name w:val="contract"/>
    <w:rsid w:val="00867CFC"/>
    <w:pPr>
      <w:spacing w:after="240"/>
    </w:pPr>
    <w:rPr>
      <w:lang w:eastAsia="he-IL"/>
    </w:rPr>
  </w:style>
  <w:style w:type="paragraph" w:styleId="ad">
    <w:name w:val="Balloon Text"/>
    <w:basedOn w:val="a1"/>
    <w:unhideWhenUsed/>
    <w:rsid w:val="00867CFC"/>
    <w:pPr>
      <w:spacing w:line="240" w:lineRule="auto"/>
      <w:ind w:left="1021" w:right="0"/>
    </w:pPr>
    <w:rPr>
      <w:rFonts w:ascii="Tahoma" w:hAnsi="Tahoma" w:cs="Tahoma"/>
      <w:sz w:val="16"/>
      <w:szCs w:val="16"/>
    </w:rPr>
  </w:style>
  <w:style w:type="character" w:customStyle="1" w:styleId="ae">
    <w:name w:val="טקסט בלונים תו"/>
    <w:basedOn w:val="a2"/>
    <w:rsid w:val="00867CFC"/>
    <w:rPr>
      <w:rFonts w:ascii="Tahoma" w:hAnsi="Tahoma" w:cs="Tahoma"/>
      <w:sz w:val="16"/>
      <w:szCs w:val="16"/>
      <w:lang w:eastAsia="he-IL"/>
    </w:rPr>
  </w:style>
  <w:style w:type="paragraph" w:styleId="af">
    <w:name w:val="Revision"/>
    <w:hidden/>
    <w:semiHidden/>
    <w:rsid w:val="00867CFC"/>
    <w:rPr>
      <w:rFonts w:cs="David"/>
      <w:sz w:val="22"/>
      <w:szCs w:val="24"/>
      <w:lang w:eastAsia="he-IL"/>
    </w:rPr>
  </w:style>
  <w:style w:type="paragraph" w:customStyle="1" w:styleId="af0">
    <w:name w:val="תו תו תו תו"/>
    <w:aliases w:val=" תו תו תו תו תו תו"/>
    <w:basedOn w:val="a1"/>
    <w:next w:val="a1"/>
    <w:autoRedefine/>
    <w:rsid w:val="00867CFC"/>
    <w:pPr>
      <w:tabs>
        <w:tab w:val="clear" w:pos="1440"/>
      </w:tabs>
      <w:autoSpaceDE w:val="0"/>
      <w:autoSpaceDN w:val="0"/>
      <w:bidi w:val="0"/>
      <w:adjustRightInd w:val="0"/>
      <w:spacing w:after="40" w:line="240" w:lineRule="exact"/>
      <w:ind w:left="0" w:right="0" w:firstLine="0"/>
      <w:jc w:val="left"/>
    </w:pPr>
    <w:rPr>
      <w:rFonts w:eastAsia="SimSun" w:cs="Arial"/>
      <w:bCs/>
      <w:color w:val="000000"/>
      <w:kern w:val="32"/>
      <w:sz w:val="24"/>
      <w:szCs w:val="32"/>
      <w:lang w:eastAsia="zh-CN" w:bidi="ar-SA"/>
    </w:rPr>
  </w:style>
  <w:style w:type="character" w:customStyle="1" w:styleId="default">
    <w:name w:val="default"/>
    <w:basedOn w:val="a2"/>
    <w:rsid w:val="00867CFC"/>
    <w:rPr>
      <w:rFonts w:ascii="Times New Roman" w:hAnsi="Times New Roman" w:cs="FrankRuehl"/>
      <w:sz w:val="20"/>
      <w:szCs w:val="26"/>
    </w:rPr>
  </w:style>
  <w:style w:type="paragraph" w:customStyle="1" w:styleId="P00">
    <w:name w:val="P00"/>
    <w:rsid w:val="00867C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big-number">
    <w:name w:val="big-number"/>
    <w:basedOn w:val="default"/>
    <w:rsid w:val="00867CFC"/>
    <w:rPr>
      <w:rFonts w:ascii="Times New Roman" w:hAnsi="Times New Roman" w:cs="FrankRuehl"/>
      <w:sz w:val="32"/>
      <w:szCs w:val="32"/>
    </w:rPr>
  </w:style>
  <w:style w:type="paragraph" w:customStyle="1" w:styleId="P22">
    <w:name w:val="P22"/>
    <w:basedOn w:val="P00"/>
    <w:rsid w:val="00867CFC"/>
    <w:pPr>
      <w:tabs>
        <w:tab w:val="clear" w:pos="624"/>
        <w:tab w:val="clear" w:pos="1021"/>
      </w:tabs>
      <w:ind w:right="1021"/>
    </w:pPr>
  </w:style>
  <w:style w:type="paragraph" w:customStyle="1" w:styleId="P33">
    <w:name w:val="P33"/>
    <w:basedOn w:val="P00"/>
    <w:rsid w:val="00867CFC"/>
    <w:pPr>
      <w:tabs>
        <w:tab w:val="clear" w:pos="624"/>
        <w:tab w:val="clear" w:pos="1021"/>
        <w:tab w:val="clear" w:pos="1474"/>
      </w:tabs>
      <w:ind w:right="1474"/>
    </w:pPr>
  </w:style>
  <w:style w:type="paragraph" w:customStyle="1" w:styleId="Char">
    <w:name w:val="Char"/>
    <w:basedOn w:val="a1"/>
    <w:rsid w:val="00867CFC"/>
    <w:pPr>
      <w:tabs>
        <w:tab w:val="clear" w:pos="1440"/>
      </w:tabs>
      <w:bidi w:val="0"/>
      <w:spacing w:before="60" w:after="160" w:line="240" w:lineRule="exact"/>
      <w:ind w:left="0" w:right="0" w:firstLine="0"/>
      <w:jc w:val="left"/>
    </w:pPr>
    <w:rPr>
      <w:rFonts w:ascii="Verdana" w:hAnsi="Verdana" w:cs="Times New Roman"/>
      <w:color w:val="FF00FF"/>
      <w:sz w:val="24"/>
      <w:szCs w:val="20"/>
      <w:lang w:val="en-GB" w:eastAsia="en-US" w:bidi="ar-SA"/>
    </w:rPr>
  </w:style>
  <w:style w:type="paragraph" w:customStyle="1" w:styleId="af1">
    <w:name w:val="תו"/>
    <w:basedOn w:val="a1"/>
    <w:rsid w:val="00867CFC"/>
    <w:pPr>
      <w:tabs>
        <w:tab w:val="clear" w:pos="1440"/>
      </w:tabs>
      <w:bidi w:val="0"/>
      <w:spacing w:before="60" w:after="160" w:line="240" w:lineRule="exact"/>
      <w:ind w:left="0" w:right="0" w:firstLine="0"/>
      <w:jc w:val="left"/>
    </w:pPr>
    <w:rPr>
      <w:rFonts w:ascii="Verdana" w:hAnsi="Verdana" w:cs="Times New Roman"/>
      <w:color w:val="FF00FF"/>
      <w:sz w:val="24"/>
      <w:szCs w:val="20"/>
      <w:lang w:val="en-GB" w:eastAsia="en-US" w:bidi="ar-SA"/>
    </w:rPr>
  </w:style>
  <w:style w:type="paragraph" w:styleId="af2">
    <w:name w:val="caption"/>
    <w:basedOn w:val="a1"/>
    <w:next w:val="a1"/>
    <w:uiPriority w:val="35"/>
    <w:qFormat/>
    <w:rsid w:val="00867CFC"/>
    <w:pPr>
      <w:tabs>
        <w:tab w:val="clear" w:pos="1440"/>
      </w:tabs>
      <w:spacing w:line="240" w:lineRule="auto"/>
      <w:ind w:left="0" w:right="0" w:firstLine="0"/>
      <w:jc w:val="center"/>
    </w:pPr>
    <w:rPr>
      <w:rFonts w:cs="FrankRuehl"/>
      <w:iCs/>
      <w:color w:val="3366FF"/>
      <w:sz w:val="36"/>
      <w:szCs w:val="36"/>
    </w:rPr>
  </w:style>
  <w:style w:type="character" w:styleId="FollowedHyperlink">
    <w:name w:val="FollowedHyperlink"/>
    <w:basedOn w:val="a2"/>
    <w:semiHidden/>
    <w:rsid w:val="00867CFC"/>
    <w:rPr>
      <w:color w:val="800080"/>
      <w:u w:val="single"/>
    </w:rPr>
  </w:style>
  <w:style w:type="paragraph" w:styleId="af3">
    <w:name w:val="footnote text"/>
    <w:basedOn w:val="a1"/>
    <w:link w:val="af4"/>
    <w:semiHidden/>
    <w:rsid w:val="00867CFC"/>
    <w:pPr>
      <w:tabs>
        <w:tab w:val="clear" w:pos="1440"/>
      </w:tabs>
      <w:spacing w:line="240" w:lineRule="auto"/>
      <w:ind w:left="0" w:right="0" w:firstLine="0"/>
      <w:jc w:val="left"/>
    </w:pPr>
    <w:rPr>
      <w:iCs/>
      <w:sz w:val="20"/>
      <w:szCs w:val="20"/>
    </w:rPr>
  </w:style>
  <w:style w:type="paragraph" w:styleId="af5">
    <w:name w:val="annotation text"/>
    <w:basedOn w:val="a1"/>
    <w:link w:val="af6"/>
    <w:semiHidden/>
    <w:rsid w:val="00867CFC"/>
    <w:pPr>
      <w:tabs>
        <w:tab w:val="clear" w:pos="1440"/>
      </w:tabs>
      <w:spacing w:line="240" w:lineRule="auto"/>
      <w:ind w:left="0" w:right="0" w:firstLine="0"/>
      <w:jc w:val="left"/>
    </w:pPr>
    <w:rPr>
      <w:iCs/>
      <w:sz w:val="20"/>
      <w:szCs w:val="20"/>
    </w:rPr>
  </w:style>
  <w:style w:type="paragraph" w:styleId="af7">
    <w:name w:val="annotation subject"/>
    <w:basedOn w:val="af5"/>
    <w:next w:val="af5"/>
    <w:link w:val="af8"/>
    <w:semiHidden/>
    <w:rsid w:val="00867CFC"/>
    <w:rPr>
      <w:b/>
      <w:bCs/>
    </w:rPr>
  </w:style>
  <w:style w:type="paragraph" w:customStyle="1" w:styleId="12">
    <w:name w:val="כותרת1"/>
    <w:basedOn w:val="a1"/>
    <w:next w:val="a1"/>
    <w:rsid w:val="00867CFC"/>
    <w:pPr>
      <w:tabs>
        <w:tab w:val="clear" w:pos="1440"/>
      </w:tabs>
      <w:overflowPunct w:val="0"/>
      <w:autoSpaceDE w:val="0"/>
      <w:autoSpaceDN w:val="0"/>
      <w:adjustRightInd w:val="0"/>
      <w:spacing w:before="120" w:after="120" w:line="240" w:lineRule="auto"/>
      <w:ind w:left="0" w:right="0" w:firstLine="0"/>
      <w:jc w:val="left"/>
      <w:textAlignment w:val="baseline"/>
    </w:pPr>
    <w:rPr>
      <w:rFonts w:cs="Guttman Kav"/>
      <w:b/>
      <w:bCs/>
      <w:sz w:val="40"/>
      <w:szCs w:val="28"/>
    </w:rPr>
  </w:style>
  <w:style w:type="paragraph" w:styleId="21">
    <w:name w:val="Body Text Indent 2"/>
    <w:basedOn w:val="a1"/>
    <w:link w:val="22"/>
    <w:rsid w:val="00867CFC"/>
    <w:pPr>
      <w:tabs>
        <w:tab w:val="clear" w:pos="1440"/>
      </w:tabs>
      <w:overflowPunct w:val="0"/>
      <w:autoSpaceDE w:val="0"/>
      <w:autoSpaceDN w:val="0"/>
      <w:adjustRightInd w:val="0"/>
      <w:spacing w:before="120" w:line="240" w:lineRule="auto"/>
      <w:ind w:left="714" w:right="0" w:hanging="765"/>
      <w:textAlignment w:val="baseline"/>
    </w:pPr>
    <w:rPr>
      <w:sz w:val="28"/>
      <w:szCs w:val="28"/>
    </w:rPr>
  </w:style>
  <w:style w:type="paragraph" w:styleId="af9">
    <w:name w:val="Body Text Indent"/>
    <w:basedOn w:val="a1"/>
    <w:link w:val="afa"/>
    <w:semiHidden/>
    <w:rsid w:val="00867CFC"/>
    <w:pPr>
      <w:tabs>
        <w:tab w:val="clear" w:pos="1440"/>
      </w:tabs>
      <w:spacing w:after="120" w:line="240" w:lineRule="auto"/>
      <w:ind w:left="283" w:right="0" w:firstLine="0"/>
      <w:jc w:val="left"/>
    </w:pPr>
    <w:rPr>
      <w:iCs/>
      <w:sz w:val="24"/>
    </w:rPr>
  </w:style>
  <w:style w:type="paragraph" w:customStyle="1" w:styleId="-">
    <w:name w:val="רגיל-מרים"/>
    <w:rsid w:val="00867CFC"/>
    <w:pPr>
      <w:autoSpaceDE w:val="0"/>
      <w:autoSpaceDN w:val="0"/>
      <w:adjustRightInd w:val="0"/>
    </w:pPr>
    <w:rPr>
      <w:rFonts w:ascii="Arial" w:hAnsi="Arial" w:cs="Arial"/>
      <w:szCs w:val="24"/>
      <w:lang w:eastAsia="he-IL"/>
    </w:rPr>
  </w:style>
  <w:style w:type="paragraph" w:styleId="31">
    <w:name w:val="Body Text Indent 3"/>
    <w:basedOn w:val="a1"/>
    <w:link w:val="32"/>
    <w:semiHidden/>
    <w:rsid w:val="00867CFC"/>
    <w:pPr>
      <w:tabs>
        <w:tab w:val="clear" w:pos="1440"/>
      </w:tabs>
      <w:spacing w:after="120" w:line="240" w:lineRule="auto"/>
      <w:ind w:left="283" w:right="0" w:firstLine="0"/>
      <w:jc w:val="left"/>
    </w:pPr>
    <w:rPr>
      <w:iCs/>
      <w:sz w:val="16"/>
      <w:szCs w:val="16"/>
    </w:rPr>
  </w:style>
  <w:style w:type="paragraph" w:styleId="afb">
    <w:name w:val="Title"/>
    <w:basedOn w:val="a1"/>
    <w:link w:val="afc"/>
    <w:uiPriority w:val="10"/>
    <w:qFormat/>
    <w:rsid w:val="00867CFC"/>
    <w:pPr>
      <w:tabs>
        <w:tab w:val="clear" w:pos="1440"/>
      </w:tabs>
      <w:spacing w:line="240" w:lineRule="auto"/>
      <w:ind w:left="0" w:right="0" w:firstLine="0"/>
      <w:jc w:val="center"/>
    </w:pPr>
    <w:rPr>
      <w:b/>
      <w:bCs/>
      <w:sz w:val="32"/>
      <w:szCs w:val="32"/>
      <w:u w:val="single"/>
    </w:rPr>
  </w:style>
  <w:style w:type="character" w:customStyle="1" w:styleId="afc">
    <w:name w:val="כותרת טקסט תו"/>
    <w:basedOn w:val="a2"/>
    <w:link w:val="afb"/>
    <w:uiPriority w:val="10"/>
    <w:rsid w:val="00747BA5"/>
    <w:rPr>
      <w:rFonts w:cs="David"/>
      <w:b/>
      <w:bCs/>
      <w:sz w:val="32"/>
      <w:szCs w:val="32"/>
      <w:u w:val="single"/>
      <w:lang w:eastAsia="he-IL"/>
    </w:rPr>
  </w:style>
  <w:style w:type="paragraph" w:customStyle="1" w:styleId="afd">
    <w:name w:val="דויד"/>
    <w:rsid w:val="00867CFC"/>
    <w:pPr>
      <w:autoSpaceDE w:val="0"/>
      <w:autoSpaceDN w:val="0"/>
      <w:adjustRightInd w:val="0"/>
    </w:pPr>
    <w:rPr>
      <w:rFonts w:ascii="Arial" w:hAnsi="Arial" w:cs="Arial"/>
      <w:bCs/>
      <w:szCs w:val="24"/>
      <w:lang w:eastAsia="he-IL"/>
    </w:rPr>
  </w:style>
  <w:style w:type="character" w:customStyle="1" w:styleId="afe">
    <w:name w:val="כותרת עליונה תו"/>
    <w:basedOn w:val="a2"/>
    <w:uiPriority w:val="99"/>
    <w:rsid w:val="00867CFC"/>
    <w:rPr>
      <w:rFonts w:cs="David"/>
      <w:color w:val="0000FF"/>
      <w:szCs w:val="24"/>
      <w:lang w:val="en-US" w:eastAsia="he-IL" w:bidi="he-IL"/>
    </w:rPr>
  </w:style>
  <w:style w:type="character" w:customStyle="1" w:styleId="90">
    <w:name w:val="כותרת 9 תו"/>
    <w:aliases w:val="Heading 9 תו"/>
    <w:basedOn w:val="a2"/>
    <w:rsid w:val="00867CFC"/>
    <w:rPr>
      <w:rFonts w:ascii="Cambria" w:hAnsi="Cambria"/>
      <w:i/>
      <w:iCs/>
      <w:color w:val="404040"/>
      <w:lang w:eastAsia="he-IL"/>
    </w:rPr>
  </w:style>
  <w:style w:type="paragraph" w:styleId="aff">
    <w:name w:val="List Paragraph"/>
    <w:basedOn w:val="a1"/>
    <w:link w:val="aff0"/>
    <w:uiPriority w:val="34"/>
    <w:qFormat/>
    <w:rsid w:val="00867CFC"/>
  </w:style>
  <w:style w:type="paragraph" w:customStyle="1" w:styleId="xl24">
    <w:name w:val="xl24"/>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25">
    <w:name w:val="xl25"/>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26">
    <w:name w:val="xl26"/>
    <w:basedOn w:val="a1"/>
    <w:rsid w:val="00867CFC"/>
    <w:pPr>
      <w:pBdr>
        <w:top w:val="single" w:sz="4" w:space="0" w:color="auto"/>
        <w:left w:val="single" w:sz="8"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27">
    <w:name w:val="xl27"/>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28">
    <w:name w:val="xl28"/>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29">
    <w:name w:val="xl29"/>
    <w:basedOn w:val="a1"/>
    <w:rsid w:val="00867CFC"/>
    <w:pPr>
      <w:pBdr>
        <w:top w:val="single" w:sz="4" w:space="0" w:color="auto"/>
        <w:left w:val="single" w:sz="4" w:space="0" w:color="auto"/>
        <w:bottom w:val="single" w:sz="4" w:space="0" w:color="auto"/>
        <w:right w:val="single" w:sz="4"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30">
    <w:name w:val="xl30"/>
    <w:basedOn w:val="a1"/>
    <w:rsid w:val="00867CFC"/>
    <w:pPr>
      <w:pBdr>
        <w:top w:val="single" w:sz="4" w:space="0" w:color="auto"/>
        <w:left w:val="single" w:sz="4" w:space="0" w:color="auto"/>
        <w:bottom w:val="single" w:sz="4" w:space="0" w:color="auto"/>
        <w:right w:val="single" w:sz="4"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31">
    <w:name w:val="xl31"/>
    <w:basedOn w:val="a1"/>
    <w:rsid w:val="00867CFC"/>
    <w:pPr>
      <w:pBdr>
        <w:top w:val="single" w:sz="4" w:space="0" w:color="auto"/>
        <w:left w:val="single" w:sz="4" w:space="0" w:color="auto"/>
        <w:bottom w:val="single" w:sz="4" w:space="0" w:color="auto"/>
        <w:right w:val="single" w:sz="4"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32">
    <w:name w:val="xl32"/>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33">
    <w:name w:val="xl33"/>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34">
    <w:name w:val="xl34"/>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18"/>
      <w:szCs w:val="18"/>
    </w:rPr>
  </w:style>
  <w:style w:type="paragraph" w:customStyle="1" w:styleId="xl35">
    <w:name w:val="xl35"/>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36">
    <w:name w:val="xl36"/>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37">
    <w:name w:val="xl37"/>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38">
    <w:name w:val="xl38"/>
    <w:basedOn w:val="a1"/>
    <w:rsid w:val="00867CFC"/>
    <w:pPr>
      <w:pBdr>
        <w:top w:val="single" w:sz="4" w:space="0" w:color="auto"/>
        <w:left w:val="single" w:sz="4"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right"/>
    </w:pPr>
    <w:rPr>
      <w:rFonts w:ascii="Arial" w:eastAsia="Arial Unicode MS" w:hAnsi="Arial" w:cs="Arial"/>
      <w:sz w:val="18"/>
      <w:szCs w:val="18"/>
    </w:rPr>
  </w:style>
  <w:style w:type="paragraph" w:customStyle="1" w:styleId="xl39">
    <w:name w:val="xl39"/>
    <w:basedOn w:val="a1"/>
    <w:rsid w:val="00867CFC"/>
    <w:pPr>
      <w:pBdr>
        <w:top w:val="single" w:sz="4" w:space="0" w:color="auto"/>
        <w:left w:val="single" w:sz="4" w:space="0" w:color="auto"/>
        <w:bottom w:val="single" w:sz="4" w:space="0" w:color="auto"/>
        <w:right w:val="single" w:sz="8" w:space="0" w:color="auto"/>
      </w:pBd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paragraph" w:customStyle="1" w:styleId="xl40">
    <w:name w:val="xl40"/>
    <w:basedOn w:val="a1"/>
    <w:rsid w:val="00867CFC"/>
    <w:pPr>
      <w:pBdr>
        <w:top w:val="single" w:sz="4" w:space="0" w:color="auto"/>
        <w:left w:val="single" w:sz="4" w:space="0" w:color="auto"/>
        <w:bottom w:val="single" w:sz="4" w:space="0" w:color="auto"/>
        <w:right w:val="single" w:sz="8"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41">
    <w:name w:val="xl41"/>
    <w:basedOn w:val="a1"/>
    <w:rsid w:val="00867CFC"/>
    <w:pPr>
      <w:pBdr>
        <w:top w:val="single" w:sz="4" w:space="0" w:color="auto"/>
        <w:left w:val="single" w:sz="8" w:space="0" w:color="auto"/>
        <w:bottom w:val="single" w:sz="4" w:space="0" w:color="auto"/>
        <w:right w:val="single" w:sz="4" w:space="0" w:color="auto"/>
      </w:pBdr>
      <w:shd w:val="clear" w:color="auto" w:fill="C0C0C0"/>
      <w:tabs>
        <w:tab w:val="clear" w:pos="1440"/>
      </w:tabs>
      <w:bidi w:val="0"/>
      <w:spacing w:before="100" w:beforeAutospacing="1" w:after="100" w:afterAutospacing="1" w:line="240" w:lineRule="auto"/>
      <w:ind w:left="0" w:right="0" w:firstLine="0"/>
      <w:jc w:val="right"/>
      <w:textAlignment w:val="center"/>
    </w:pPr>
    <w:rPr>
      <w:rFonts w:ascii="Arial" w:eastAsia="Arial Unicode MS" w:hAnsi="Arial" w:cs="Arial"/>
      <w:b/>
      <w:bCs/>
      <w:sz w:val="28"/>
      <w:szCs w:val="28"/>
    </w:rPr>
  </w:style>
  <w:style w:type="paragraph" w:customStyle="1" w:styleId="xl42">
    <w:name w:val="xl42"/>
    <w:basedOn w:val="a1"/>
    <w:rsid w:val="00867CFC"/>
    <w:pPr>
      <w:pBdr>
        <w:top w:val="single" w:sz="4" w:space="0" w:color="auto"/>
        <w:left w:val="single" w:sz="4" w:space="0" w:color="auto"/>
        <w:bottom w:val="single" w:sz="4" w:space="0" w:color="auto"/>
        <w:right w:val="single" w:sz="8"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43">
    <w:name w:val="xl43"/>
    <w:basedOn w:val="a1"/>
    <w:rsid w:val="00867CFC"/>
    <w:pPr>
      <w:pBdr>
        <w:top w:val="single" w:sz="4" w:space="0" w:color="auto"/>
        <w:left w:val="single" w:sz="8"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44">
    <w:name w:val="xl44"/>
    <w:basedOn w:val="a1"/>
    <w:rsid w:val="00867CFC"/>
    <w:pPr>
      <w:pBdr>
        <w:top w:val="single" w:sz="4" w:space="0" w:color="auto"/>
        <w:left w:val="single" w:sz="8" w:space="0" w:color="auto"/>
        <w:bottom w:val="single" w:sz="4"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sz w:val="24"/>
    </w:rPr>
  </w:style>
  <w:style w:type="paragraph" w:customStyle="1" w:styleId="xl45">
    <w:name w:val="xl45"/>
    <w:basedOn w:val="a1"/>
    <w:rsid w:val="00867CFC"/>
    <w:pPr>
      <w:pBdr>
        <w:top w:val="single" w:sz="4" w:space="0" w:color="auto"/>
        <w:left w:val="single" w:sz="4" w:space="0" w:color="auto"/>
        <w:bottom w:val="single" w:sz="8" w:space="0" w:color="auto"/>
        <w:right w:val="single" w:sz="8"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46">
    <w:name w:val="xl46"/>
    <w:basedOn w:val="a1"/>
    <w:rsid w:val="00867CFC"/>
    <w:pPr>
      <w:pBdr>
        <w:top w:val="single" w:sz="4" w:space="0" w:color="auto"/>
        <w:left w:val="single" w:sz="4" w:space="0" w:color="auto"/>
        <w:bottom w:val="single" w:sz="8"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47">
    <w:name w:val="xl47"/>
    <w:basedOn w:val="a1"/>
    <w:rsid w:val="00867CFC"/>
    <w:pPr>
      <w:pBdr>
        <w:top w:val="single" w:sz="4" w:space="0" w:color="auto"/>
        <w:left w:val="single" w:sz="4" w:space="0" w:color="auto"/>
        <w:bottom w:val="single" w:sz="8"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48">
    <w:name w:val="xl48"/>
    <w:basedOn w:val="a1"/>
    <w:rsid w:val="00867CFC"/>
    <w:pPr>
      <w:pBdr>
        <w:top w:val="single" w:sz="4" w:space="0" w:color="auto"/>
        <w:left w:val="single" w:sz="4" w:space="0" w:color="auto"/>
        <w:bottom w:val="single" w:sz="8"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customStyle="1" w:styleId="xl49">
    <w:name w:val="xl49"/>
    <w:basedOn w:val="a1"/>
    <w:rsid w:val="00867CFC"/>
    <w:pPr>
      <w:pBdr>
        <w:top w:val="single" w:sz="4" w:space="0" w:color="auto"/>
        <w:left w:val="single" w:sz="8" w:space="0" w:color="auto"/>
        <w:bottom w:val="single" w:sz="8" w:space="0" w:color="auto"/>
        <w:right w:val="single" w:sz="4" w:space="0" w:color="auto"/>
      </w:pBdr>
      <w:tabs>
        <w:tab w:val="clear" w:pos="1440"/>
      </w:tabs>
      <w:bidi w:val="0"/>
      <w:spacing w:before="100" w:beforeAutospacing="1" w:after="100" w:afterAutospacing="1" w:line="240" w:lineRule="auto"/>
      <w:ind w:left="0" w:right="0" w:firstLine="0"/>
      <w:jc w:val="left"/>
    </w:pPr>
    <w:rPr>
      <w:rFonts w:ascii="Arial" w:eastAsia="Arial Unicode MS" w:hAnsi="Arial" w:cs="Arial"/>
      <w:b/>
      <w:bCs/>
      <w:sz w:val="24"/>
    </w:rPr>
  </w:style>
  <w:style w:type="paragraph" w:styleId="aff1">
    <w:name w:val="List"/>
    <w:basedOn w:val="a1"/>
    <w:semiHidden/>
    <w:rsid w:val="00867CFC"/>
    <w:pPr>
      <w:tabs>
        <w:tab w:val="clear" w:pos="1440"/>
      </w:tabs>
      <w:bidi w:val="0"/>
      <w:spacing w:before="100" w:beforeAutospacing="1" w:after="100" w:afterAutospacing="1" w:line="240" w:lineRule="auto"/>
      <w:ind w:left="0" w:right="0" w:firstLine="0"/>
      <w:jc w:val="left"/>
    </w:pPr>
    <w:rPr>
      <w:rFonts w:ascii="Arial Unicode MS" w:eastAsia="Arial Unicode MS" w:hAnsi="Arial Unicode MS" w:cs="Arial Unicode MS"/>
      <w:sz w:val="24"/>
    </w:rPr>
  </w:style>
  <w:style w:type="character" w:styleId="aff2">
    <w:name w:val="endnote reference"/>
    <w:basedOn w:val="a2"/>
    <w:semiHidden/>
    <w:rsid w:val="00867CFC"/>
    <w:rPr>
      <w:vertAlign w:val="superscript"/>
    </w:rPr>
  </w:style>
  <w:style w:type="paragraph" w:styleId="aff3">
    <w:name w:val="table of figures"/>
    <w:basedOn w:val="a1"/>
    <w:next w:val="a1"/>
    <w:unhideWhenUsed/>
    <w:rsid w:val="00867CFC"/>
    <w:pPr>
      <w:tabs>
        <w:tab w:val="clear" w:pos="1440"/>
      </w:tabs>
      <w:ind w:left="0" w:right="360" w:firstLine="0"/>
    </w:pPr>
    <w:rPr>
      <w:sz w:val="24"/>
    </w:rPr>
  </w:style>
  <w:style w:type="paragraph" w:styleId="aff4">
    <w:name w:val="TOC Heading"/>
    <w:basedOn w:val="10"/>
    <w:next w:val="a1"/>
    <w:uiPriority w:val="39"/>
    <w:qFormat/>
    <w:rsid w:val="00867CFC"/>
    <w:pPr>
      <w:keepLines/>
      <w:tabs>
        <w:tab w:val="clear" w:pos="720"/>
      </w:tabs>
      <w:spacing w:before="480" w:after="0" w:line="276" w:lineRule="auto"/>
      <w:ind w:left="0" w:right="0" w:firstLine="0"/>
      <w:jc w:val="left"/>
      <w:outlineLvl w:val="9"/>
    </w:pPr>
    <w:rPr>
      <w:rFonts w:ascii="Cambria" w:hAnsi="Cambria" w:cs="Times New Roman"/>
      <w:color w:val="365F91"/>
      <w:kern w:val="0"/>
      <w:sz w:val="28"/>
      <w:u w:val="none"/>
      <w:lang w:eastAsia="en-US"/>
    </w:rPr>
  </w:style>
  <w:style w:type="paragraph" w:customStyle="1" w:styleId="41">
    <w:name w:val="ס4()"/>
    <w:basedOn w:val="a1"/>
    <w:rsid w:val="00867CFC"/>
    <w:pPr>
      <w:widowControl w:val="0"/>
      <w:tabs>
        <w:tab w:val="clear" w:pos="1440"/>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rsid w:val="00867CFC"/>
    <w:pPr>
      <w:spacing w:after="200" w:line="276" w:lineRule="auto"/>
    </w:pPr>
    <w:rPr>
      <w:rFonts w:ascii="Calibri" w:hAnsi="Calibri" w:cs="Arial"/>
      <w:sz w:val="22"/>
      <w:szCs w:val="22"/>
      <w:lang w:bidi="ar-SA"/>
    </w:rPr>
  </w:style>
  <w:style w:type="character" w:customStyle="1" w:styleId="13">
    <w:name w:val="כותרת 1 תו"/>
    <w:basedOn w:val="a2"/>
    <w:uiPriority w:val="9"/>
    <w:rsid w:val="00867CFC"/>
    <w:rPr>
      <w:rFonts w:ascii="Arial" w:eastAsia="Times New Roman" w:hAnsi="Arial" w:cs="Arial"/>
      <w:b/>
      <w:bCs/>
      <w:kern w:val="32"/>
      <w:sz w:val="24"/>
      <w:szCs w:val="28"/>
      <w:u w:val="single"/>
      <w:lang w:eastAsia="he-IL"/>
    </w:rPr>
  </w:style>
  <w:style w:type="character" w:customStyle="1" w:styleId="aff5">
    <w:name w:val="כותרת משנה תו"/>
    <w:basedOn w:val="a2"/>
    <w:uiPriority w:val="11"/>
    <w:rsid w:val="00867CFC"/>
    <w:rPr>
      <w:rFonts w:cs="David"/>
      <w:b/>
      <w:bCs/>
      <w:sz w:val="28"/>
      <w:szCs w:val="28"/>
      <w:u w:val="single"/>
      <w:lang w:eastAsia="he-IL"/>
    </w:rPr>
  </w:style>
  <w:style w:type="character" w:customStyle="1" w:styleId="aff6">
    <w:name w:val="גוף טקסט תו"/>
    <w:basedOn w:val="a2"/>
    <w:rsid w:val="00867CFC"/>
    <w:rPr>
      <w:rFonts w:ascii="Tahoma" w:hAnsi="Tahoma" w:cs="David"/>
      <w:sz w:val="24"/>
      <w:szCs w:val="24"/>
      <w:lang w:eastAsia="he-IL"/>
    </w:rPr>
  </w:style>
  <w:style w:type="character" w:styleId="aff7">
    <w:name w:val="annotation reference"/>
    <w:basedOn w:val="a2"/>
    <w:uiPriority w:val="99"/>
    <w:semiHidden/>
    <w:unhideWhenUsed/>
    <w:rsid w:val="00771C2B"/>
    <w:rPr>
      <w:sz w:val="16"/>
      <w:szCs w:val="16"/>
    </w:rPr>
  </w:style>
  <w:style w:type="paragraph" w:customStyle="1" w:styleId="N-1">
    <w:name w:val="N-1"/>
    <w:basedOn w:val="a1"/>
    <w:rsid w:val="00747BA5"/>
    <w:pPr>
      <w:tabs>
        <w:tab w:val="clear" w:pos="1440"/>
      </w:tabs>
      <w:overflowPunct w:val="0"/>
      <w:autoSpaceDE w:val="0"/>
      <w:autoSpaceDN w:val="0"/>
      <w:adjustRightInd w:val="0"/>
      <w:spacing w:after="200" w:line="252" w:lineRule="auto"/>
      <w:ind w:left="567" w:right="0" w:firstLine="0"/>
      <w:jc w:val="left"/>
      <w:textAlignment w:val="baseline"/>
    </w:pPr>
    <w:rPr>
      <w:rFonts w:ascii="Cambria" w:hAnsi="Cambria"/>
      <w:spacing w:val="10"/>
      <w:sz w:val="20"/>
      <w:szCs w:val="22"/>
      <w:lang w:eastAsia="en-US" w:bidi="en-US"/>
    </w:rPr>
  </w:style>
  <w:style w:type="paragraph" w:customStyle="1" w:styleId="N-2">
    <w:name w:val="N-2"/>
    <w:basedOn w:val="a1"/>
    <w:rsid w:val="00747BA5"/>
    <w:pPr>
      <w:tabs>
        <w:tab w:val="clear" w:pos="1440"/>
      </w:tabs>
      <w:overflowPunct w:val="0"/>
      <w:autoSpaceDE w:val="0"/>
      <w:autoSpaceDN w:val="0"/>
      <w:adjustRightInd w:val="0"/>
      <w:spacing w:after="200" w:line="252" w:lineRule="auto"/>
      <w:ind w:left="1247" w:right="0" w:firstLine="0"/>
      <w:jc w:val="left"/>
      <w:textAlignment w:val="baseline"/>
    </w:pPr>
    <w:rPr>
      <w:rFonts w:ascii="Cambria" w:hAnsi="Cambria"/>
      <w:spacing w:val="10"/>
      <w:sz w:val="20"/>
      <w:szCs w:val="22"/>
      <w:lang w:eastAsia="en-US" w:bidi="en-US"/>
    </w:rPr>
  </w:style>
  <w:style w:type="paragraph" w:customStyle="1" w:styleId="N-1A">
    <w:name w:val="N-1A"/>
    <w:basedOn w:val="N-1"/>
    <w:link w:val="N-1A0"/>
    <w:rsid w:val="00747BA5"/>
  </w:style>
  <w:style w:type="paragraph" w:customStyle="1" w:styleId="N-1B">
    <w:name w:val="N-1B"/>
    <w:basedOn w:val="a1"/>
    <w:rsid w:val="00747BA5"/>
    <w:pPr>
      <w:tabs>
        <w:tab w:val="clear" w:pos="1440"/>
      </w:tabs>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bidi="en-US"/>
    </w:rPr>
  </w:style>
  <w:style w:type="paragraph" w:customStyle="1" w:styleId="aff8">
    <w:name w:val="כותרת פרק"/>
    <w:basedOn w:val="a1"/>
    <w:next w:val="a1"/>
    <w:rsid w:val="00747BA5"/>
    <w:pPr>
      <w:tabs>
        <w:tab w:val="clear" w:pos="1440"/>
        <w:tab w:val="left" w:pos="454"/>
      </w:tabs>
      <w:spacing w:after="360"/>
      <w:ind w:left="0" w:right="0" w:firstLine="0"/>
      <w:jc w:val="center"/>
    </w:pPr>
    <w:rPr>
      <w:rFonts w:ascii="Cambria" w:hAnsi="Cambria"/>
      <w:b/>
      <w:bCs/>
      <w:spacing w:val="20"/>
      <w:sz w:val="44"/>
      <w:szCs w:val="44"/>
      <w:u w:val="single"/>
      <w:lang w:eastAsia="en-US" w:bidi="en-US"/>
    </w:rPr>
  </w:style>
  <w:style w:type="paragraph" w:customStyle="1" w:styleId="aff9">
    <w:name w:val="בסיס"/>
    <w:basedOn w:val="a1"/>
    <w:rsid w:val="00747BA5"/>
    <w:pPr>
      <w:tabs>
        <w:tab w:val="clear" w:pos="1440"/>
        <w:tab w:val="left" w:pos="454"/>
      </w:tabs>
      <w:spacing w:after="200"/>
      <w:ind w:left="0" w:right="0" w:firstLine="0"/>
    </w:pPr>
    <w:rPr>
      <w:rFonts w:ascii="Cambria" w:hAnsi="Cambria"/>
      <w:sz w:val="26"/>
      <w:szCs w:val="26"/>
      <w:lang w:eastAsia="en-US" w:bidi="en-US"/>
    </w:rPr>
  </w:style>
  <w:style w:type="character" w:styleId="affa">
    <w:name w:val="Strong"/>
    <w:uiPriority w:val="22"/>
    <w:qFormat/>
    <w:rsid w:val="00747BA5"/>
    <w:rPr>
      <w:b/>
      <w:bCs/>
      <w:color w:val="943634"/>
      <w:spacing w:val="5"/>
    </w:rPr>
  </w:style>
  <w:style w:type="character" w:styleId="affb">
    <w:name w:val="Emphasis"/>
    <w:uiPriority w:val="20"/>
    <w:qFormat/>
    <w:rsid w:val="00747BA5"/>
    <w:rPr>
      <w:caps/>
      <w:spacing w:val="5"/>
      <w:sz w:val="20"/>
      <w:szCs w:val="20"/>
    </w:rPr>
  </w:style>
  <w:style w:type="paragraph" w:styleId="affc">
    <w:name w:val="No Spacing"/>
    <w:basedOn w:val="a1"/>
    <w:link w:val="affd"/>
    <w:uiPriority w:val="1"/>
    <w:qFormat/>
    <w:rsid w:val="00747BA5"/>
    <w:pPr>
      <w:tabs>
        <w:tab w:val="clear" w:pos="1440"/>
      </w:tabs>
      <w:bidi w:val="0"/>
      <w:spacing w:line="240" w:lineRule="auto"/>
      <w:ind w:left="0" w:right="0" w:firstLine="0"/>
      <w:jc w:val="left"/>
    </w:pPr>
    <w:rPr>
      <w:rFonts w:ascii="Cambria" w:hAnsi="Cambria" w:cs="Times New Roman"/>
      <w:szCs w:val="22"/>
      <w:lang w:eastAsia="en-US" w:bidi="en-US"/>
    </w:rPr>
  </w:style>
  <w:style w:type="character" w:customStyle="1" w:styleId="affd">
    <w:name w:val="ללא מרווח תו"/>
    <w:basedOn w:val="a2"/>
    <w:link w:val="affc"/>
    <w:uiPriority w:val="1"/>
    <w:rsid w:val="00747BA5"/>
    <w:rPr>
      <w:rFonts w:ascii="Cambria" w:hAnsi="Cambria"/>
      <w:sz w:val="22"/>
      <w:szCs w:val="22"/>
      <w:lang w:bidi="en-US"/>
    </w:rPr>
  </w:style>
  <w:style w:type="paragraph" w:styleId="affe">
    <w:name w:val="Quote"/>
    <w:basedOn w:val="a1"/>
    <w:next w:val="a1"/>
    <w:link w:val="afff"/>
    <w:uiPriority w:val="29"/>
    <w:qFormat/>
    <w:rsid w:val="00747BA5"/>
    <w:pPr>
      <w:tabs>
        <w:tab w:val="clear" w:pos="1440"/>
      </w:tabs>
      <w:bidi w:val="0"/>
      <w:spacing w:after="200" w:line="252" w:lineRule="auto"/>
      <w:ind w:left="0" w:right="0" w:firstLine="0"/>
      <w:jc w:val="left"/>
    </w:pPr>
    <w:rPr>
      <w:rFonts w:ascii="Cambria" w:hAnsi="Cambria" w:cs="Times New Roman"/>
      <w:i/>
      <w:iCs/>
      <w:szCs w:val="22"/>
      <w:lang w:eastAsia="en-US" w:bidi="en-US"/>
    </w:rPr>
  </w:style>
  <w:style w:type="character" w:customStyle="1" w:styleId="afff">
    <w:name w:val="ציטוט תו"/>
    <w:basedOn w:val="a2"/>
    <w:link w:val="affe"/>
    <w:uiPriority w:val="29"/>
    <w:rsid w:val="00747BA5"/>
    <w:rPr>
      <w:rFonts w:ascii="Cambria" w:hAnsi="Cambria"/>
      <w:i/>
      <w:iCs/>
      <w:sz w:val="22"/>
      <w:szCs w:val="22"/>
      <w:lang w:bidi="en-US"/>
    </w:rPr>
  </w:style>
  <w:style w:type="paragraph" w:styleId="afff0">
    <w:name w:val="Intense Quote"/>
    <w:basedOn w:val="a1"/>
    <w:next w:val="a1"/>
    <w:link w:val="afff1"/>
    <w:uiPriority w:val="30"/>
    <w:qFormat/>
    <w:rsid w:val="00747BA5"/>
    <w:pPr>
      <w:pBdr>
        <w:top w:val="dotted" w:sz="2" w:space="10" w:color="632423"/>
        <w:bottom w:val="dotted" w:sz="2" w:space="4" w:color="632423"/>
      </w:pBdr>
      <w:tabs>
        <w:tab w:val="clear" w:pos="1440"/>
      </w:tabs>
      <w:bidi w:val="0"/>
      <w:spacing w:before="160" w:after="200" w:line="300" w:lineRule="auto"/>
      <w:ind w:firstLine="0"/>
      <w:jc w:val="left"/>
    </w:pPr>
    <w:rPr>
      <w:rFonts w:ascii="Cambria" w:hAnsi="Cambria" w:cs="Times New Roman"/>
      <w:caps/>
      <w:color w:val="622423"/>
      <w:spacing w:val="5"/>
      <w:sz w:val="20"/>
      <w:szCs w:val="20"/>
      <w:lang w:eastAsia="en-US" w:bidi="en-US"/>
    </w:rPr>
  </w:style>
  <w:style w:type="character" w:customStyle="1" w:styleId="afff1">
    <w:name w:val="ציטוט חזק תו"/>
    <w:basedOn w:val="a2"/>
    <w:link w:val="afff0"/>
    <w:uiPriority w:val="30"/>
    <w:rsid w:val="00747BA5"/>
    <w:rPr>
      <w:rFonts w:ascii="Cambria" w:hAnsi="Cambria"/>
      <w:caps/>
      <w:color w:val="622423"/>
      <w:spacing w:val="5"/>
      <w:lang w:bidi="en-US"/>
    </w:rPr>
  </w:style>
  <w:style w:type="character" w:styleId="afff2">
    <w:name w:val="Subtle Emphasis"/>
    <w:uiPriority w:val="19"/>
    <w:qFormat/>
    <w:rsid w:val="00747BA5"/>
    <w:rPr>
      <w:i/>
      <w:iCs/>
    </w:rPr>
  </w:style>
  <w:style w:type="character" w:styleId="afff3">
    <w:name w:val="Intense Emphasis"/>
    <w:uiPriority w:val="21"/>
    <w:qFormat/>
    <w:rsid w:val="00747BA5"/>
    <w:rPr>
      <w:i/>
      <w:iCs/>
      <w:caps/>
      <w:spacing w:val="10"/>
      <w:sz w:val="20"/>
      <w:szCs w:val="20"/>
    </w:rPr>
  </w:style>
  <w:style w:type="character" w:styleId="afff4">
    <w:name w:val="Subtle Reference"/>
    <w:basedOn w:val="a2"/>
    <w:uiPriority w:val="31"/>
    <w:qFormat/>
    <w:rsid w:val="00747BA5"/>
    <w:rPr>
      <w:rFonts w:ascii="Calibri" w:eastAsia="Times New Roman" w:hAnsi="Calibri" w:cs="Arial"/>
      <w:i/>
      <w:iCs/>
      <w:color w:val="622423"/>
    </w:rPr>
  </w:style>
  <w:style w:type="character" w:styleId="afff5">
    <w:name w:val="Intense Reference"/>
    <w:uiPriority w:val="32"/>
    <w:qFormat/>
    <w:rsid w:val="00747BA5"/>
    <w:rPr>
      <w:rFonts w:ascii="Calibri" w:eastAsia="Times New Roman" w:hAnsi="Calibri" w:cs="Arial"/>
      <w:b/>
      <w:bCs/>
      <w:i/>
      <w:iCs/>
      <w:color w:val="622423"/>
    </w:rPr>
  </w:style>
  <w:style w:type="character" w:styleId="afff6">
    <w:name w:val="Book Title"/>
    <w:uiPriority w:val="33"/>
    <w:qFormat/>
    <w:rsid w:val="00747BA5"/>
    <w:rPr>
      <w:caps/>
      <w:color w:val="622423"/>
      <w:spacing w:val="5"/>
      <w:u w:color="622423"/>
    </w:rPr>
  </w:style>
  <w:style w:type="character" w:customStyle="1" w:styleId="aff0">
    <w:name w:val="פיסקת רשימה תו"/>
    <w:link w:val="aff"/>
    <w:uiPriority w:val="34"/>
    <w:rsid w:val="00F8015E"/>
    <w:rPr>
      <w:rFonts w:cs="David"/>
      <w:sz w:val="22"/>
      <w:szCs w:val="24"/>
      <w:lang w:eastAsia="he-IL"/>
    </w:rPr>
  </w:style>
  <w:style w:type="table" w:styleId="afff7">
    <w:name w:val="Table Grid"/>
    <w:basedOn w:val="a3"/>
    <w:uiPriority w:val="59"/>
    <w:rsid w:val="00C140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8">
    <w:name w:val="שם נספח"/>
    <w:basedOn w:val="af2"/>
    <w:qFormat/>
    <w:rsid w:val="00E1366D"/>
    <w:pPr>
      <w:pageBreakBefore/>
      <w:ind w:right="357"/>
    </w:pPr>
    <w:rPr>
      <w:rFonts w:cs="David"/>
      <w:b/>
      <w:bCs/>
      <w:i/>
      <w:iCs w:val="0"/>
      <w:color w:val="auto"/>
      <w:sz w:val="32"/>
      <w:szCs w:val="32"/>
      <w:u w:val="single"/>
    </w:rPr>
  </w:style>
  <w:style w:type="character" w:customStyle="1" w:styleId="N-1A0">
    <w:name w:val="N-1A תו"/>
    <w:basedOn w:val="a2"/>
    <w:link w:val="N-1A"/>
    <w:rsid w:val="00652529"/>
    <w:rPr>
      <w:rFonts w:ascii="Cambria" w:hAnsi="Cambria" w:cs="David"/>
      <w:spacing w:val="10"/>
      <w:szCs w:val="22"/>
      <w:lang w:bidi="en-US"/>
    </w:rPr>
  </w:style>
  <w:style w:type="paragraph" w:customStyle="1" w:styleId="a">
    <w:name w:val="כותרת סעיף"/>
    <w:basedOn w:val="a1"/>
    <w:rsid w:val="0027379C"/>
    <w:pPr>
      <w:numPr>
        <w:numId w:val="31"/>
      </w:numPr>
      <w:spacing w:before="240"/>
      <w:ind w:right="0"/>
    </w:pPr>
    <w:rPr>
      <w:rFonts w:ascii="Arial" w:hAnsi="Arial" w:cs="Arial"/>
      <w:b/>
      <w:bCs/>
      <w:color w:val="1B3461"/>
      <w:szCs w:val="22"/>
      <w:lang w:eastAsia="en-US"/>
    </w:rPr>
  </w:style>
  <w:style w:type="paragraph" w:customStyle="1" w:styleId="afff9">
    <w:name w:val="טקסט סעיף"/>
    <w:basedOn w:val="a1"/>
    <w:rsid w:val="0027379C"/>
    <w:pPr>
      <w:tabs>
        <w:tab w:val="clear" w:pos="1440"/>
        <w:tab w:val="num" w:pos="567"/>
      </w:tabs>
      <w:ind w:left="567" w:right="0" w:hanging="567"/>
    </w:pPr>
    <w:rPr>
      <w:rFonts w:ascii="Arial" w:hAnsi="Arial" w:cs="Arial"/>
      <w:szCs w:val="22"/>
      <w:lang w:eastAsia="en-US"/>
    </w:rPr>
  </w:style>
  <w:style w:type="paragraph" w:customStyle="1" w:styleId="a0">
    <w:name w:val="תת סעיף"/>
    <w:basedOn w:val="a1"/>
    <w:rsid w:val="0027379C"/>
    <w:pPr>
      <w:numPr>
        <w:ilvl w:val="2"/>
        <w:numId w:val="31"/>
      </w:numPr>
      <w:ind w:right="0"/>
    </w:pPr>
    <w:rPr>
      <w:rFonts w:cs="Arial"/>
      <w:szCs w:val="22"/>
      <w:lang w:eastAsia="en-US"/>
    </w:rPr>
  </w:style>
  <w:style w:type="paragraph" w:customStyle="1" w:styleId="1">
    <w:name w:val="תת סעיף1"/>
    <w:basedOn w:val="a0"/>
    <w:rsid w:val="0027379C"/>
    <w:pPr>
      <w:numPr>
        <w:ilvl w:val="3"/>
      </w:numPr>
    </w:pPr>
  </w:style>
  <w:style w:type="paragraph" w:customStyle="1" w:styleId="211111">
    <w:name w:val="תת סעיף2 1.1.1.1.1"/>
    <w:basedOn w:val="1"/>
    <w:rsid w:val="0027379C"/>
    <w:pPr>
      <w:numPr>
        <w:ilvl w:val="4"/>
      </w:numPr>
    </w:pPr>
  </w:style>
  <w:style w:type="character" w:customStyle="1" w:styleId="af6">
    <w:name w:val="טקסט הערה תו"/>
    <w:basedOn w:val="a2"/>
    <w:link w:val="af5"/>
    <w:semiHidden/>
    <w:rsid w:val="00570DFF"/>
    <w:rPr>
      <w:rFonts w:cs="David"/>
      <w:iCs/>
      <w:lang w:eastAsia="he-IL"/>
    </w:rPr>
  </w:style>
  <w:style w:type="character" w:customStyle="1" w:styleId="11">
    <w:name w:val="כותרת עליונה תו1"/>
    <w:basedOn w:val="a2"/>
    <w:link w:val="a5"/>
    <w:uiPriority w:val="99"/>
    <w:rsid w:val="005003B2"/>
    <w:rPr>
      <w:rFonts w:cs="David"/>
      <w:color w:val="0000FF"/>
      <w:szCs w:val="24"/>
      <w:lang w:eastAsia="he-IL"/>
    </w:rPr>
  </w:style>
  <w:style w:type="character" w:customStyle="1" w:styleId="a8">
    <w:name w:val="כותרת תחתונה תו"/>
    <w:basedOn w:val="a2"/>
    <w:link w:val="a7"/>
    <w:rsid w:val="000C0EFB"/>
    <w:rPr>
      <w:rFonts w:cs="David"/>
      <w:sz w:val="22"/>
      <w:szCs w:val="24"/>
      <w:lang w:eastAsia="he-IL"/>
    </w:rPr>
  </w:style>
  <w:style w:type="character" w:customStyle="1" w:styleId="14">
    <w:name w:val="גוף טקסט תו1"/>
    <w:basedOn w:val="a2"/>
    <w:uiPriority w:val="99"/>
    <w:semiHidden/>
    <w:rsid w:val="000C0EFB"/>
    <w:rPr>
      <w:rFonts w:ascii="Times New Roman" w:eastAsia="Times New Roman" w:hAnsi="Times New Roman" w:cs="David"/>
      <w:szCs w:val="24"/>
      <w:lang w:eastAsia="he-IL"/>
    </w:rPr>
  </w:style>
  <w:style w:type="character" w:customStyle="1" w:styleId="af4">
    <w:name w:val="טקסט הערת שוליים תו"/>
    <w:basedOn w:val="a2"/>
    <w:link w:val="af3"/>
    <w:semiHidden/>
    <w:rsid w:val="000C0EFB"/>
    <w:rPr>
      <w:rFonts w:cs="David"/>
      <w:iCs/>
      <w:lang w:eastAsia="he-IL"/>
    </w:rPr>
  </w:style>
  <w:style w:type="character" w:customStyle="1" w:styleId="15">
    <w:name w:val="טקסט הערת שוליים תו1"/>
    <w:basedOn w:val="a2"/>
    <w:uiPriority w:val="99"/>
    <w:semiHidden/>
    <w:rsid w:val="000C0EFB"/>
    <w:rPr>
      <w:rFonts w:ascii="Times New Roman" w:eastAsia="Times New Roman" w:hAnsi="Times New Roman" w:cs="David"/>
      <w:sz w:val="20"/>
      <w:szCs w:val="20"/>
      <w:lang w:eastAsia="he-IL"/>
    </w:rPr>
  </w:style>
  <w:style w:type="character" w:customStyle="1" w:styleId="16">
    <w:name w:val="טקסט הערה תו1"/>
    <w:basedOn w:val="a2"/>
    <w:uiPriority w:val="99"/>
    <w:semiHidden/>
    <w:rsid w:val="000C0EFB"/>
    <w:rPr>
      <w:rFonts w:ascii="Times New Roman" w:eastAsia="Times New Roman" w:hAnsi="Times New Roman" w:cs="David"/>
      <w:sz w:val="20"/>
      <w:szCs w:val="20"/>
      <w:lang w:eastAsia="he-IL"/>
    </w:rPr>
  </w:style>
  <w:style w:type="character" w:customStyle="1" w:styleId="af8">
    <w:name w:val="נושא הערה תו"/>
    <w:basedOn w:val="af6"/>
    <w:link w:val="af7"/>
    <w:semiHidden/>
    <w:rsid w:val="000C0EFB"/>
    <w:rPr>
      <w:rFonts w:cs="David"/>
      <w:b/>
      <w:bCs/>
      <w:iCs/>
      <w:lang w:eastAsia="he-IL"/>
    </w:rPr>
  </w:style>
  <w:style w:type="character" w:customStyle="1" w:styleId="17">
    <w:name w:val="נושא הערה תו1"/>
    <w:basedOn w:val="16"/>
    <w:uiPriority w:val="99"/>
    <w:semiHidden/>
    <w:rsid w:val="000C0EFB"/>
    <w:rPr>
      <w:rFonts w:ascii="Times New Roman" w:eastAsia="Times New Roman" w:hAnsi="Times New Roman" w:cs="David"/>
      <w:b/>
      <w:bCs/>
      <w:sz w:val="20"/>
      <w:szCs w:val="20"/>
      <w:lang w:eastAsia="he-IL"/>
    </w:rPr>
  </w:style>
  <w:style w:type="character" w:customStyle="1" w:styleId="22">
    <w:name w:val="כניסה בגוף טקסט 2 תו"/>
    <w:basedOn w:val="a2"/>
    <w:link w:val="21"/>
    <w:rsid w:val="000C0EFB"/>
    <w:rPr>
      <w:rFonts w:cs="David"/>
      <w:sz w:val="28"/>
      <w:szCs w:val="28"/>
      <w:lang w:eastAsia="he-IL"/>
    </w:rPr>
  </w:style>
  <w:style w:type="character" w:customStyle="1" w:styleId="afa">
    <w:name w:val="כניסה בגוף טקסט תו"/>
    <w:basedOn w:val="a2"/>
    <w:link w:val="af9"/>
    <w:semiHidden/>
    <w:rsid w:val="000C0EFB"/>
    <w:rPr>
      <w:rFonts w:cs="David"/>
      <w:iCs/>
      <w:sz w:val="24"/>
      <w:szCs w:val="24"/>
      <w:lang w:eastAsia="he-IL"/>
    </w:rPr>
  </w:style>
  <w:style w:type="character" w:customStyle="1" w:styleId="18">
    <w:name w:val="כניסה בגוף טקסט תו1"/>
    <w:basedOn w:val="a2"/>
    <w:uiPriority w:val="99"/>
    <w:semiHidden/>
    <w:rsid w:val="000C0EFB"/>
    <w:rPr>
      <w:rFonts w:ascii="Times New Roman" w:eastAsia="Times New Roman" w:hAnsi="Times New Roman" w:cs="David"/>
      <w:szCs w:val="24"/>
      <w:lang w:eastAsia="he-IL"/>
    </w:rPr>
  </w:style>
  <w:style w:type="character" w:customStyle="1" w:styleId="32">
    <w:name w:val="כניסה בגוף טקסט 3 תו"/>
    <w:basedOn w:val="a2"/>
    <w:link w:val="31"/>
    <w:semiHidden/>
    <w:rsid w:val="000C0EFB"/>
    <w:rPr>
      <w:rFonts w:cs="David"/>
      <w:iCs/>
      <w:sz w:val="16"/>
      <w:szCs w:val="16"/>
      <w:lang w:eastAsia="he-IL"/>
    </w:rPr>
  </w:style>
  <w:style w:type="character" w:customStyle="1" w:styleId="310">
    <w:name w:val="כניסה בגוף טקסט 3 תו1"/>
    <w:basedOn w:val="a2"/>
    <w:uiPriority w:val="99"/>
    <w:semiHidden/>
    <w:rsid w:val="000C0EFB"/>
    <w:rPr>
      <w:rFonts w:ascii="Times New Roman" w:eastAsia="Times New Roman" w:hAnsi="Times New Roman" w:cs="David"/>
      <w:sz w:val="16"/>
      <w:szCs w:val="16"/>
      <w:lang w:eastAsia="he-IL"/>
    </w:rPr>
  </w:style>
  <w:style w:type="character" w:customStyle="1" w:styleId="newhomebody1">
    <w:name w:val="newhomebody1"/>
    <w:basedOn w:val="a2"/>
    <w:rsid w:val="008B56A3"/>
    <w:rPr>
      <w:rFonts w:ascii="Arial" w:hAnsi="Arial" w:cs="Arial" w:hint="default"/>
      <w:color w:val="181717"/>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4727947">
      <w:bodyDiv w:val="1"/>
      <w:marLeft w:val="0"/>
      <w:marRight w:val="0"/>
      <w:marTop w:val="0"/>
      <w:marBottom w:val="0"/>
      <w:divBdr>
        <w:top w:val="none" w:sz="0" w:space="0" w:color="auto"/>
        <w:left w:val="none" w:sz="0" w:space="0" w:color="auto"/>
        <w:bottom w:val="none" w:sz="0" w:space="0" w:color="auto"/>
        <w:right w:val="none" w:sz="0" w:space="0" w:color="auto"/>
      </w:divBdr>
    </w:div>
    <w:div w:id="1052733144">
      <w:bodyDiv w:val="1"/>
      <w:marLeft w:val="0"/>
      <w:marRight w:val="0"/>
      <w:marTop w:val="0"/>
      <w:marBottom w:val="0"/>
      <w:divBdr>
        <w:top w:val="none" w:sz="0" w:space="0" w:color="auto"/>
        <w:left w:val="none" w:sz="0" w:space="0" w:color="auto"/>
        <w:bottom w:val="none" w:sz="0" w:space="0" w:color="auto"/>
        <w:right w:val="none" w:sz="0" w:space="0" w:color="auto"/>
      </w:divBdr>
    </w:div>
    <w:div w:id="1061056671">
      <w:bodyDiv w:val="1"/>
      <w:marLeft w:val="0"/>
      <w:marRight w:val="0"/>
      <w:marTop w:val="0"/>
      <w:marBottom w:val="0"/>
      <w:divBdr>
        <w:top w:val="none" w:sz="0" w:space="0" w:color="auto"/>
        <w:left w:val="none" w:sz="0" w:space="0" w:color="auto"/>
        <w:bottom w:val="none" w:sz="0" w:space="0" w:color="auto"/>
        <w:right w:val="none" w:sz="0" w:space="0" w:color="auto"/>
      </w:divBdr>
    </w:div>
    <w:div w:id="1319305692">
      <w:bodyDiv w:val="1"/>
      <w:marLeft w:val="0"/>
      <w:marRight w:val="0"/>
      <w:marTop w:val="0"/>
      <w:marBottom w:val="0"/>
      <w:divBdr>
        <w:top w:val="none" w:sz="0" w:space="0" w:color="auto"/>
        <w:left w:val="none" w:sz="0" w:space="0" w:color="auto"/>
        <w:bottom w:val="none" w:sz="0" w:space="0" w:color="auto"/>
        <w:right w:val="none" w:sz="0" w:space="0" w:color="auto"/>
      </w:divBdr>
    </w:div>
    <w:div w:id="1451239239">
      <w:bodyDiv w:val="1"/>
      <w:marLeft w:val="0"/>
      <w:marRight w:val="0"/>
      <w:marTop w:val="0"/>
      <w:marBottom w:val="0"/>
      <w:divBdr>
        <w:top w:val="none" w:sz="0" w:space="0" w:color="auto"/>
        <w:left w:val="none" w:sz="0" w:space="0" w:color="auto"/>
        <w:bottom w:val="none" w:sz="0" w:space="0" w:color="auto"/>
        <w:right w:val="none" w:sz="0" w:space="0" w:color="auto"/>
      </w:divBdr>
    </w:div>
    <w:div w:id="1830124132">
      <w:bodyDiv w:val="1"/>
      <w:marLeft w:val="0"/>
      <w:marRight w:val="0"/>
      <w:marTop w:val="0"/>
      <w:marBottom w:val="0"/>
      <w:divBdr>
        <w:top w:val="none" w:sz="0" w:space="0" w:color="auto"/>
        <w:left w:val="none" w:sz="0" w:space="0" w:color="auto"/>
        <w:bottom w:val="none" w:sz="0" w:space="0" w:color="auto"/>
        <w:right w:val="none" w:sz="0" w:space="0" w:color="auto"/>
      </w:divBdr>
    </w:div>
    <w:div w:id="1834252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1513;&#1499;&#1514;&#1493;&#1489;&#1514;&#1493;%20ShiraA@moag.gov.i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mr.gov.il/Pages/HomePage.aspx" TargetMode="Externa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A8534C-EC19-477D-B362-8D12DEAD4E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58</Pages>
  <Words>14363</Words>
  <Characters>71820</Characters>
  <Application>Microsoft Office Word</Application>
  <DocSecurity>0</DocSecurity>
  <Lines>598</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ובינוי</Company>
  <LinksUpToDate>false</LinksUpToDate>
  <CharactersWithSpaces>86011</CharactersWithSpaces>
  <SharedDoc>false</SharedDoc>
  <HLinks>
    <vt:vector size="402" baseType="variant">
      <vt:variant>
        <vt:i4>1114174</vt:i4>
      </vt:variant>
      <vt:variant>
        <vt:i4>362</vt:i4>
      </vt:variant>
      <vt:variant>
        <vt:i4>0</vt:i4>
      </vt:variant>
      <vt:variant>
        <vt:i4>5</vt:i4>
      </vt:variant>
      <vt:variant>
        <vt:lpwstr/>
      </vt:variant>
      <vt:variant>
        <vt:lpwstr>_Toc281294482</vt:lpwstr>
      </vt:variant>
      <vt:variant>
        <vt:i4>1114174</vt:i4>
      </vt:variant>
      <vt:variant>
        <vt:i4>358</vt:i4>
      </vt:variant>
      <vt:variant>
        <vt:i4>0</vt:i4>
      </vt:variant>
      <vt:variant>
        <vt:i4>5</vt:i4>
      </vt:variant>
      <vt:variant>
        <vt:lpwstr/>
      </vt:variant>
      <vt:variant>
        <vt:lpwstr>_Toc281294482</vt:lpwstr>
      </vt:variant>
      <vt:variant>
        <vt:i4>1114174</vt:i4>
      </vt:variant>
      <vt:variant>
        <vt:i4>355</vt:i4>
      </vt:variant>
      <vt:variant>
        <vt:i4>0</vt:i4>
      </vt:variant>
      <vt:variant>
        <vt:i4>5</vt:i4>
      </vt:variant>
      <vt:variant>
        <vt:lpwstr/>
      </vt:variant>
      <vt:variant>
        <vt:lpwstr>_Toc281294482</vt:lpwstr>
      </vt:variant>
      <vt:variant>
        <vt:i4>1114174</vt:i4>
      </vt:variant>
      <vt:variant>
        <vt:i4>352</vt:i4>
      </vt:variant>
      <vt:variant>
        <vt:i4>0</vt:i4>
      </vt:variant>
      <vt:variant>
        <vt:i4>5</vt:i4>
      </vt:variant>
      <vt:variant>
        <vt:lpwstr/>
      </vt:variant>
      <vt:variant>
        <vt:lpwstr>_Toc281294481</vt:lpwstr>
      </vt:variant>
      <vt:variant>
        <vt:i4>1114174</vt:i4>
      </vt:variant>
      <vt:variant>
        <vt:i4>349</vt:i4>
      </vt:variant>
      <vt:variant>
        <vt:i4>0</vt:i4>
      </vt:variant>
      <vt:variant>
        <vt:i4>5</vt:i4>
      </vt:variant>
      <vt:variant>
        <vt:lpwstr/>
      </vt:variant>
      <vt:variant>
        <vt:lpwstr>_Toc281294480</vt:lpwstr>
      </vt:variant>
      <vt:variant>
        <vt:i4>1966142</vt:i4>
      </vt:variant>
      <vt:variant>
        <vt:i4>346</vt:i4>
      </vt:variant>
      <vt:variant>
        <vt:i4>0</vt:i4>
      </vt:variant>
      <vt:variant>
        <vt:i4>5</vt:i4>
      </vt:variant>
      <vt:variant>
        <vt:lpwstr/>
      </vt:variant>
      <vt:variant>
        <vt:lpwstr>_Toc281294479</vt:lpwstr>
      </vt:variant>
      <vt:variant>
        <vt:i4>1966142</vt:i4>
      </vt:variant>
      <vt:variant>
        <vt:i4>343</vt:i4>
      </vt:variant>
      <vt:variant>
        <vt:i4>0</vt:i4>
      </vt:variant>
      <vt:variant>
        <vt:i4>5</vt:i4>
      </vt:variant>
      <vt:variant>
        <vt:lpwstr/>
      </vt:variant>
      <vt:variant>
        <vt:lpwstr>_Toc281294478</vt:lpwstr>
      </vt:variant>
      <vt:variant>
        <vt:i4>1966142</vt:i4>
      </vt:variant>
      <vt:variant>
        <vt:i4>340</vt:i4>
      </vt:variant>
      <vt:variant>
        <vt:i4>0</vt:i4>
      </vt:variant>
      <vt:variant>
        <vt:i4>5</vt:i4>
      </vt:variant>
      <vt:variant>
        <vt:lpwstr/>
      </vt:variant>
      <vt:variant>
        <vt:lpwstr>_Toc281294477</vt:lpwstr>
      </vt:variant>
      <vt:variant>
        <vt:i4>1966142</vt:i4>
      </vt:variant>
      <vt:variant>
        <vt:i4>337</vt:i4>
      </vt:variant>
      <vt:variant>
        <vt:i4>0</vt:i4>
      </vt:variant>
      <vt:variant>
        <vt:i4>5</vt:i4>
      </vt:variant>
      <vt:variant>
        <vt:lpwstr/>
      </vt:variant>
      <vt:variant>
        <vt:lpwstr>_Toc281294476</vt:lpwstr>
      </vt:variant>
      <vt:variant>
        <vt:i4>1966142</vt:i4>
      </vt:variant>
      <vt:variant>
        <vt:i4>334</vt:i4>
      </vt:variant>
      <vt:variant>
        <vt:i4>0</vt:i4>
      </vt:variant>
      <vt:variant>
        <vt:i4>5</vt:i4>
      </vt:variant>
      <vt:variant>
        <vt:lpwstr/>
      </vt:variant>
      <vt:variant>
        <vt:lpwstr>_Toc281294475</vt:lpwstr>
      </vt:variant>
      <vt:variant>
        <vt:i4>1966142</vt:i4>
      </vt:variant>
      <vt:variant>
        <vt:i4>331</vt:i4>
      </vt:variant>
      <vt:variant>
        <vt:i4>0</vt:i4>
      </vt:variant>
      <vt:variant>
        <vt:i4>5</vt:i4>
      </vt:variant>
      <vt:variant>
        <vt:lpwstr/>
      </vt:variant>
      <vt:variant>
        <vt:lpwstr>_Toc281294474</vt:lpwstr>
      </vt:variant>
      <vt:variant>
        <vt:i4>1966142</vt:i4>
      </vt:variant>
      <vt:variant>
        <vt:i4>328</vt:i4>
      </vt:variant>
      <vt:variant>
        <vt:i4>0</vt:i4>
      </vt:variant>
      <vt:variant>
        <vt:i4>5</vt:i4>
      </vt:variant>
      <vt:variant>
        <vt:lpwstr/>
      </vt:variant>
      <vt:variant>
        <vt:lpwstr>_Toc281294473</vt:lpwstr>
      </vt:variant>
      <vt:variant>
        <vt:i4>1966142</vt:i4>
      </vt:variant>
      <vt:variant>
        <vt:i4>325</vt:i4>
      </vt:variant>
      <vt:variant>
        <vt:i4>0</vt:i4>
      </vt:variant>
      <vt:variant>
        <vt:i4>5</vt:i4>
      </vt:variant>
      <vt:variant>
        <vt:lpwstr/>
      </vt:variant>
      <vt:variant>
        <vt:lpwstr>_Toc281294472</vt:lpwstr>
      </vt:variant>
      <vt:variant>
        <vt:i4>1966142</vt:i4>
      </vt:variant>
      <vt:variant>
        <vt:i4>322</vt:i4>
      </vt:variant>
      <vt:variant>
        <vt:i4>0</vt:i4>
      </vt:variant>
      <vt:variant>
        <vt:i4>5</vt:i4>
      </vt:variant>
      <vt:variant>
        <vt:lpwstr/>
      </vt:variant>
      <vt:variant>
        <vt:lpwstr>_Toc281294471</vt:lpwstr>
      </vt:variant>
      <vt:variant>
        <vt:i4>1966142</vt:i4>
      </vt:variant>
      <vt:variant>
        <vt:i4>319</vt:i4>
      </vt:variant>
      <vt:variant>
        <vt:i4>0</vt:i4>
      </vt:variant>
      <vt:variant>
        <vt:i4>5</vt:i4>
      </vt:variant>
      <vt:variant>
        <vt:lpwstr/>
      </vt:variant>
      <vt:variant>
        <vt:lpwstr>_Toc281294470</vt:lpwstr>
      </vt:variant>
      <vt:variant>
        <vt:i4>1114174</vt:i4>
      </vt:variant>
      <vt:variant>
        <vt:i4>270</vt:i4>
      </vt:variant>
      <vt:variant>
        <vt:i4>0</vt:i4>
      </vt:variant>
      <vt:variant>
        <vt:i4>5</vt:i4>
      </vt:variant>
      <vt:variant>
        <vt:lpwstr/>
      </vt:variant>
      <vt:variant>
        <vt:lpwstr>_Toc281294482</vt:lpwstr>
      </vt:variant>
      <vt:variant>
        <vt:i4>1114174</vt:i4>
      </vt:variant>
      <vt:variant>
        <vt:i4>266</vt:i4>
      </vt:variant>
      <vt:variant>
        <vt:i4>0</vt:i4>
      </vt:variant>
      <vt:variant>
        <vt:i4>5</vt:i4>
      </vt:variant>
      <vt:variant>
        <vt:lpwstr/>
      </vt:variant>
      <vt:variant>
        <vt:lpwstr>_Toc281294482</vt:lpwstr>
      </vt:variant>
      <vt:variant>
        <vt:i4>1114174</vt:i4>
      </vt:variant>
      <vt:variant>
        <vt:i4>263</vt:i4>
      </vt:variant>
      <vt:variant>
        <vt:i4>0</vt:i4>
      </vt:variant>
      <vt:variant>
        <vt:i4>5</vt:i4>
      </vt:variant>
      <vt:variant>
        <vt:lpwstr/>
      </vt:variant>
      <vt:variant>
        <vt:lpwstr>_Toc281294482</vt:lpwstr>
      </vt:variant>
      <vt:variant>
        <vt:i4>1114174</vt:i4>
      </vt:variant>
      <vt:variant>
        <vt:i4>260</vt:i4>
      </vt:variant>
      <vt:variant>
        <vt:i4>0</vt:i4>
      </vt:variant>
      <vt:variant>
        <vt:i4>5</vt:i4>
      </vt:variant>
      <vt:variant>
        <vt:lpwstr/>
      </vt:variant>
      <vt:variant>
        <vt:lpwstr>_Toc281294481</vt:lpwstr>
      </vt:variant>
      <vt:variant>
        <vt:i4>1114174</vt:i4>
      </vt:variant>
      <vt:variant>
        <vt:i4>257</vt:i4>
      </vt:variant>
      <vt:variant>
        <vt:i4>0</vt:i4>
      </vt:variant>
      <vt:variant>
        <vt:i4>5</vt:i4>
      </vt:variant>
      <vt:variant>
        <vt:lpwstr/>
      </vt:variant>
      <vt:variant>
        <vt:lpwstr>_Toc281294480</vt:lpwstr>
      </vt:variant>
      <vt:variant>
        <vt:i4>1966142</vt:i4>
      </vt:variant>
      <vt:variant>
        <vt:i4>254</vt:i4>
      </vt:variant>
      <vt:variant>
        <vt:i4>0</vt:i4>
      </vt:variant>
      <vt:variant>
        <vt:i4>5</vt:i4>
      </vt:variant>
      <vt:variant>
        <vt:lpwstr/>
      </vt:variant>
      <vt:variant>
        <vt:lpwstr>_Toc281294479</vt:lpwstr>
      </vt:variant>
      <vt:variant>
        <vt:i4>1966142</vt:i4>
      </vt:variant>
      <vt:variant>
        <vt:i4>251</vt:i4>
      </vt:variant>
      <vt:variant>
        <vt:i4>0</vt:i4>
      </vt:variant>
      <vt:variant>
        <vt:i4>5</vt:i4>
      </vt:variant>
      <vt:variant>
        <vt:lpwstr/>
      </vt:variant>
      <vt:variant>
        <vt:lpwstr>_Toc281294478</vt:lpwstr>
      </vt:variant>
      <vt:variant>
        <vt:i4>1966142</vt:i4>
      </vt:variant>
      <vt:variant>
        <vt:i4>248</vt:i4>
      </vt:variant>
      <vt:variant>
        <vt:i4>0</vt:i4>
      </vt:variant>
      <vt:variant>
        <vt:i4>5</vt:i4>
      </vt:variant>
      <vt:variant>
        <vt:lpwstr/>
      </vt:variant>
      <vt:variant>
        <vt:lpwstr>_Toc281294477</vt:lpwstr>
      </vt:variant>
      <vt:variant>
        <vt:i4>1966142</vt:i4>
      </vt:variant>
      <vt:variant>
        <vt:i4>245</vt:i4>
      </vt:variant>
      <vt:variant>
        <vt:i4>0</vt:i4>
      </vt:variant>
      <vt:variant>
        <vt:i4>5</vt:i4>
      </vt:variant>
      <vt:variant>
        <vt:lpwstr/>
      </vt:variant>
      <vt:variant>
        <vt:lpwstr>_Toc281294476</vt:lpwstr>
      </vt:variant>
      <vt:variant>
        <vt:i4>1966142</vt:i4>
      </vt:variant>
      <vt:variant>
        <vt:i4>242</vt:i4>
      </vt:variant>
      <vt:variant>
        <vt:i4>0</vt:i4>
      </vt:variant>
      <vt:variant>
        <vt:i4>5</vt:i4>
      </vt:variant>
      <vt:variant>
        <vt:lpwstr/>
      </vt:variant>
      <vt:variant>
        <vt:lpwstr>_Toc281294475</vt:lpwstr>
      </vt:variant>
      <vt:variant>
        <vt:i4>1966142</vt:i4>
      </vt:variant>
      <vt:variant>
        <vt:i4>239</vt:i4>
      </vt:variant>
      <vt:variant>
        <vt:i4>0</vt:i4>
      </vt:variant>
      <vt:variant>
        <vt:i4>5</vt:i4>
      </vt:variant>
      <vt:variant>
        <vt:lpwstr/>
      </vt:variant>
      <vt:variant>
        <vt:lpwstr>_Toc281294474</vt:lpwstr>
      </vt:variant>
      <vt:variant>
        <vt:i4>1966142</vt:i4>
      </vt:variant>
      <vt:variant>
        <vt:i4>236</vt:i4>
      </vt:variant>
      <vt:variant>
        <vt:i4>0</vt:i4>
      </vt:variant>
      <vt:variant>
        <vt:i4>5</vt:i4>
      </vt:variant>
      <vt:variant>
        <vt:lpwstr/>
      </vt:variant>
      <vt:variant>
        <vt:lpwstr>_Toc281294473</vt:lpwstr>
      </vt:variant>
      <vt:variant>
        <vt:i4>1966142</vt:i4>
      </vt:variant>
      <vt:variant>
        <vt:i4>233</vt:i4>
      </vt:variant>
      <vt:variant>
        <vt:i4>0</vt:i4>
      </vt:variant>
      <vt:variant>
        <vt:i4>5</vt:i4>
      </vt:variant>
      <vt:variant>
        <vt:lpwstr/>
      </vt:variant>
      <vt:variant>
        <vt:lpwstr>_Toc281294472</vt:lpwstr>
      </vt:variant>
      <vt:variant>
        <vt:i4>1966142</vt:i4>
      </vt:variant>
      <vt:variant>
        <vt:i4>230</vt:i4>
      </vt:variant>
      <vt:variant>
        <vt:i4>0</vt:i4>
      </vt:variant>
      <vt:variant>
        <vt:i4>5</vt:i4>
      </vt:variant>
      <vt:variant>
        <vt:lpwstr/>
      </vt:variant>
      <vt:variant>
        <vt:lpwstr>_Toc281294471</vt:lpwstr>
      </vt:variant>
      <vt:variant>
        <vt:i4>1966142</vt:i4>
      </vt:variant>
      <vt:variant>
        <vt:i4>227</vt:i4>
      </vt:variant>
      <vt:variant>
        <vt:i4>0</vt:i4>
      </vt:variant>
      <vt:variant>
        <vt:i4>5</vt:i4>
      </vt:variant>
      <vt:variant>
        <vt:lpwstr/>
      </vt:variant>
      <vt:variant>
        <vt:lpwstr>_Toc281294470</vt:lpwstr>
      </vt:variant>
      <vt:variant>
        <vt:i4>1179698</vt:i4>
      </vt:variant>
      <vt:variant>
        <vt:i4>218</vt:i4>
      </vt:variant>
      <vt:variant>
        <vt:i4>0</vt:i4>
      </vt:variant>
      <vt:variant>
        <vt:i4>5</vt:i4>
      </vt:variant>
      <vt:variant>
        <vt:lpwstr/>
      </vt:variant>
      <vt:variant>
        <vt:lpwstr>_Toc308000955</vt:lpwstr>
      </vt:variant>
      <vt:variant>
        <vt:i4>1179698</vt:i4>
      </vt:variant>
      <vt:variant>
        <vt:i4>212</vt:i4>
      </vt:variant>
      <vt:variant>
        <vt:i4>0</vt:i4>
      </vt:variant>
      <vt:variant>
        <vt:i4>5</vt:i4>
      </vt:variant>
      <vt:variant>
        <vt:lpwstr/>
      </vt:variant>
      <vt:variant>
        <vt:lpwstr>_Toc308000954</vt:lpwstr>
      </vt:variant>
      <vt:variant>
        <vt:i4>1179698</vt:i4>
      </vt:variant>
      <vt:variant>
        <vt:i4>206</vt:i4>
      </vt:variant>
      <vt:variant>
        <vt:i4>0</vt:i4>
      </vt:variant>
      <vt:variant>
        <vt:i4>5</vt:i4>
      </vt:variant>
      <vt:variant>
        <vt:lpwstr/>
      </vt:variant>
      <vt:variant>
        <vt:lpwstr>_Toc308000953</vt:lpwstr>
      </vt:variant>
      <vt:variant>
        <vt:i4>1179698</vt:i4>
      </vt:variant>
      <vt:variant>
        <vt:i4>200</vt:i4>
      </vt:variant>
      <vt:variant>
        <vt:i4>0</vt:i4>
      </vt:variant>
      <vt:variant>
        <vt:i4>5</vt:i4>
      </vt:variant>
      <vt:variant>
        <vt:lpwstr/>
      </vt:variant>
      <vt:variant>
        <vt:lpwstr>_Toc308000952</vt:lpwstr>
      </vt:variant>
      <vt:variant>
        <vt:i4>1179698</vt:i4>
      </vt:variant>
      <vt:variant>
        <vt:i4>194</vt:i4>
      </vt:variant>
      <vt:variant>
        <vt:i4>0</vt:i4>
      </vt:variant>
      <vt:variant>
        <vt:i4>5</vt:i4>
      </vt:variant>
      <vt:variant>
        <vt:lpwstr/>
      </vt:variant>
      <vt:variant>
        <vt:lpwstr>_Toc308000951</vt:lpwstr>
      </vt:variant>
      <vt:variant>
        <vt:i4>1179698</vt:i4>
      </vt:variant>
      <vt:variant>
        <vt:i4>188</vt:i4>
      </vt:variant>
      <vt:variant>
        <vt:i4>0</vt:i4>
      </vt:variant>
      <vt:variant>
        <vt:i4>5</vt:i4>
      </vt:variant>
      <vt:variant>
        <vt:lpwstr/>
      </vt:variant>
      <vt:variant>
        <vt:lpwstr>_Toc308000950</vt:lpwstr>
      </vt:variant>
      <vt:variant>
        <vt:i4>1245234</vt:i4>
      </vt:variant>
      <vt:variant>
        <vt:i4>182</vt:i4>
      </vt:variant>
      <vt:variant>
        <vt:i4>0</vt:i4>
      </vt:variant>
      <vt:variant>
        <vt:i4>5</vt:i4>
      </vt:variant>
      <vt:variant>
        <vt:lpwstr/>
      </vt:variant>
      <vt:variant>
        <vt:lpwstr>_Toc308000949</vt:lpwstr>
      </vt:variant>
      <vt:variant>
        <vt:i4>1245234</vt:i4>
      </vt:variant>
      <vt:variant>
        <vt:i4>176</vt:i4>
      </vt:variant>
      <vt:variant>
        <vt:i4>0</vt:i4>
      </vt:variant>
      <vt:variant>
        <vt:i4>5</vt:i4>
      </vt:variant>
      <vt:variant>
        <vt:lpwstr/>
      </vt:variant>
      <vt:variant>
        <vt:lpwstr>_Toc308000948</vt:lpwstr>
      </vt:variant>
      <vt:variant>
        <vt:i4>1245234</vt:i4>
      </vt:variant>
      <vt:variant>
        <vt:i4>170</vt:i4>
      </vt:variant>
      <vt:variant>
        <vt:i4>0</vt:i4>
      </vt:variant>
      <vt:variant>
        <vt:i4>5</vt:i4>
      </vt:variant>
      <vt:variant>
        <vt:lpwstr/>
      </vt:variant>
      <vt:variant>
        <vt:lpwstr>_Toc308000947</vt:lpwstr>
      </vt:variant>
      <vt:variant>
        <vt:i4>1245234</vt:i4>
      </vt:variant>
      <vt:variant>
        <vt:i4>164</vt:i4>
      </vt:variant>
      <vt:variant>
        <vt:i4>0</vt:i4>
      </vt:variant>
      <vt:variant>
        <vt:i4>5</vt:i4>
      </vt:variant>
      <vt:variant>
        <vt:lpwstr/>
      </vt:variant>
      <vt:variant>
        <vt:lpwstr>_Toc308000946</vt:lpwstr>
      </vt:variant>
      <vt:variant>
        <vt:i4>1245234</vt:i4>
      </vt:variant>
      <vt:variant>
        <vt:i4>158</vt:i4>
      </vt:variant>
      <vt:variant>
        <vt:i4>0</vt:i4>
      </vt:variant>
      <vt:variant>
        <vt:i4>5</vt:i4>
      </vt:variant>
      <vt:variant>
        <vt:lpwstr/>
      </vt:variant>
      <vt:variant>
        <vt:lpwstr>_Toc308000945</vt:lpwstr>
      </vt:variant>
      <vt:variant>
        <vt:i4>1245234</vt:i4>
      </vt:variant>
      <vt:variant>
        <vt:i4>152</vt:i4>
      </vt:variant>
      <vt:variant>
        <vt:i4>0</vt:i4>
      </vt:variant>
      <vt:variant>
        <vt:i4>5</vt:i4>
      </vt:variant>
      <vt:variant>
        <vt:lpwstr/>
      </vt:variant>
      <vt:variant>
        <vt:lpwstr>_Toc308000941</vt:lpwstr>
      </vt:variant>
      <vt:variant>
        <vt:i4>1245234</vt:i4>
      </vt:variant>
      <vt:variant>
        <vt:i4>146</vt:i4>
      </vt:variant>
      <vt:variant>
        <vt:i4>0</vt:i4>
      </vt:variant>
      <vt:variant>
        <vt:i4>5</vt:i4>
      </vt:variant>
      <vt:variant>
        <vt:lpwstr/>
      </vt:variant>
      <vt:variant>
        <vt:lpwstr>_Toc308000940</vt:lpwstr>
      </vt:variant>
      <vt:variant>
        <vt:i4>1310770</vt:i4>
      </vt:variant>
      <vt:variant>
        <vt:i4>140</vt:i4>
      </vt:variant>
      <vt:variant>
        <vt:i4>0</vt:i4>
      </vt:variant>
      <vt:variant>
        <vt:i4>5</vt:i4>
      </vt:variant>
      <vt:variant>
        <vt:lpwstr/>
      </vt:variant>
      <vt:variant>
        <vt:lpwstr>_Toc308000939</vt:lpwstr>
      </vt:variant>
      <vt:variant>
        <vt:i4>1310770</vt:i4>
      </vt:variant>
      <vt:variant>
        <vt:i4>134</vt:i4>
      </vt:variant>
      <vt:variant>
        <vt:i4>0</vt:i4>
      </vt:variant>
      <vt:variant>
        <vt:i4>5</vt:i4>
      </vt:variant>
      <vt:variant>
        <vt:lpwstr/>
      </vt:variant>
      <vt:variant>
        <vt:lpwstr>_Toc308000938</vt:lpwstr>
      </vt:variant>
      <vt:variant>
        <vt:i4>1310770</vt:i4>
      </vt:variant>
      <vt:variant>
        <vt:i4>128</vt:i4>
      </vt:variant>
      <vt:variant>
        <vt:i4>0</vt:i4>
      </vt:variant>
      <vt:variant>
        <vt:i4>5</vt:i4>
      </vt:variant>
      <vt:variant>
        <vt:lpwstr/>
      </vt:variant>
      <vt:variant>
        <vt:lpwstr>_Toc308000937</vt:lpwstr>
      </vt:variant>
      <vt:variant>
        <vt:i4>1310770</vt:i4>
      </vt:variant>
      <vt:variant>
        <vt:i4>122</vt:i4>
      </vt:variant>
      <vt:variant>
        <vt:i4>0</vt:i4>
      </vt:variant>
      <vt:variant>
        <vt:i4>5</vt:i4>
      </vt:variant>
      <vt:variant>
        <vt:lpwstr/>
      </vt:variant>
      <vt:variant>
        <vt:lpwstr>_Toc308000936</vt:lpwstr>
      </vt:variant>
      <vt:variant>
        <vt:i4>1310770</vt:i4>
      </vt:variant>
      <vt:variant>
        <vt:i4>116</vt:i4>
      </vt:variant>
      <vt:variant>
        <vt:i4>0</vt:i4>
      </vt:variant>
      <vt:variant>
        <vt:i4>5</vt:i4>
      </vt:variant>
      <vt:variant>
        <vt:lpwstr/>
      </vt:variant>
      <vt:variant>
        <vt:lpwstr>_Toc308000935</vt:lpwstr>
      </vt:variant>
      <vt:variant>
        <vt:i4>1310770</vt:i4>
      </vt:variant>
      <vt:variant>
        <vt:i4>110</vt:i4>
      </vt:variant>
      <vt:variant>
        <vt:i4>0</vt:i4>
      </vt:variant>
      <vt:variant>
        <vt:i4>5</vt:i4>
      </vt:variant>
      <vt:variant>
        <vt:lpwstr/>
      </vt:variant>
      <vt:variant>
        <vt:lpwstr>_Toc308000934</vt:lpwstr>
      </vt:variant>
      <vt:variant>
        <vt:i4>1310770</vt:i4>
      </vt:variant>
      <vt:variant>
        <vt:i4>104</vt:i4>
      </vt:variant>
      <vt:variant>
        <vt:i4>0</vt:i4>
      </vt:variant>
      <vt:variant>
        <vt:i4>5</vt:i4>
      </vt:variant>
      <vt:variant>
        <vt:lpwstr/>
      </vt:variant>
      <vt:variant>
        <vt:lpwstr>_Toc308000933</vt:lpwstr>
      </vt:variant>
      <vt:variant>
        <vt:i4>1310770</vt:i4>
      </vt:variant>
      <vt:variant>
        <vt:i4>98</vt:i4>
      </vt:variant>
      <vt:variant>
        <vt:i4>0</vt:i4>
      </vt:variant>
      <vt:variant>
        <vt:i4>5</vt:i4>
      </vt:variant>
      <vt:variant>
        <vt:lpwstr/>
      </vt:variant>
      <vt:variant>
        <vt:lpwstr>_Toc308000932</vt:lpwstr>
      </vt:variant>
      <vt:variant>
        <vt:i4>1310770</vt:i4>
      </vt:variant>
      <vt:variant>
        <vt:i4>92</vt:i4>
      </vt:variant>
      <vt:variant>
        <vt:i4>0</vt:i4>
      </vt:variant>
      <vt:variant>
        <vt:i4>5</vt:i4>
      </vt:variant>
      <vt:variant>
        <vt:lpwstr/>
      </vt:variant>
      <vt:variant>
        <vt:lpwstr>_Toc308000931</vt:lpwstr>
      </vt:variant>
      <vt:variant>
        <vt:i4>1310770</vt:i4>
      </vt:variant>
      <vt:variant>
        <vt:i4>86</vt:i4>
      </vt:variant>
      <vt:variant>
        <vt:i4>0</vt:i4>
      </vt:variant>
      <vt:variant>
        <vt:i4>5</vt:i4>
      </vt:variant>
      <vt:variant>
        <vt:lpwstr/>
      </vt:variant>
      <vt:variant>
        <vt:lpwstr>_Toc308000930</vt:lpwstr>
      </vt:variant>
      <vt:variant>
        <vt:i4>1376306</vt:i4>
      </vt:variant>
      <vt:variant>
        <vt:i4>80</vt:i4>
      </vt:variant>
      <vt:variant>
        <vt:i4>0</vt:i4>
      </vt:variant>
      <vt:variant>
        <vt:i4>5</vt:i4>
      </vt:variant>
      <vt:variant>
        <vt:lpwstr/>
      </vt:variant>
      <vt:variant>
        <vt:lpwstr>_Toc308000929</vt:lpwstr>
      </vt:variant>
      <vt:variant>
        <vt:i4>1376306</vt:i4>
      </vt:variant>
      <vt:variant>
        <vt:i4>74</vt:i4>
      </vt:variant>
      <vt:variant>
        <vt:i4>0</vt:i4>
      </vt:variant>
      <vt:variant>
        <vt:i4>5</vt:i4>
      </vt:variant>
      <vt:variant>
        <vt:lpwstr/>
      </vt:variant>
      <vt:variant>
        <vt:lpwstr>_Toc308000928</vt:lpwstr>
      </vt:variant>
      <vt:variant>
        <vt:i4>1376306</vt:i4>
      </vt:variant>
      <vt:variant>
        <vt:i4>68</vt:i4>
      </vt:variant>
      <vt:variant>
        <vt:i4>0</vt:i4>
      </vt:variant>
      <vt:variant>
        <vt:i4>5</vt:i4>
      </vt:variant>
      <vt:variant>
        <vt:lpwstr/>
      </vt:variant>
      <vt:variant>
        <vt:lpwstr>_Toc308000927</vt:lpwstr>
      </vt:variant>
      <vt:variant>
        <vt:i4>1376306</vt:i4>
      </vt:variant>
      <vt:variant>
        <vt:i4>62</vt:i4>
      </vt:variant>
      <vt:variant>
        <vt:i4>0</vt:i4>
      </vt:variant>
      <vt:variant>
        <vt:i4>5</vt:i4>
      </vt:variant>
      <vt:variant>
        <vt:lpwstr/>
      </vt:variant>
      <vt:variant>
        <vt:lpwstr>_Toc308000926</vt:lpwstr>
      </vt:variant>
      <vt:variant>
        <vt:i4>1376306</vt:i4>
      </vt:variant>
      <vt:variant>
        <vt:i4>56</vt:i4>
      </vt:variant>
      <vt:variant>
        <vt:i4>0</vt:i4>
      </vt:variant>
      <vt:variant>
        <vt:i4>5</vt:i4>
      </vt:variant>
      <vt:variant>
        <vt:lpwstr/>
      </vt:variant>
      <vt:variant>
        <vt:lpwstr>_Toc308000925</vt:lpwstr>
      </vt:variant>
      <vt:variant>
        <vt:i4>1376306</vt:i4>
      </vt:variant>
      <vt:variant>
        <vt:i4>50</vt:i4>
      </vt:variant>
      <vt:variant>
        <vt:i4>0</vt:i4>
      </vt:variant>
      <vt:variant>
        <vt:i4>5</vt:i4>
      </vt:variant>
      <vt:variant>
        <vt:lpwstr/>
      </vt:variant>
      <vt:variant>
        <vt:lpwstr>_Toc308000923</vt:lpwstr>
      </vt:variant>
      <vt:variant>
        <vt:i4>1376306</vt:i4>
      </vt:variant>
      <vt:variant>
        <vt:i4>44</vt:i4>
      </vt:variant>
      <vt:variant>
        <vt:i4>0</vt:i4>
      </vt:variant>
      <vt:variant>
        <vt:i4>5</vt:i4>
      </vt:variant>
      <vt:variant>
        <vt:lpwstr/>
      </vt:variant>
      <vt:variant>
        <vt:lpwstr>_Toc308000922</vt:lpwstr>
      </vt:variant>
      <vt:variant>
        <vt:i4>1376306</vt:i4>
      </vt:variant>
      <vt:variant>
        <vt:i4>38</vt:i4>
      </vt:variant>
      <vt:variant>
        <vt:i4>0</vt:i4>
      </vt:variant>
      <vt:variant>
        <vt:i4>5</vt:i4>
      </vt:variant>
      <vt:variant>
        <vt:lpwstr/>
      </vt:variant>
      <vt:variant>
        <vt:lpwstr>_Toc308000921</vt:lpwstr>
      </vt:variant>
      <vt:variant>
        <vt:i4>1376306</vt:i4>
      </vt:variant>
      <vt:variant>
        <vt:i4>32</vt:i4>
      </vt:variant>
      <vt:variant>
        <vt:i4>0</vt:i4>
      </vt:variant>
      <vt:variant>
        <vt:i4>5</vt:i4>
      </vt:variant>
      <vt:variant>
        <vt:lpwstr/>
      </vt:variant>
      <vt:variant>
        <vt:lpwstr>_Toc308000920</vt:lpwstr>
      </vt:variant>
      <vt:variant>
        <vt:i4>1441842</vt:i4>
      </vt:variant>
      <vt:variant>
        <vt:i4>26</vt:i4>
      </vt:variant>
      <vt:variant>
        <vt:i4>0</vt:i4>
      </vt:variant>
      <vt:variant>
        <vt:i4>5</vt:i4>
      </vt:variant>
      <vt:variant>
        <vt:lpwstr/>
      </vt:variant>
      <vt:variant>
        <vt:lpwstr>_Toc308000919</vt:lpwstr>
      </vt:variant>
      <vt:variant>
        <vt:i4>1441842</vt:i4>
      </vt:variant>
      <vt:variant>
        <vt:i4>20</vt:i4>
      </vt:variant>
      <vt:variant>
        <vt:i4>0</vt:i4>
      </vt:variant>
      <vt:variant>
        <vt:i4>5</vt:i4>
      </vt:variant>
      <vt:variant>
        <vt:lpwstr/>
      </vt:variant>
      <vt:variant>
        <vt:lpwstr>_Toc308000918</vt:lpwstr>
      </vt:variant>
      <vt:variant>
        <vt:i4>1441842</vt:i4>
      </vt:variant>
      <vt:variant>
        <vt:i4>14</vt:i4>
      </vt:variant>
      <vt:variant>
        <vt:i4>0</vt:i4>
      </vt:variant>
      <vt:variant>
        <vt:i4>5</vt:i4>
      </vt:variant>
      <vt:variant>
        <vt:lpwstr/>
      </vt:variant>
      <vt:variant>
        <vt:lpwstr>_Toc308000917</vt:lpwstr>
      </vt:variant>
      <vt:variant>
        <vt:i4>1441842</vt:i4>
      </vt:variant>
      <vt:variant>
        <vt:i4>8</vt:i4>
      </vt:variant>
      <vt:variant>
        <vt:i4>0</vt:i4>
      </vt:variant>
      <vt:variant>
        <vt:i4>5</vt:i4>
      </vt:variant>
      <vt:variant>
        <vt:lpwstr/>
      </vt:variant>
      <vt:variant>
        <vt:lpwstr>_Toc308000916</vt:lpwstr>
      </vt:variant>
      <vt:variant>
        <vt:i4>1441842</vt:i4>
      </vt:variant>
      <vt:variant>
        <vt:i4>2</vt:i4>
      </vt:variant>
      <vt:variant>
        <vt:i4>0</vt:i4>
      </vt:variant>
      <vt:variant>
        <vt:i4>5</vt:i4>
      </vt:variant>
      <vt:variant>
        <vt:lpwstr/>
      </vt:variant>
      <vt:variant>
        <vt:lpwstr>_Toc308000915</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E13</dc:creator>
  <cp:lastModifiedBy>ז'אנט רפאלי[Janet Rafaeli]</cp:lastModifiedBy>
  <cp:revision>3</cp:revision>
  <cp:lastPrinted>2017-12-18T14:37:00Z</cp:lastPrinted>
  <dcterms:created xsi:type="dcterms:W3CDTF">2017-12-28T12:35:00Z</dcterms:created>
  <dcterms:modified xsi:type="dcterms:W3CDTF">2017-12-28T12:48:00Z</dcterms:modified>
</cp:coreProperties>
</file>